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Liberation Serif" w:hAnsi="Liberation Serif" w:cs="Liberation Serif" w:eastAsia="Liberation Serif"/>
          <w:b/>
          <w:color w:val="auto"/>
          <w:spacing w:val="0"/>
          <w:position w:val="0"/>
          <w:sz w:val="24"/>
          <w:u w:val="single"/>
          <w:shd w:fill="auto" w:val="clear"/>
        </w:rPr>
      </w:pPr>
      <w:r>
        <w:rPr>
          <w:rFonts w:ascii="Liberation Serif" w:hAnsi="Liberation Serif" w:cs="Liberation Serif" w:eastAsia="Liberation Serif"/>
          <w:b/>
          <w:color w:val="auto"/>
          <w:spacing w:val="0"/>
          <w:position w:val="0"/>
          <w:sz w:val="24"/>
          <w:u w:val="single"/>
          <w:shd w:fill="auto" w:val="clear"/>
        </w:rPr>
        <w:t xml:space="preserve">2025 Chelmarsh SC Supernova Class Training Day and Travellers Event</w:t>
      </w:r>
    </w:p>
    <w:p>
      <w:pPr>
        <w:spacing w:before="0" w:after="0" w:line="240"/>
        <w:ind w:right="0" w:left="0" w:firstLine="0"/>
        <w:jc w:val="center"/>
        <w:rPr>
          <w:rFonts w:ascii="Liberation Serif" w:hAnsi="Liberation Serif" w:cs="Liberation Serif" w:eastAsia="Liberation Serif"/>
          <w:b/>
          <w:color w:val="auto"/>
          <w:spacing w:val="0"/>
          <w:position w:val="0"/>
          <w:sz w:val="24"/>
          <w:u w:val="single"/>
          <w:shd w:fill="auto" w:val="clear"/>
        </w:rPr>
      </w:pPr>
      <w:r>
        <w:rPr>
          <w:rFonts w:ascii="Liberation Serif" w:hAnsi="Liberation Serif" w:cs="Liberation Serif" w:eastAsia="Liberation Serif"/>
          <w:b/>
          <w:color w:val="auto"/>
          <w:spacing w:val="0"/>
          <w:position w:val="0"/>
          <w:sz w:val="24"/>
          <w:u w:val="single"/>
          <w:shd w:fill="auto" w:val="clear"/>
        </w:rPr>
        <w:t xml:space="preserve"> </w:t>
      </w:r>
    </w:p>
    <w:p>
      <w:pPr>
        <w:spacing w:before="0" w:after="0" w:line="240"/>
        <w:ind w:right="0" w:left="0" w:firstLine="0"/>
        <w:jc w:val="center"/>
        <w:rPr>
          <w:rFonts w:ascii="Liberation Serif" w:hAnsi="Liberation Serif" w:cs="Liberation Serif" w:eastAsia="Liberation Serif"/>
          <w:b/>
          <w:color w:val="auto"/>
          <w:spacing w:val="0"/>
          <w:position w:val="0"/>
          <w:sz w:val="24"/>
          <w:u w:val="single"/>
          <w:shd w:fill="auto" w:val="clear"/>
        </w:rPr>
      </w:pPr>
      <w:r>
        <w:rPr>
          <w:rFonts w:ascii="Liberation Serif" w:hAnsi="Liberation Serif" w:cs="Liberation Serif" w:eastAsia="Liberation Serif"/>
          <w:b/>
          <w:color w:val="auto"/>
          <w:spacing w:val="0"/>
          <w:position w:val="0"/>
          <w:sz w:val="24"/>
          <w:u w:val="single"/>
          <w:shd w:fill="auto" w:val="clear"/>
        </w:rPr>
        <w:t xml:space="preserve">Saturday 5th &amp; Sunday 6th April 2025</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This years, first class training day, is on Saturday 6th April 2024 and the Association will provide a coach for the day.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Breakfast will be served between 8am and 10am. Tea and coffee provided. Sandwiches will need to be preordered at breakfast. All options will be covered. Chelmarsh SC will be providing the meals gratis.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Matt Thursfield, 2022 Supernova Nationals Champion will provide a days instruction on boat rigging and alteration, race day tips and class based input.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A fun race of 45 minutes will take place after the training day which is free to enter for those who attended. Prizes will be awarded and sponsored by Chelmarsh SC.</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A fish and chip run will take place in the evening after the training day to be consumed in our hospitable galley. The bar will be open on the Saturday evening in our fantastic club house where a quiz will take place hosted by Matt (a man of many talents) and music will be played on a sound system (not too loud) to entertain afterwards.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Participants can arrive in the afternoon of Friday 4th April 2025</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The Chelmarsh Supernova Class Association Travellers event will take place the next day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4"/>
          <w:u w:val="single"/>
          <w:shd w:fill="auto" w:val="clear"/>
        </w:rPr>
      </w:pPr>
      <w:r>
        <w:rPr>
          <w:rFonts w:ascii="Liberation Serif" w:hAnsi="Liberation Serif" w:cs="Liberation Serif" w:eastAsia="Liberation Serif"/>
          <w:b/>
          <w:color w:val="auto"/>
          <w:spacing w:val="0"/>
          <w:position w:val="0"/>
          <w:sz w:val="24"/>
          <w:u w:val="single"/>
          <w:shd w:fill="auto" w:val="clear"/>
        </w:rPr>
        <w:t xml:space="preserve">General: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Do not visit the site if you are feeling unwell or you or anyone in your household are displaying symptoms associated with Covid-19.</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Camper vans and camping will be available to stay on site and at time of publishing all facilities are open. Please book a space in advance via Web Collect. There will be a nominal charge of £10 for camper vans and five pounds for a tent. If you decide to stay Friday and Saturday night there will be no further charges.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4"/>
          <w:u w:val="single"/>
          <w:shd w:fill="auto" w:val="clear"/>
        </w:rPr>
      </w:pPr>
      <w:r>
        <w:rPr>
          <w:rFonts w:ascii="Liberation Serif" w:hAnsi="Liberation Serif" w:cs="Liberation Serif" w:eastAsia="Liberation Serif"/>
          <w:b/>
          <w:color w:val="auto"/>
          <w:spacing w:val="0"/>
          <w:position w:val="0"/>
          <w:sz w:val="24"/>
          <w:u w:val="single"/>
          <w:shd w:fill="auto" w:val="clear"/>
        </w:rPr>
        <w:t xml:space="preserve"> At the Club:</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Park considerately to allow adequate space for other club users. You will receive guidance on arrival. Camper vans will be required to park at the end of the boat park. No hook up is available at this moment. Tents to be sited on the designated camping area(s).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shd w:fill="auto" w:val="clear"/>
        </w:rPr>
        <w:t xml:space="preserve">Changing:</w:t>
      </w:r>
      <w:r>
        <w:rPr>
          <w:rFonts w:ascii="Liberation Serif" w:hAnsi="Liberation Serif" w:cs="Liberation Serif" w:eastAsia="Liberation Serif"/>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The changing rooms and showers will be open to all users with no restrictions. The hot water system has recently been upgraded at the club and are available for use.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4"/>
          <w:u w:val="single"/>
          <w:shd w:fill="auto" w:val="clear"/>
        </w:rPr>
      </w:pPr>
      <w:r>
        <w:rPr>
          <w:rFonts w:ascii="Liberation Serif" w:hAnsi="Liberation Serif" w:cs="Liberation Serif" w:eastAsia="Liberation Serif"/>
          <w:b/>
          <w:color w:val="auto"/>
          <w:spacing w:val="0"/>
          <w:position w:val="0"/>
          <w:sz w:val="24"/>
          <w:u w:val="single"/>
          <w:shd w:fill="auto" w:val="clear"/>
        </w:rPr>
        <w:t xml:space="preserve">Clubhouse: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The club will operate a no cash payment on the day for the event policy. Food and beverages for breakfast and lunches on the Sunday will be provided as payment will have been made via the web collect portal on signing up. When breakfast is served a list of sandwich orders will be taken to be provided at lunch time.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FF0000"/>
          <w:spacing w:val="0"/>
          <w:position w:val="0"/>
          <w:sz w:val="24"/>
          <w:shd w:fill="auto" w:val="clear"/>
        </w:rPr>
      </w:pPr>
      <w:r>
        <w:rPr>
          <w:rFonts w:ascii="Liberation Serif" w:hAnsi="Liberation Serif" w:cs="Liberation Serif" w:eastAsia="Liberation Serif"/>
          <w:color w:val="FF0000"/>
          <w:spacing w:val="0"/>
          <w:position w:val="0"/>
          <w:sz w:val="24"/>
          <w:shd w:fill="auto" w:val="clear"/>
        </w:rPr>
        <w:t xml:space="preserve">The Web Collect portal must be used prior to arrival.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FF0000"/>
          <w:spacing w:val="0"/>
          <w:position w:val="0"/>
          <w:sz w:val="24"/>
          <w:shd w:fill="auto" w:val="clear"/>
        </w:rPr>
      </w:pPr>
      <w:r>
        <w:rPr>
          <w:rFonts w:ascii="Liberation Serif" w:hAnsi="Liberation Serif" w:cs="Liberation Serif" w:eastAsia="Liberation Serif"/>
          <w:color w:val="FF0000"/>
          <w:spacing w:val="0"/>
          <w:position w:val="0"/>
          <w:sz w:val="24"/>
          <w:shd w:fill="auto" w:val="clear"/>
        </w:rPr>
        <w:t xml:space="preserve">The bar will be open on Friday and Saturday evening. Payment will be taken via a chip and pin machine.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FF0000"/>
          <w:spacing w:val="0"/>
          <w:position w:val="0"/>
          <w:sz w:val="24"/>
          <w:shd w:fill="auto" w:val="clear"/>
        </w:rPr>
      </w:pPr>
      <w:r>
        <w:rPr>
          <w:rFonts w:ascii="Liberation Serif" w:hAnsi="Liberation Serif" w:cs="Liberation Serif" w:eastAsia="Liberation Serif"/>
          <w:color w:val="FF0000"/>
          <w:spacing w:val="0"/>
          <w:position w:val="0"/>
          <w:sz w:val="24"/>
          <w:shd w:fill="auto" w:val="clear"/>
        </w:rPr>
        <w:t xml:space="preserve">Food will be provided on the training day as well as the Travellers Event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WC: Wash hands using soap and water after using toilets. Changing and shower facilities will be open with the “be sensible” caveat. If you can change into sailing kit outside that would be helpful. Hand Sanitiser will be provided at all entry points to the club.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4"/>
          <w:u w:val="single"/>
          <w:shd w:fill="auto" w:val="clear"/>
        </w:rPr>
      </w:pPr>
      <w:r>
        <w:rPr>
          <w:rFonts w:ascii="Liberation Serif" w:hAnsi="Liberation Serif" w:cs="Liberation Serif" w:eastAsia="Liberation Serif"/>
          <w:b/>
          <w:color w:val="auto"/>
          <w:spacing w:val="0"/>
          <w:position w:val="0"/>
          <w:sz w:val="24"/>
          <w:u w:val="single"/>
          <w:shd w:fill="auto" w:val="clear"/>
        </w:rPr>
        <w:t xml:space="preserve">Rigging Zones: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Depending on numbers on site, allocation of specific rigging areas may be necessary to assist with launch and retrieval of trolleys.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4"/>
          <w:u w:val="single"/>
          <w:shd w:fill="auto" w:val="clear"/>
        </w:rPr>
      </w:pPr>
      <w:r>
        <w:rPr>
          <w:rFonts w:ascii="Liberation Serif" w:hAnsi="Liberation Serif" w:cs="Liberation Serif" w:eastAsia="Liberation Serif"/>
          <w:b/>
          <w:color w:val="auto"/>
          <w:spacing w:val="0"/>
          <w:position w:val="0"/>
          <w:sz w:val="24"/>
          <w:u w:val="single"/>
          <w:shd w:fill="auto" w:val="clear"/>
        </w:rPr>
        <w:t xml:space="preserve">Parking: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u w:val="single"/>
          <w:shd w:fill="auto" w:val="clear"/>
        </w:rPr>
        <w:t xml:space="preserve"> </w:t>
      </w:r>
      <w:r>
        <w:rPr>
          <w:rFonts w:ascii="Liberation Serif" w:hAnsi="Liberation Serif" w:cs="Liberation Serif" w:eastAsia="Liberation Serif"/>
          <w:color w:val="auto"/>
          <w:spacing w:val="0"/>
          <w:position w:val="0"/>
          <w:sz w:val="24"/>
          <w:shd w:fill="auto" w:val="clear"/>
        </w:rPr>
        <w:t xml:space="preserve">No cars to be parked within the dinghy park. This may vary depending on numbers. Cars are permitted inside the dinghy park for loading/unloading only and should be moved to the car parking area as soon as possible.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Launching and Recovery: Launching of boats will be from the beach area and participants of the events will be assisted by beach marshals. All trolleys must be clearly marked with the sail number.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4"/>
          <w:u w:val="single"/>
          <w:shd w:fill="auto" w:val="clear"/>
        </w:rPr>
      </w:pPr>
      <w:r>
        <w:rPr>
          <w:rFonts w:ascii="Liberation Serif" w:hAnsi="Liberation Serif" w:cs="Liberation Serif" w:eastAsia="Liberation Serif"/>
          <w:b/>
          <w:color w:val="auto"/>
          <w:spacing w:val="0"/>
          <w:position w:val="0"/>
          <w:sz w:val="24"/>
          <w:u w:val="single"/>
          <w:shd w:fill="auto" w:val="clear"/>
        </w:rPr>
        <w:t xml:space="preserve">Safety Boat Cover: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Safety cover for the Training day will be covered by the Association and the club. Safety Cover and Officer of the Day will be provided by Chelmarsh Sailing club on Sunday 6th April for the Travellers event. No lone sailing is allowed. Buddy sailing rules apply. Speak to Dave Bibby on arrival on Friday evening if you would like to sail prior to the events which will be arranged with relevant safety cover. Essential safety cover is defined as when a sailor/windsurfer is unable to retrieve a boat/windsurfer safely themselves and/or life is at risk. No equipment will be rescued until conditions allow for it to be safe to do so by the safety team. All those on site, on shore or on / in the water, must do what the safety team instructs at all times for their own and the safety teams safety.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u w:val="single"/>
          <w:shd w:fill="auto" w:val="clear"/>
        </w:rPr>
        <w:t xml:space="preserve">Weather Conditions:</w:t>
      </w:r>
      <w:r>
        <w:rPr>
          <w:rFonts w:ascii="Liberation Serif" w:hAnsi="Liberation Serif" w:cs="Liberation Serif" w:eastAsia="Liberation Serif"/>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Anyone taking to the water must only do so in conditions that are within there own capabilities to sail in and they must be confident of their own ability to self rescue in the event of a capsize.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24"/>
          <w:u w:val="single"/>
          <w:shd w:fill="auto" w:val="clear"/>
        </w:rPr>
      </w:pPr>
      <w:r>
        <w:rPr>
          <w:rFonts w:ascii="Liberation Serif" w:hAnsi="Liberation Serif" w:cs="Liberation Serif" w:eastAsia="Liberation Serif"/>
          <w:b/>
          <w:color w:val="auto"/>
          <w:spacing w:val="0"/>
          <w:position w:val="0"/>
          <w:sz w:val="24"/>
          <w:u w:val="single"/>
          <w:shd w:fill="auto" w:val="clear"/>
        </w:rPr>
        <w:t xml:space="preserve">Equipment Condition: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FF0000"/>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All craft and equipment should be checked to be in good condition at the time of launching. Failure of equipment not only puts yourself unnecessarily at risk but others too! </w:t>
      </w:r>
      <w:r>
        <w:rPr>
          <w:rFonts w:ascii="Liberation Serif" w:hAnsi="Liberation Serif" w:cs="Liberation Serif" w:eastAsia="Liberation Serif"/>
          <w:color w:val="FF0000"/>
          <w:spacing w:val="0"/>
          <w:position w:val="0"/>
          <w:sz w:val="24"/>
          <w:shd w:fill="auto" w:val="clear"/>
        </w:rPr>
        <w:t xml:space="preserve">A clean boat policy will be in operation and competitors are asked to comply before arrival.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4"/>
          <w:u w:val="single"/>
          <w:shd w:fill="auto" w:val="clear"/>
        </w:rPr>
        <w:t xml:space="preserve">First Aid:</w:t>
      </w:r>
      <w:r>
        <w:rPr>
          <w:rFonts w:ascii="Liberation Serif" w:hAnsi="Liberation Serif" w:cs="Liberation Serif" w:eastAsia="Liberation Serif"/>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A reasonable, practicable approach will be undertaken when administering first aid and first aid material is available in the safety boats and within the club.</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FF0000"/>
          <w:spacing w:val="0"/>
          <w:position w:val="0"/>
          <w:sz w:val="24"/>
          <w:shd w:fill="auto" w:val="clear"/>
        </w:rPr>
      </w:pPr>
      <w:r>
        <w:rPr>
          <w:rFonts w:ascii="Liberation Serif" w:hAnsi="Liberation Serif" w:cs="Liberation Serif" w:eastAsia="Liberation Serif"/>
          <w:color w:val="FF0000"/>
          <w:spacing w:val="0"/>
          <w:position w:val="0"/>
          <w:sz w:val="24"/>
          <w:shd w:fill="auto" w:val="clear"/>
        </w:rPr>
        <w:t xml:space="preserve">A defibrillator has recently been purchased by the club and is situated under the stairwell by the disabled toilet.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David Bibby Supernova Fleet Captain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