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503F" w14:textId="77777777" w:rsidR="0068725D" w:rsidRPr="00657929" w:rsidRDefault="0068725D" w:rsidP="0068725D">
      <w:pPr>
        <w:pStyle w:val="NoSpacing"/>
        <w:jc w:val="center"/>
        <w:rPr>
          <w:b/>
          <w:bCs/>
          <w:u w:val="single"/>
        </w:rPr>
      </w:pPr>
      <w:r w:rsidRPr="00657929">
        <w:rPr>
          <w:b/>
          <w:bCs/>
          <w:noProof/>
          <w:u w:val="single"/>
        </w:rPr>
        <w:drawing>
          <wp:anchor distT="0" distB="0" distL="114300" distR="114300" simplePos="0" relativeHeight="251659264" behindDoc="0" locked="0" layoutInCell="1" allowOverlap="1" wp14:anchorId="29843158" wp14:editId="4F65D0D0">
            <wp:simplePos x="0" y="0"/>
            <wp:positionH relativeFrom="column">
              <wp:posOffset>5600700</wp:posOffset>
            </wp:positionH>
            <wp:positionV relativeFrom="paragraph">
              <wp:posOffset>-628650</wp:posOffset>
            </wp:positionV>
            <wp:extent cx="800100" cy="793115"/>
            <wp:effectExtent l="0" t="0" r="0" b="6985"/>
            <wp:wrapNone/>
            <wp:docPr id="7" name="Picture 7" descr="CSC Logo Final - Lower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C Logo Final - Lower Case"/>
                    <pic:cNvPicPr>
                      <a:picLocks noChangeAspect="1" noChangeArrowheads="1"/>
                    </pic:cNvPicPr>
                  </pic:nvPicPr>
                  <pic:blipFill>
                    <a:blip r:embed="rId4" cstate="print">
                      <a:extLst>
                        <a:ext uri="{28A0092B-C50C-407E-A947-70E740481C1C}">
                          <a14:useLocalDpi xmlns:a14="http://schemas.microsoft.com/office/drawing/2010/main" val="0"/>
                        </a:ext>
                      </a:extLst>
                    </a:blip>
                    <a:srcRect l="22462" t="10097" r="19135" b="6250"/>
                    <a:stretch>
                      <a:fillRect/>
                    </a:stretch>
                  </pic:blipFill>
                  <pic:spPr bwMode="auto">
                    <a:xfrm>
                      <a:off x="0" y="0"/>
                      <a:ext cx="80010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929">
        <w:rPr>
          <w:b/>
          <w:bCs/>
          <w:u w:val="single"/>
        </w:rPr>
        <w:t>Personal Information</w:t>
      </w:r>
    </w:p>
    <w:p w14:paraId="02735CFA" w14:textId="114A859D" w:rsidR="0068725D" w:rsidRPr="00484ECF" w:rsidRDefault="0068725D" w:rsidP="0068725D">
      <w:pPr>
        <w:jc w:val="center"/>
        <w:rPr>
          <w:sz w:val="20"/>
          <w:szCs w:val="24"/>
        </w:rPr>
      </w:pPr>
      <w:r w:rsidRPr="00484ECF">
        <w:rPr>
          <w:sz w:val="20"/>
          <w:szCs w:val="24"/>
        </w:rPr>
        <w:t xml:space="preserve">Please complete this form as legibly as possible – The details given will be used on any certificates issued. By filling in this form you agree </w:t>
      </w:r>
      <w:r>
        <w:rPr>
          <w:sz w:val="20"/>
          <w:szCs w:val="24"/>
        </w:rPr>
        <w:t>to our risk statement (Overleaf)</w:t>
      </w:r>
    </w:p>
    <w:p w14:paraId="1EC29F5D" w14:textId="77777777" w:rsidR="0068725D" w:rsidRPr="00D20955" w:rsidRDefault="0068725D" w:rsidP="0068725D">
      <w:pPr>
        <w:spacing w:line="240"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10089F38" wp14:editId="35D0F126">
                <wp:simplePos x="0" y="0"/>
                <wp:positionH relativeFrom="column">
                  <wp:posOffset>3362325</wp:posOffset>
                </wp:positionH>
                <wp:positionV relativeFrom="paragraph">
                  <wp:posOffset>41910</wp:posOffset>
                </wp:positionV>
                <wp:extent cx="2790825" cy="1776730"/>
                <wp:effectExtent l="10160" t="9525" r="889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76730"/>
                        </a:xfrm>
                        <a:prstGeom prst="rect">
                          <a:avLst/>
                        </a:prstGeom>
                        <a:solidFill>
                          <a:srgbClr val="FFFFFF"/>
                        </a:solidFill>
                        <a:ln w="9525">
                          <a:solidFill>
                            <a:srgbClr val="000000"/>
                          </a:solidFill>
                          <a:miter lim="800000"/>
                          <a:headEnd/>
                          <a:tailEnd/>
                        </a:ln>
                      </wps:spPr>
                      <wps:txbx>
                        <w:txbxContent>
                          <w:p w14:paraId="2070FE5A" w14:textId="77777777" w:rsidR="0068725D" w:rsidRPr="00430801" w:rsidRDefault="0068725D" w:rsidP="0068725D">
                            <w:pPr>
                              <w:rPr>
                                <w:sz w:val="20"/>
                              </w:rPr>
                            </w:pPr>
                            <w:r w:rsidRPr="00430801">
                              <w:rPr>
                                <w:sz w:val="20"/>
                                <w:u w:val="single"/>
                              </w:rPr>
                              <w:t>Photography - Consent</w:t>
                            </w:r>
                            <w:r w:rsidRPr="00430801">
                              <w:rPr>
                                <w:sz w:val="20"/>
                              </w:rPr>
                              <w:t>.</w:t>
                            </w:r>
                          </w:p>
                          <w:p w14:paraId="29DA7C64" w14:textId="77777777" w:rsidR="0068725D" w:rsidRPr="00430801" w:rsidRDefault="0068725D" w:rsidP="0068725D">
                            <w:pPr>
                              <w:rPr>
                                <w:sz w:val="20"/>
                              </w:rPr>
                            </w:pPr>
                            <w:r w:rsidRPr="00430801">
                              <w:rPr>
                                <w:sz w:val="20"/>
                              </w:rPr>
                              <w:t>Please indicate if you agree to your child being photographed whilst engaging in on water activities and the images used on the club website.</w:t>
                            </w:r>
                          </w:p>
                          <w:p w14:paraId="3DE2DCEC" w14:textId="77777777" w:rsidR="0068725D" w:rsidRPr="00430801" w:rsidRDefault="0068725D" w:rsidP="0068725D">
                            <w:pPr>
                              <w:rPr>
                                <w:sz w:val="20"/>
                              </w:rPr>
                            </w:pPr>
                            <w:r w:rsidRPr="00430801">
                              <w:rPr>
                                <w:sz w:val="20"/>
                              </w:rPr>
                              <w:t>I agree/</w:t>
                            </w:r>
                            <w:proofErr w:type="gramStart"/>
                            <w:r w:rsidRPr="00430801">
                              <w:rPr>
                                <w:sz w:val="20"/>
                              </w:rPr>
                              <w:t>disagree</w:t>
                            </w:r>
                            <w:proofErr w:type="gramEnd"/>
                            <w:r w:rsidRPr="00430801">
                              <w:rPr>
                                <w:sz w:val="20"/>
                              </w:rPr>
                              <w:t xml:space="preserve"> </w:t>
                            </w:r>
                          </w:p>
                          <w:p w14:paraId="43422659" w14:textId="77777777" w:rsidR="0068725D" w:rsidRPr="00430801" w:rsidRDefault="0068725D" w:rsidP="0068725D">
                            <w:pPr>
                              <w:rPr>
                                <w:sz w:val="20"/>
                              </w:rPr>
                            </w:pPr>
                            <w:proofErr w:type="gramStart"/>
                            <w:r w:rsidRPr="00430801">
                              <w:rPr>
                                <w:sz w:val="20"/>
                              </w:rPr>
                              <w:t>Signed  …</w:t>
                            </w:r>
                            <w:proofErr w:type="gramEnd"/>
                            <w:r w:rsidRPr="00430801">
                              <w:rPr>
                                <w:sz w:val="20"/>
                              </w:rPr>
                              <w:t>…………………………..Parent/Guardian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89F38" id="_x0000_t202" coordsize="21600,21600" o:spt="202" path="m,l,21600r21600,l21600,xe">
                <v:stroke joinstyle="miter"/>
                <v:path gradientshapeok="t" o:connecttype="rect"/>
              </v:shapetype>
              <v:shape id="Text Box 6" o:spid="_x0000_s1026" type="#_x0000_t202" style="position:absolute;margin-left:264.75pt;margin-top:3.3pt;width:219.75pt;height:13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">
                <v:textbox>
                  <w:txbxContent>
                    <w:p w14:paraId="2070FE5A" w14:textId="77777777" w:rsidR="0068725D" w:rsidRPr="00430801" w:rsidRDefault="0068725D" w:rsidP="0068725D">
                      <w:pPr>
                        <w:rPr>
                          <w:sz w:val="20"/>
                        </w:rPr>
                      </w:pPr>
                      <w:r w:rsidRPr="00430801">
                        <w:rPr>
                          <w:sz w:val="20"/>
                          <w:u w:val="single"/>
                        </w:rPr>
                        <w:t>Photography - Consent</w:t>
                      </w:r>
                      <w:r w:rsidRPr="00430801">
                        <w:rPr>
                          <w:sz w:val="20"/>
                        </w:rPr>
                        <w:t>.</w:t>
                      </w:r>
                    </w:p>
                    <w:p w14:paraId="29DA7C64" w14:textId="77777777" w:rsidR="0068725D" w:rsidRPr="00430801" w:rsidRDefault="0068725D" w:rsidP="0068725D">
                      <w:pPr>
                        <w:rPr>
                          <w:sz w:val="20"/>
                        </w:rPr>
                      </w:pPr>
                      <w:r w:rsidRPr="00430801">
                        <w:rPr>
                          <w:sz w:val="20"/>
                        </w:rPr>
                        <w:t>Please indicate if you agree to your child being photographed whilst engaging in on water activities and the images used on the club website.</w:t>
                      </w:r>
                    </w:p>
                    <w:p w14:paraId="3DE2DCEC" w14:textId="77777777" w:rsidR="0068725D" w:rsidRPr="00430801" w:rsidRDefault="0068725D" w:rsidP="0068725D">
                      <w:pPr>
                        <w:rPr>
                          <w:sz w:val="20"/>
                        </w:rPr>
                      </w:pPr>
                      <w:r w:rsidRPr="00430801">
                        <w:rPr>
                          <w:sz w:val="20"/>
                        </w:rPr>
                        <w:t>I agree/</w:t>
                      </w:r>
                      <w:proofErr w:type="gramStart"/>
                      <w:r w:rsidRPr="00430801">
                        <w:rPr>
                          <w:sz w:val="20"/>
                        </w:rPr>
                        <w:t>disagree</w:t>
                      </w:r>
                      <w:proofErr w:type="gramEnd"/>
                      <w:r w:rsidRPr="00430801">
                        <w:rPr>
                          <w:sz w:val="20"/>
                        </w:rPr>
                        <w:t xml:space="preserve"> </w:t>
                      </w:r>
                    </w:p>
                    <w:p w14:paraId="43422659" w14:textId="77777777" w:rsidR="0068725D" w:rsidRPr="00430801" w:rsidRDefault="0068725D" w:rsidP="0068725D">
                      <w:pPr>
                        <w:rPr>
                          <w:sz w:val="20"/>
                        </w:rPr>
                      </w:pPr>
                      <w:proofErr w:type="gramStart"/>
                      <w:r w:rsidRPr="00430801">
                        <w:rPr>
                          <w:sz w:val="20"/>
                        </w:rPr>
                        <w:t>Signed  …</w:t>
                      </w:r>
                      <w:proofErr w:type="gramEnd"/>
                      <w:r w:rsidRPr="00430801">
                        <w:rPr>
                          <w:sz w:val="20"/>
                        </w:rPr>
                        <w:t>…………………………..Parent/Guardian</w:t>
                      </w:r>
                    </w:p>
                  </w:txbxContent>
                </v:textbox>
              </v:shape>
            </w:pict>
          </mc:Fallback>
        </mc:AlternateContent>
      </w:r>
      <w:proofErr w:type="gramStart"/>
      <w:r w:rsidRPr="00D20955">
        <w:rPr>
          <w:sz w:val="20"/>
          <w:szCs w:val="20"/>
        </w:rPr>
        <w:t>Name:...</w:t>
      </w:r>
      <w:r>
        <w:rPr>
          <w:sz w:val="20"/>
          <w:szCs w:val="20"/>
        </w:rPr>
        <w:t>.............................................</w:t>
      </w:r>
      <w:proofErr w:type="gramEnd"/>
      <w:r>
        <w:rPr>
          <w:sz w:val="20"/>
          <w:szCs w:val="20"/>
        </w:rPr>
        <w:t xml:space="preserve"> DOB...............................</w:t>
      </w:r>
    </w:p>
    <w:p w14:paraId="2B6883A3" w14:textId="77777777" w:rsidR="0068725D" w:rsidRPr="00D20955" w:rsidRDefault="0068725D" w:rsidP="0068725D">
      <w:pPr>
        <w:spacing w:line="240" w:lineRule="auto"/>
        <w:rPr>
          <w:sz w:val="20"/>
          <w:szCs w:val="20"/>
        </w:rPr>
      </w:pPr>
      <w:proofErr w:type="gramStart"/>
      <w:r w:rsidRPr="00D20955">
        <w:rPr>
          <w:sz w:val="20"/>
          <w:szCs w:val="20"/>
        </w:rPr>
        <w:t>Address:......................................</w:t>
      </w:r>
      <w:r>
        <w:rPr>
          <w:sz w:val="20"/>
          <w:szCs w:val="20"/>
        </w:rPr>
        <w:t>.............................................</w:t>
      </w:r>
      <w:proofErr w:type="gramEnd"/>
    </w:p>
    <w:p w14:paraId="638ECE51" w14:textId="77777777" w:rsidR="0068725D" w:rsidRPr="00D20955" w:rsidRDefault="0068725D" w:rsidP="0068725D">
      <w:pPr>
        <w:spacing w:line="240" w:lineRule="auto"/>
        <w:rPr>
          <w:sz w:val="20"/>
          <w:szCs w:val="20"/>
        </w:rPr>
      </w:pPr>
      <w:r w:rsidRPr="00D20955">
        <w:rPr>
          <w:sz w:val="20"/>
          <w:szCs w:val="20"/>
        </w:rPr>
        <w:t>...................................................................................</w:t>
      </w:r>
      <w:r>
        <w:rPr>
          <w:sz w:val="20"/>
          <w:szCs w:val="20"/>
        </w:rPr>
        <w:t>.............</w:t>
      </w:r>
    </w:p>
    <w:p w14:paraId="788DEBEA" w14:textId="77777777" w:rsidR="0068725D" w:rsidRPr="00D20955" w:rsidRDefault="0068725D" w:rsidP="0068725D">
      <w:pPr>
        <w:spacing w:line="240" w:lineRule="auto"/>
        <w:rPr>
          <w:sz w:val="20"/>
          <w:szCs w:val="20"/>
        </w:rPr>
      </w:pPr>
      <w:proofErr w:type="gramStart"/>
      <w:r w:rsidRPr="00D20955">
        <w:rPr>
          <w:sz w:val="20"/>
          <w:szCs w:val="20"/>
        </w:rPr>
        <w:t>Postcode:...................................................................</w:t>
      </w:r>
      <w:r>
        <w:rPr>
          <w:sz w:val="20"/>
          <w:szCs w:val="20"/>
        </w:rPr>
        <w:t>.............</w:t>
      </w:r>
      <w:proofErr w:type="gramEnd"/>
    </w:p>
    <w:p w14:paraId="77A05ED3" w14:textId="77777777" w:rsidR="0068725D" w:rsidRPr="00D20955" w:rsidRDefault="0068725D" w:rsidP="0068725D">
      <w:pPr>
        <w:spacing w:line="240" w:lineRule="auto"/>
        <w:rPr>
          <w:sz w:val="20"/>
          <w:szCs w:val="20"/>
        </w:rPr>
      </w:pPr>
      <w:proofErr w:type="gramStart"/>
      <w:r w:rsidRPr="00D20955">
        <w:rPr>
          <w:sz w:val="20"/>
          <w:szCs w:val="20"/>
        </w:rPr>
        <w:t>Telephone:..........................</w:t>
      </w:r>
      <w:r>
        <w:rPr>
          <w:sz w:val="20"/>
          <w:szCs w:val="20"/>
        </w:rPr>
        <w:t>...................................................</w:t>
      </w:r>
      <w:proofErr w:type="gramEnd"/>
    </w:p>
    <w:p w14:paraId="5E62B75E" w14:textId="77777777" w:rsidR="0068725D" w:rsidRPr="00D20955" w:rsidRDefault="0068725D" w:rsidP="0068725D">
      <w:pPr>
        <w:spacing w:line="240" w:lineRule="auto"/>
        <w:rPr>
          <w:sz w:val="20"/>
          <w:szCs w:val="20"/>
        </w:rPr>
      </w:pPr>
      <w:proofErr w:type="gramStart"/>
      <w:r w:rsidRPr="00D20955">
        <w:rPr>
          <w:sz w:val="20"/>
          <w:szCs w:val="20"/>
        </w:rPr>
        <w:t>Email:.........................................................................</w:t>
      </w:r>
      <w:r>
        <w:rPr>
          <w:sz w:val="20"/>
          <w:szCs w:val="20"/>
        </w:rPr>
        <w:t>............</w:t>
      </w:r>
      <w:proofErr w:type="gramEnd"/>
    </w:p>
    <w:p w14:paraId="0C216E96" w14:textId="77777777" w:rsidR="0068725D" w:rsidRPr="00D20955" w:rsidRDefault="0068725D" w:rsidP="0068725D">
      <w:pPr>
        <w:spacing w:line="240" w:lineRule="auto"/>
        <w:rPr>
          <w:sz w:val="20"/>
          <w:szCs w:val="20"/>
        </w:rPr>
      </w:pPr>
      <w:r>
        <w:rPr>
          <w:sz w:val="20"/>
          <w:szCs w:val="20"/>
        </w:rPr>
        <w:t>Next of Kin c</w:t>
      </w:r>
      <w:r w:rsidRPr="00D20955">
        <w:rPr>
          <w:sz w:val="20"/>
          <w:szCs w:val="20"/>
        </w:rPr>
        <w:t>ontact: ....................................................</w:t>
      </w:r>
      <w:r>
        <w:rPr>
          <w:sz w:val="20"/>
          <w:szCs w:val="20"/>
        </w:rPr>
        <w:t>..........</w:t>
      </w:r>
    </w:p>
    <w:p w14:paraId="799C375F" w14:textId="77777777" w:rsidR="0068725D" w:rsidRPr="00D20955" w:rsidRDefault="0068725D" w:rsidP="0068725D">
      <w:pPr>
        <w:spacing w:line="240" w:lineRule="auto"/>
        <w:rPr>
          <w:sz w:val="20"/>
          <w:szCs w:val="20"/>
        </w:rPr>
      </w:pPr>
      <w:r>
        <w:rPr>
          <w:sz w:val="20"/>
          <w:szCs w:val="20"/>
        </w:rPr>
        <w:t>Next of kin c</w:t>
      </w:r>
      <w:r w:rsidRPr="00D20955">
        <w:rPr>
          <w:sz w:val="20"/>
          <w:szCs w:val="20"/>
        </w:rPr>
        <w:t xml:space="preserve">ontact Tel </w:t>
      </w:r>
      <w:proofErr w:type="gramStart"/>
      <w:r w:rsidRPr="00D20955">
        <w:rPr>
          <w:sz w:val="20"/>
          <w:szCs w:val="20"/>
        </w:rPr>
        <w:t>No:.....................</w:t>
      </w:r>
      <w:r>
        <w:rPr>
          <w:sz w:val="20"/>
          <w:szCs w:val="20"/>
        </w:rPr>
        <w:t>................................</w:t>
      </w:r>
      <w:proofErr w:type="gramEnd"/>
    </w:p>
    <w:p w14:paraId="79053144" w14:textId="77777777" w:rsidR="0068725D" w:rsidRPr="00D20955" w:rsidRDefault="0068725D" w:rsidP="0068725D">
      <w:pPr>
        <w:spacing w:line="240" w:lineRule="auto"/>
        <w:rPr>
          <w:sz w:val="20"/>
          <w:szCs w:val="20"/>
        </w:rPr>
      </w:pPr>
      <w:r w:rsidRPr="00D20955">
        <w:rPr>
          <w:sz w:val="20"/>
          <w:szCs w:val="20"/>
        </w:rPr>
        <w:t>Swimmer/</w:t>
      </w:r>
      <w:proofErr w:type="gramStart"/>
      <w:r w:rsidRPr="00D20955">
        <w:rPr>
          <w:sz w:val="20"/>
          <w:szCs w:val="20"/>
        </w:rPr>
        <w:t>Non Swimmer</w:t>
      </w:r>
      <w:proofErr w:type="gramEnd"/>
      <w:r w:rsidRPr="00D20955">
        <w:rPr>
          <w:sz w:val="20"/>
          <w:szCs w:val="20"/>
        </w:rPr>
        <w:t xml:space="preserve"> (delete as appropriate).</w:t>
      </w:r>
    </w:p>
    <w:p w14:paraId="57400459" w14:textId="77777777" w:rsidR="0068725D" w:rsidRPr="00484ECF" w:rsidRDefault="0068725D" w:rsidP="0068725D">
      <w:pPr>
        <w:rPr>
          <w:sz w:val="20"/>
        </w:rPr>
      </w:pPr>
      <w:r w:rsidRPr="00484ECF">
        <w:rPr>
          <w:sz w:val="20"/>
        </w:rPr>
        <w:t>The course you intend to undertake requires a certain level of physical activity. If you have any concerns about your ability to take part in the course due to health or fitness reasons you should consult with your doctor. Please add any medical details of relevance to the back of this form</w:t>
      </w:r>
    </w:p>
    <w:p w14:paraId="4DF3B3E8" w14:textId="77777777" w:rsidR="0068725D" w:rsidRPr="00484ECF" w:rsidRDefault="0068725D" w:rsidP="0068725D">
      <w:pPr>
        <w:pStyle w:val="NoSpacing"/>
      </w:pPr>
      <w:r w:rsidRPr="00484ECF">
        <w:t xml:space="preserve">If you believe you </w:t>
      </w:r>
      <w:r>
        <w:t xml:space="preserve">(or the participant named above) </w:t>
      </w:r>
      <w:r w:rsidRPr="00484ECF">
        <w:t xml:space="preserve">may require special assistance or some form of reasonable adjustment to be able to take part in the course </w:t>
      </w:r>
      <w:proofErr w:type="gramStart"/>
      <w:r w:rsidRPr="00484ECF">
        <w:t xml:space="preserve">please </w:t>
      </w:r>
      <w:r w:rsidRPr="00484ECF">
        <w:rPr>
          <w:sz w:val="16"/>
        </w:rPr>
        <w:t xml:space="preserve"> </w:t>
      </w:r>
      <w:r w:rsidRPr="00484ECF">
        <w:t>fill</w:t>
      </w:r>
      <w:proofErr w:type="gramEnd"/>
      <w:r w:rsidRPr="00484ECF">
        <w:t xml:space="preserve"> in any details on the back of this form and discuss, in confidence with the Senior Instructor on site.  Information will only be shared on a </w:t>
      </w:r>
      <w:proofErr w:type="gramStart"/>
      <w:r w:rsidRPr="00484ECF">
        <w:t>need to know</w:t>
      </w:r>
      <w:proofErr w:type="gramEnd"/>
      <w:r w:rsidRPr="00484ECF">
        <w:t xml:space="preserve"> basis. </w:t>
      </w:r>
    </w:p>
    <w:p w14:paraId="1949A280" w14:textId="77777777" w:rsidR="0068725D" w:rsidRPr="00484ECF" w:rsidRDefault="0068725D" w:rsidP="0068725D">
      <w:pPr>
        <w:pStyle w:val="NoSpacing"/>
      </w:pPr>
      <w:r w:rsidRPr="00484ECF">
        <w:t>Further details on back: Yes/No (Delete as appropriate)</w:t>
      </w:r>
    </w:p>
    <w:p w14:paraId="38EBCC76" w14:textId="77777777" w:rsidR="0068725D" w:rsidRDefault="0068725D" w:rsidP="0068725D">
      <w:pPr>
        <w:pStyle w:val="NoSpacing"/>
      </w:pPr>
    </w:p>
    <w:p w14:paraId="490F9B0A" w14:textId="77777777" w:rsidR="0068725D" w:rsidRPr="00430801" w:rsidRDefault="0068725D" w:rsidP="0068725D">
      <w:pPr>
        <w:pStyle w:val="NoSpacing"/>
      </w:pPr>
      <w:r w:rsidRPr="00430801">
        <w:t>Doctor’s Name/</w:t>
      </w:r>
      <w:proofErr w:type="gramStart"/>
      <w:r w:rsidRPr="00430801">
        <w:t>Surgery:..........................................................................................................................</w:t>
      </w:r>
      <w:proofErr w:type="gramEnd"/>
    </w:p>
    <w:p w14:paraId="76BBB61B" w14:textId="77777777" w:rsidR="0068725D" w:rsidRPr="00430801" w:rsidRDefault="0068725D" w:rsidP="0068725D">
      <w:pPr>
        <w:pStyle w:val="NoSpacing"/>
      </w:pPr>
      <w:r w:rsidRPr="00430801">
        <w:t xml:space="preserve">Doctor’s Telephone </w:t>
      </w:r>
      <w:proofErr w:type="gramStart"/>
      <w:r w:rsidRPr="00430801">
        <w:t>No:...........................................................................................................................</w:t>
      </w:r>
      <w:proofErr w:type="gramEnd"/>
    </w:p>
    <w:p w14:paraId="1A462418" w14:textId="77777777" w:rsidR="0068725D" w:rsidRPr="00484ECF" w:rsidRDefault="0068725D" w:rsidP="0068725D">
      <w:pPr>
        <w:pStyle w:val="NoSpacing"/>
        <w:rPr>
          <w:u w:val="single"/>
        </w:rPr>
      </w:pPr>
      <w:r w:rsidRPr="00484ECF">
        <w:rPr>
          <w:u w:val="single"/>
        </w:rPr>
        <w:t>Adult Consent</w:t>
      </w:r>
    </w:p>
    <w:p w14:paraId="0FE370FB" w14:textId="77777777" w:rsidR="0068725D" w:rsidRDefault="0068725D" w:rsidP="0068725D">
      <w:pPr>
        <w:rPr>
          <w:sz w:val="20"/>
        </w:rPr>
      </w:pPr>
      <w:r w:rsidRPr="00430801">
        <w:rPr>
          <w:sz w:val="20"/>
        </w:rPr>
        <w:t>I agree to receive medical treatment should the need arise</w:t>
      </w:r>
      <w:r>
        <w:rPr>
          <w:sz w:val="20"/>
        </w:rPr>
        <w:t xml:space="preserve"> and have </w:t>
      </w:r>
      <w:r w:rsidRPr="00484ECF">
        <w:rPr>
          <w:sz w:val="20"/>
        </w:rPr>
        <w:t>read and understood the above statement and declare that to the best of my knowledge I am fit to participate in the course.</w:t>
      </w:r>
      <w:r w:rsidRPr="00430801">
        <w:rPr>
          <w:sz w:val="20"/>
        </w:rPr>
        <w:t xml:space="preserve">:   </w:t>
      </w:r>
      <w:proofErr w:type="gramStart"/>
      <w:r w:rsidRPr="00430801">
        <w:rPr>
          <w:sz w:val="20"/>
        </w:rPr>
        <w:t>Signed:.........................................</w:t>
      </w:r>
      <w:proofErr w:type="gramEnd"/>
    </w:p>
    <w:p w14:paraId="237212DE" w14:textId="77777777" w:rsidR="0068725D" w:rsidRPr="00484ECF" w:rsidRDefault="0068725D" w:rsidP="0068725D">
      <w:pPr>
        <w:pStyle w:val="NoSpacing"/>
        <w:rPr>
          <w:u w:val="single"/>
        </w:rPr>
      </w:pPr>
      <w:r w:rsidRPr="00484ECF">
        <w:rPr>
          <w:u w:val="single"/>
        </w:rPr>
        <w:t>Parental Consent</w:t>
      </w:r>
    </w:p>
    <w:p w14:paraId="6A4AA5A3" w14:textId="77777777" w:rsidR="0068725D" w:rsidRPr="00430801" w:rsidRDefault="0068725D" w:rsidP="0068725D">
      <w:pPr>
        <w:rPr>
          <w:sz w:val="20"/>
        </w:rPr>
      </w:pPr>
      <w:r w:rsidRPr="00430801">
        <w:rPr>
          <w:sz w:val="20"/>
        </w:rPr>
        <w:t>I agree to ................................... receiving medical treatment should</w:t>
      </w:r>
      <w:r>
        <w:rPr>
          <w:sz w:val="20"/>
        </w:rPr>
        <w:t xml:space="preserve"> the need arise and </w:t>
      </w:r>
      <w:r w:rsidRPr="00430801">
        <w:rPr>
          <w:sz w:val="20"/>
        </w:rPr>
        <w:t xml:space="preserve">agree to </w:t>
      </w:r>
      <w:r>
        <w:rPr>
          <w:sz w:val="20"/>
        </w:rPr>
        <w:t>them receiving</w:t>
      </w:r>
      <w:r w:rsidRPr="00430801">
        <w:rPr>
          <w:sz w:val="20"/>
        </w:rPr>
        <w:t xml:space="preserve"> medical treatment should the need arise</w:t>
      </w:r>
      <w:r>
        <w:rPr>
          <w:sz w:val="20"/>
        </w:rPr>
        <w:t xml:space="preserve"> and have </w:t>
      </w:r>
      <w:r w:rsidRPr="00484ECF">
        <w:rPr>
          <w:sz w:val="20"/>
        </w:rPr>
        <w:t xml:space="preserve">read and understood the above statement and declare that to the best of my knowledge </w:t>
      </w:r>
      <w:r>
        <w:rPr>
          <w:sz w:val="20"/>
        </w:rPr>
        <w:t>they are</w:t>
      </w:r>
      <w:r w:rsidRPr="00484ECF">
        <w:rPr>
          <w:sz w:val="20"/>
        </w:rPr>
        <w:t xml:space="preserve"> fit to participate in the </w:t>
      </w:r>
      <w:proofErr w:type="gramStart"/>
      <w:r w:rsidRPr="00484ECF">
        <w:rPr>
          <w:sz w:val="20"/>
        </w:rPr>
        <w:t>course</w:t>
      </w:r>
      <w:proofErr w:type="gramEnd"/>
    </w:p>
    <w:p w14:paraId="4CC159FF" w14:textId="77777777" w:rsidR="0068725D" w:rsidRPr="00430801" w:rsidRDefault="0068725D" w:rsidP="0068725D">
      <w:pPr>
        <w:rPr>
          <w:sz w:val="20"/>
        </w:rPr>
      </w:pPr>
      <w:r w:rsidRPr="00430801">
        <w:rPr>
          <w:sz w:val="20"/>
        </w:rPr>
        <w:t>Signed:  ............................................ Parent/Guardian</w:t>
      </w:r>
    </w:p>
    <w:p w14:paraId="30A6682D" w14:textId="77777777" w:rsidR="0068725D" w:rsidRPr="00484ECF" w:rsidRDefault="0068725D" w:rsidP="0068725D">
      <w:pPr>
        <w:pStyle w:val="NoSpacing"/>
        <w:rPr>
          <w:u w:val="single"/>
        </w:rPr>
      </w:pPr>
      <w:r w:rsidRPr="00484ECF">
        <w:rPr>
          <w:u w:val="single"/>
        </w:rPr>
        <w:t>Code of Conduct</w:t>
      </w:r>
    </w:p>
    <w:p w14:paraId="7AF74655" w14:textId="77777777" w:rsidR="0068725D" w:rsidRPr="00430801" w:rsidRDefault="0068725D" w:rsidP="0068725D">
      <w:pPr>
        <w:rPr>
          <w:sz w:val="20"/>
        </w:rPr>
      </w:pPr>
      <w:r w:rsidRPr="00430801">
        <w:rPr>
          <w:sz w:val="20"/>
        </w:rPr>
        <w:t xml:space="preserve">Please ensure you have read and agree with the </w:t>
      </w:r>
      <w:proofErr w:type="spellStart"/>
      <w:r w:rsidRPr="00430801">
        <w:rPr>
          <w:sz w:val="20"/>
        </w:rPr>
        <w:t>Covenham</w:t>
      </w:r>
      <w:proofErr w:type="spellEnd"/>
      <w:r w:rsidRPr="00430801">
        <w:rPr>
          <w:sz w:val="20"/>
        </w:rPr>
        <w:t xml:space="preserve"> Sailing Club Code of conduct (CSC/doc/001) </w:t>
      </w:r>
    </w:p>
    <w:p w14:paraId="7B522FB9" w14:textId="77777777" w:rsidR="0068725D" w:rsidRPr="00430801" w:rsidRDefault="0068725D" w:rsidP="0068725D">
      <w:pPr>
        <w:rPr>
          <w:sz w:val="20"/>
        </w:rPr>
      </w:pPr>
      <w:r w:rsidRPr="00430801">
        <w:rPr>
          <w:sz w:val="20"/>
        </w:rPr>
        <w:t xml:space="preserve">I …………………………………… agree to abide by </w:t>
      </w:r>
      <w:proofErr w:type="spellStart"/>
      <w:r w:rsidRPr="00430801">
        <w:rPr>
          <w:sz w:val="20"/>
        </w:rPr>
        <w:t>Covenham</w:t>
      </w:r>
      <w:proofErr w:type="spellEnd"/>
      <w:r w:rsidRPr="00430801">
        <w:rPr>
          <w:sz w:val="20"/>
        </w:rPr>
        <w:t xml:space="preserve"> Sailing Clubs code of </w:t>
      </w:r>
      <w:proofErr w:type="gramStart"/>
      <w:r w:rsidRPr="00430801">
        <w:rPr>
          <w:sz w:val="20"/>
        </w:rPr>
        <w:t>conduct</w:t>
      </w:r>
      <w:proofErr w:type="gramEnd"/>
    </w:p>
    <w:p w14:paraId="1AFDCE5C" w14:textId="77777777" w:rsidR="0068725D" w:rsidRPr="00430801" w:rsidRDefault="0068725D" w:rsidP="0068725D">
      <w:pPr>
        <w:rPr>
          <w:sz w:val="20"/>
        </w:rPr>
      </w:pPr>
      <w:r w:rsidRPr="00430801">
        <w:rPr>
          <w:sz w:val="20"/>
        </w:rPr>
        <w:t>Signed …………………………………………… (Parent/Guardian) Signed …………………………</w:t>
      </w:r>
      <w:proofErr w:type="gramStart"/>
      <w:r w:rsidRPr="00430801">
        <w:rPr>
          <w:sz w:val="20"/>
        </w:rPr>
        <w:t>…..</w:t>
      </w:r>
      <w:proofErr w:type="gramEnd"/>
      <w:r w:rsidRPr="00430801">
        <w:rPr>
          <w:sz w:val="20"/>
        </w:rPr>
        <w:t xml:space="preserve"> (Young person)</w:t>
      </w:r>
    </w:p>
    <w:p w14:paraId="15E26688" w14:textId="77777777" w:rsidR="0068725D" w:rsidRPr="00430801" w:rsidRDefault="0068725D" w:rsidP="0068725D">
      <w:pPr>
        <w:rPr>
          <w:sz w:val="20"/>
        </w:rPr>
      </w:pPr>
      <w:r w:rsidRPr="00430801">
        <w:rPr>
          <w:sz w:val="20"/>
        </w:rPr>
        <w:t xml:space="preserve">For details on how we store and use your information please refer to our privacy policy located in the training centre and online </w:t>
      </w:r>
    </w:p>
    <w:p w14:paraId="29B03B59" w14:textId="72F490AE" w:rsidR="0068725D" w:rsidRDefault="0068725D">
      <w:pPr>
        <w:spacing w:after="0" w:line="240" w:lineRule="auto"/>
      </w:pPr>
      <w:r>
        <w:br w:type="page"/>
      </w:r>
    </w:p>
    <w:p w14:paraId="572AB504" w14:textId="7409295E" w:rsidR="0068725D" w:rsidRPr="0068725D" w:rsidRDefault="0068725D" w:rsidP="0068725D">
      <w:pPr>
        <w:rPr>
          <w:u w:val="single"/>
        </w:rPr>
      </w:pPr>
      <w:r w:rsidRPr="0068725D">
        <w:rPr>
          <w:u w:val="single"/>
        </w:rPr>
        <w:lastRenderedPageBreak/>
        <w:t>Risk Statement</w:t>
      </w:r>
    </w:p>
    <w:p w14:paraId="2224C469" w14:textId="53CF6A37" w:rsidR="0068725D" w:rsidRPr="006A5865" w:rsidRDefault="0068725D" w:rsidP="0068725D">
      <w:pPr>
        <w:rPr>
          <w:sz w:val="20"/>
          <w:szCs w:val="20"/>
        </w:rPr>
      </w:pPr>
      <w:r w:rsidRPr="006A5865">
        <w:rPr>
          <w:sz w:val="20"/>
          <w:szCs w:val="20"/>
        </w:rPr>
        <w:t xml:space="preserve">At </w:t>
      </w:r>
      <w:proofErr w:type="spellStart"/>
      <w:r w:rsidRPr="006A5865">
        <w:rPr>
          <w:sz w:val="20"/>
          <w:szCs w:val="20"/>
        </w:rPr>
        <w:t>Covenham</w:t>
      </w:r>
      <w:proofErr w:type="spellEnd"/>
      <w:r w:rsidRPr="006A5865">
        <w:rPr>
          <w:sz w:val="20"/>
          <w:szCs w:val="20"/>
        </w:rPr>
        <w:t xml:space="preserve"> Sailing Club, we offer a range of </w:t>
      </w:r>
      <w:proofErr w:type="spellStart"/>
      <w:r w:rsidRPr="006A5865">
        <w:rPr>
          <w:sz w:val="20"/>
          <w:szCs w:val="20"/>
        </w:rPr>
        <w:t>watersports</w:t>
      </w:r>
      <w:proofErr w:type="spellEnd"/>
      <w:r w:rsidRPr="006A5865">
        <w:rPr>
          <w:sz w:val="20"/>
          <w:szCs w:val="20"/>
        </w:rPr>
        <w:t xml:space="preserve"> activities including Stand up Paddleboarding, Sailing, Windsurfing, and Powerboating. While every effort is taken to reduce risks to an acceptable level, it is important to acknowledge that </w:t>
      </w:r>
      <w:proofErr w:type="spellStart"/>
      <w:r w:rsidRPr="006A5865">
        <w:rPr>
          <w:sz w:val="20"/>
          <w:szCs w:val="20"/>
        </w:rPr>
        <w:t>watersports</w:t>
      </w:r>
      <w:proofErr w:type="spellEnd"/>
      <w:r w:rsidRPr="006A5865">
        <w:rPr>
          <w:sz w:val="20"/>
          <w:szCs w:val="20"/>
        </w:rPr>
        <w:t xml:space="preserve"> are inherently dangerous and can pose various risks to participants. The following risk statement outlines potential hazards associated with these activities:</w:t>
      </w:r>
    </w:p>
    <w:p w14:paraId="61C90B48" w14:textId="77777777" w:rsidR="0068725D" w:rsidRPr="006A5865" w:rsidRDefault="0068725D" w:rsidP="0068725D">
      <w:pPr>
        <w:rPr>
          <w:sz w:val="20"/>
          <w:szCs w:val="20"/>
        </w:rPr>
      </w:pPr>
      <w:r w:rsidRPr="006A5865">
        <w:rPr>
          <w:sz w:val="20"/>
          <w:szCs w:val="20"/>
        </w:rPr>
        <w:t xml:space="preserve">Risk of Injury or Drowning: </w:t>
      </w:r>
      <w:proofErr w:type="spellStart"/>
      <w:r w:rsidRPr="006A5865">
        <w:rPr>
          <w:sz w:val="20"/>
          <w:szCs w:val="20"/>
        </w:rPr>
        <w:t>Watersports</w:t>
      </w:r>
      <w:proofErr w:type="spellEnd"/>
      <w:r w:rsidRPr="006A5865">
        <w:rPr>
          <w:sz w:val="20"/>
          <w:szCs w:val="20"/>
        </w:rPr>
        <w:t xml:space="preserve"> activities involve being on or in the water, which carries the inherent risk of injury or drowning. Participants may fall off boards, boats, or watercraft, leading to potential collisions with equipment or others, and could become trapped underwater.</w:t>
      </w:r>
    </w:p>
    <w:p w14:paraId="5DE862D3" w14:textId="77777777" w:rsidR="0068725D" w:rsidRPr="006A5865" w:rsidRDefault="0068725D" w:rsidP="0068725D">
      <w:pPr>
        <w:rPr>
          <w:sz w:val="20"/>
          <w:szCs w:val="20"/>
        </w:rPr>
      </w:pPr>
      <w:r w:rsidRPr="006A5865">
        <w:rPr>
          <w:sz w:val="20"/>
          <w:szCs w:val="20"/>
        </w:rPr>
        <w:t>Changing Environmental Conditions: Water and weather conditions can change rapidly, increasing the risk of accidents. Unexpected changes in wind, waves, currents, and weather can lead to difficulty in controlling equipment and navigating safely.</w:t>
      </w:r>
    </w:p>
    <w:p w14:paraId="00532184" w14:textId="77777777" w:rsidR="0068725D" w:rsidRPr="006A5865" w:rsidRDefault="0068725D" w:rsidP="0068725D">
      <w:pPr>
        <w:rPr>
          <w:sz w:val="20"/>
          <w:szCs w:val="20"/>
        </w:rPr>
      </w:pPr>
      <w:r w:rsidRPr="006A5865">
        <w:rPr>
          <w:sz w:val="20"/>
          <w:szCs w:val="20"/>
        </w:rPr>
        <w:t xml:space="preserve">Inadequate Skill and Experience: Insufficient training or experience in </w:t>
      </w:r>
      <w:proofErr w:type="spellStart"/>
      <w:r w:rsidRPr="006A5865">
        <w:rPr>
          <w:sz w:val="20"/>
          <w:szCs w:val="20"/>
        </w:rPr>
        <w:t>watersports</w:t>
      </w:r>
      <w:proofErr w:type="spellEnd"/>
      <w:r w:rsidRPr="006A5865">
        <w:rPr>
          <w:sz w:val="20"/>
          <w:szCs w:val="20"/>
        </w:rPr>
        <w:t xml:space="preserve"> activities can result in poor decision-making, reduced ability to react to changing conditions, and a higher likelihood of accidents.</w:t>
      </w:r>
    </w:p>
    <w:p w14:paraId="0691B3DD" w14:textId="77777777" w:rsidR="0068725D" w:rsidRPr="006A5865" w:rsidRDefault="0068725D" w:rsidP="0068725D">
      <w:pPr>
        <w:rPr>
          <w:sz w:val="20"/>
          <w:szCs w:val="20"/>
        </w:rPr>
      </w:pPr>
      <w:r w:rsidRPr="006A5865">
        <w:rPr>
          <w:sz w:val="20"/>
          <w:szCs w:val="20"/>
        </w:rPr>
        <w:t>Collisions and Entanglements: In shared water spaces, collisions with other participants, watercraft, or equipment, as well as entanglements with ropes and lines, can occur, potentially leading to injury.</w:t>
      </w:r>
    </w:p>
    <w:p w14:paraId="0F693EA6" w14:textId="77777777" w:rsidR="0068725D" w:rsidRPr="006A5865" w:rsidRDefault="0068725D" w:rsidP="0068725D">
      <w:pPr>
        <w:rPr>
          <w:sz w:val="20"/>
          <w:szCs w:val="20"/>
        </w:rPr>
      </w:pPr>
      <w:r w:rsidRPr="006A5865">
        <w:rPr>
          <w:sz w:val="20"/>
          <w:szCs w:val="20"/>
        </w:rPr>
        <w:t>Equipment Failure: The use of watercraft and related equipment poses the risk of mechanical failures or malfunctions, which can result in loss of control and accidents.</w:t>
      </w:r>
    </w:p>
    <w:p w14:paraId="1C3E45FC" w14:textId="77777777" w:rsidR="0068725D" w:rsidRPr="006A5865" w:rsidRDefault="0068725D" w:rsidP="0068725D">
      <w:pPr>
        <w:rPr>
          <w:sz w:val="20"/>
          <w:szCs w:val="20"/>
        </w:rPr>
      </w:pPr>
      <w:r w:rsidRPr="006A5865">
        <w:rPr>
          <w:sz w:val="20"/>
          <w:szCs w:val="20"/>
        </w:rPr>
        <w:t>Hypothermia and Exposure: Cold water temperatures can lead to hypothermia, particularly in colder months. Inadequate protective clothing or prolonged exposure to cold water increases the risk of this condition.</w:t>
      </w:r>
    </w:p>
    <w:p w14:paraId="1A806440" w14:textId="77777777" w:rsidR="0068725D" w:rsidRPr="006A5865" w:rsidRDefault="0068725D" w:rsidP="0068725D">
      <w:pPr>
        <w:rPr>
          <w:sz w:val="20"/>
          <w:szCs w:val="20"/>
        </w:rPr>
      </w:pPr>
      <w:r w:rsidRPr="006A5865">
        <w:rPr>
          <w:sz w:val="20"/>
          <w:szCs w:val="20"/>
        </w:rPr>
        <w:t>Lack of Supervision: Inadequate supervision, especially for less experienced participants, can lead to unsafe practices, increased risk-taking, and potential accidents.</w:t>
      </w:r>
    </w:p>
    <w:p w14:paraId="798EECD2" w14:textId="77777777" w:rsidR="0068725D" w:rsidRPr="006A5865" w:rsidRDefault="0068725D" w:rsidP="0068725D">
      <w:pPr>
        <w:rPr>
          <w:sz w:val="20"/>
          <w:szCs w:val="20"/>
        </w:rPr>
      </w:pPr>
      <w:r w:rsidRPr="006A5865">
        <w:rPr>
          <w:sz w:val="20"/>
          <w:szCs w:val="20"/>
        </w:rPr>
        <w:t xml:space="preserve">Medical Conditions: Pre-existing medical conditions or undisclosed health issues can increase the risk of accidents and medical emergencies during </w:t>
      </w:r>
      <w:proofErr w:type="spellStart"/>
      <w:r w:rsidRPr="006A5865">
        <w:rPr>
          <w:sz w:val="20"/>
          <w:szCs w:val="20"/>
        </w:rPr>
        <w:t>watersports</w:t>
      </w:r>
      <w:proofErr w:type="spellEnd"/>
      <w:r w:rsidRPr="006A5865">
        <w:rPr>
          <w:sz w:val="20"/>
          <w:szCs w:val="20"/>
        </w:rPr>
        <w:t xml:space="preserve"> activities.</w:t>
      </w:r>
    </w:p>
    <w:p w14:paraId="1C2067D1" w14:textId="77777777" w:rsidR="0068725D" w:rsidRPr="006A5865" w:rsidRDefault="0068725D" w:rsidP="0068725D">
      <w:pPr>
        <w:rPr>
          <w:sz w:val="20"/>
          <w:szCs w:val="20"/>
        </w:rPr>
      </w:pPr>
      <w:r w:rsidRPr="006A5865">
        <w:rPr>
          <w:sz w:val="20"/>
          <w:szCs w:val="20"/>
        </w:rPr>
        <w:t>Communication Challenges: In remote or water-based locations, communication challenges can arise, making it difficult to request assistance in case of emergencies.</w:t>
      </w:r>
    </w:p>
    <w:p w14:paraId="61648246" w14:textId="77777777" w:rsidR="0068725D" w:rsidRPr="006A5865" w:rsidRDefault="0068725D" w:rsidP="0068725D">
      <w:pPr>
        <w:rPr>
          <w:sz w:val="20"/>
          <w:szCs w:val="20"/>
        </w:rPr>
      </w:pPr>
      <w:r w:rsidRPr="006A5865">
        <w:rPr>
          <w:sz w:val="20"/>
          <w:szCs w:val="20"/>
        </w:rPr>
        <w:t>Wildlife and Marine Hazards: Encounters with wildlife or marine hazards, such as rocks, submerged objects, and aquatic life, can lead to injuries or accidents.</w:t>
      </w:r>
    </w:p>
    <w:p w14:paraId="13F54F04" w14:textId="77777777" w:rsidR="0068725D" w:rsidRPr="006A5865" w:rsidRDefault="0068725D" w:rsidP="0068725D">
      <w:pPr>
        <w:rPr>
          <w:sz w:val="20"/>
          <w:szCs w:val="20"/>
        </w:rPr>
      </w:pPr>
      <w:proofErr w:type="spellStart"/>
      <w:r w:rsidRPr="006A5865">
        <w:rPr>
          <w:sz w:val="20"/>
          <w:szCs w:val="20"/>
        </w:rPr>
        <w:t>Covenham</w:t>
      </w:r>
      <w:proofErr w:type="spellEnd"/>
      <w:r w:rsidRPr="006A5865">
        <w:rPr>
          <w:sz w:val="20"/>
          <w:szCs w:val="20"/>
        </w:rPr>
        <w:t xml:space="preserve"> Sailing Club is committed to minimizing these risks through the implementation of safety protocols, mandatory training for participants, maintaining well-maintained equipment, providing appropriate safety gear, and monitoring changing weather and water conditions. However, participants must also take responsibility for their own safety by adhering to club guidelines, using recommended safety equipment, and acknowledging the inherent risks associated with </w:t>
      </w:r>
      <w:proofErr w:type="spellStart"/>
      <w:r w:rsidRPr="006A5865">
        <w:rPr>
          <w:sz w:val="20"/>
          <w:szCs w:val="20"/>
        </w:rPr>
        <w:t>watersports</w:t>
      </w:r>
      <w:proofErr w:type="spellEnd"/>
      <w:r w:rsidRPr="006A5865">
        <w:rPr>
          <w:sz w:val="20"/>
          <w:szCs w:val="20"/>
        </w:rPr>
        <w:t xml:space="preserve"> activities.</w:t>
      </w:r>
    </w:p>
    <w:p w14:paraId="44E50F5D" w14:textId="77777777" w:rsidR="0068725D" w:rsidRPr="006A5865" w:rsidRDefault="0068725D" w:rsidP="0068725D">
      <w:pPr>
        <w:rPr>
          <w:sz w:val="20"/>
          <w:szCs w:val="20"/>
        </w:rPr>
      </w:pPr>
    </w:p>
    <w:p w14:paraId="2B5F4957" w14:textId="228B447E" w:rsidR="004D6DF8" w:rsidRPr="006A5865" w:rsidRDefault="0068725D" w:rsidP="0068725D">
      <w:pPr>
        <w:rPr>
          <w:sz w:val="20"/>
          <w:szCs w:val="20"/>
        </w:rPr>
      </w:pPr>
      <w:r w:rsidRPr="006A5865">
        <w:rPr>
          <w:sz w:val="20"/>
          <w:szCs w:val="20"/>
        </w:rPr>
        <w:t xml:space="preserve">It is important that all participants are aware of and understand these risks before engaging in any </w:t>
      </w:r>
      <w:proofErr w:type="spellStart"/>
      <w:proofErr w:type="gramStart"/>
      <w:r w:rsidRPr="006A5865">
        <w:rPr>
          <w:sz w:val="20"/>
          <w:szCs w:val="20"/>
        </w:rPr>
        <w:t>watersports</w:t>
      </w:r>
      <w:proofErr w:type="spellEnd"/>
      <w:proofErr w:type="gramEnd"/>
      <w:r w:rsidRPr="006A5865">
        <w:rPr>
          <w:sz w:val="20"/>
          <w:szCs w:val="20"/>
        </w:rPr>
        <w:t xml:space="preserve"> activities at </w:t>
      </w:r>
      <w:proofErr w:type="spellStart"/>
      <w:r w:rsidRPr="006A5865">
        <w:rPr>
          <w:sz w:val="20"/>
          <w:szCs w:val="20"/>
        </w:rPr>
        <w:t>Covenham</w:t>
      </w:r>
      <w:proofErr w:type="spellEnd"/>
      <w:r w:rsidRPr="006A5865">
        <w:rPr>
          <w:sz w:val="20"/>
          <w:szCs w:val="20"/>
        </w:rPr>
        <w:t xml:space="preserve"> Sailing Club. By acknowledging these risks and following safety guidelines, we can collectively strive to enjoy these activities in a safer manner.</w:t>
      </w:r>
    </w:p>
    <w:sectPr w:rsidR="004D6DF8" w:rsidRPr="006A5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5D"/>
    <w:rsid w:val="004D6DF8"/>
    <w:rsid w:val="00664C3C"/>
    <w:rsid w:val="0068725D"/>
    <w:rsid w:val="006A5865"/>
    <w:rsid w:val="006B36AE"/>
    <w:rsid w:val="007D3AB6"/>
    <w:rsid w:val="00DB2D66"/>
    <w:rsid w:val="00EE6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E402"/>
  <w15:chartTrackingRefBased/>
  <w15:docId w15:val="{FC381A58-60ED-4C56-8D06-EA1B0CD6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5D"/>
    <w:pPr>
      <w:spacing w:after="200" w:line="276" w:lineRule="auto"/>
    </w:pPr>
    <w:rPr>
      <w:kern w:val="0"/>
      <w:sz w:val="22"/>
      <w:szCs w:val="22"/>
      <w:lang w:eastAsia="en-GB"/>
      <w14:ligatures w14:val="none"/>
    </w:rPr>
  </w:style>
  <w:style w:type="paragraph" w:styleId="Heading1">
    <w:name w:val="heading 1"/>
    <w:basedOn w:val="Normal"/>
    <w:next w:val="Normal"/>
    <w:link w:val="Heading1Char"/>
    <w:uiPriority w:val="9"/>
    <w:qFormat/>
    <w:rsid w:val="00DB2D66"/>
    <w:pPr>
      <w:keepNext/>
      <w:keepLines/>
      <w:spacing w:before="320" w:after="0" w:line="240" w:lineRule="auto"/>
      <w:outlineLvl w:val="0"/>
    </w:pPr>
    <w:rPr>
      <w:rFonts w:ascii="Cambria" w:hAnsi="Cambria"/>
      <w:color w:val="365F91"/>
      <w:sz w:val="32"/>
      <w:szCs w:val="32"/>
    </w:rPr>
  </w:style>
  <w:style w:type="paragraph" w:styleId="Heading2">
    <w:name w:val="heading 2"/>
    <w:basedOn w:val="Normal"/>
    <w:next w:val="Normal"/>
    <w:link w:val="Heading2Char"/>
    <w:uiPriority w:val="9"/>
    <w:unhideWhenUsed/>
    <w:qFormat/>
    <w:rsid w:val="00DB2D66"/>
    <w:pPr>
      <w:keepNext/>
      <w:keepLines/>
      <w:spacing w:before="80" w:after="0" w:line="240" w:lineRule="auto"/>
      <w:outlineLvl w:val="1"/>
    </w:pPr>
    <w:rPr>
      <w:rFonts w:ascii="Cambria" w:hAnsi="Cambria"/>
      <w:color w:val="404040"/>
      <w:sz w:val="28"/>
      <w:szCs w:val="28"/>
    </w:rPr>
  </w:style>
  <w:style w:type="paragraph" w:styleId="Heading3">
    <w:name w:val="heading 3"/>
    <w:basedOn w:val="Normal"/>
    <w:next w:val="Normal"/>
    <w:link w:val="Heading3Char"/>
    <w:uiPriority w:val="9"/>
    <w:semiHidden/>
    <w:unhideWhenUsed/>
    <w:qFormat/>
    <w:rsid w:val="00DB2D66"/>
    <w:pPr>
      <w:keepNext/>
      <w:keepLines/>
      <w:spacing w:before="40" w:after="0" w:line="240" w:lineRule="auto"/>
      <w:outlineLvl w:val="2"/>
    </w:pPr>
    <w:rPr>
      <w:rFonts w:ascii="Cambria" w:hAnsi="Cambria"/>
      <w:color w:val="1F497D"/>
      <w:sz w:val="24"/>
      <w:szCs w:val="24"/>
    </w:rPr>
  </w:style>
  <w:style w:type="paragraph" w:styleId="Heading4">
    <w:name w:val="heading 4"/>
    <w:basedOn w:val="Normal"/>
    <w:next w:val="Normal"/>
    <w:link w:val="Heading4Char"/>
    <w:uiPriority w:val="9"/>
    <w:semiHidden/>
    <w:unhideWhenUsed/>
    <w:qFormat/>
    <w:rsid w:val="00DB2D66"/>
    <w:pPr>
      <w:keepNext/>
      <w:keepLines/>
      <w:spacing w:before="40" w:after="0"/>
      <w:outlineLvl w:val="3"/>
    </w:pPr>
    <w:rPr>
      <w:rFonts w:ascii="Cambria" w:hAnsi="Cambria"/>
    </w:rPr>
  </w:style>
  <w:style w:type="paragraph" w:styleId="Heading5">
    <w:name w:val="heading 5"/>
    <w:basedOn w:val="Normal"/>
    <w:next w:val="Normal"/>
    <w:link w:val="Heading5Char"/>
    <w:uiPriority w:val="9"/>
    <w:semiHidden/>
    <w:unhideWhenUsed/>
    <w:qFormat/>
    <w:rsid w:val="00DB2D66"/>
    <w:pPr>
      <w:keepNext/>
      <w:keepLines/>
      <w:spacing w:before="40" w:after="0"/>
      <w:outlineLvl w:val="4"/>
    </w:pPr>
    <w:rPr>
      <w:rFonts w:ascii="Cambria" w:hAnsi="Cambria"/>
      <w:color w:val="1F497D"/>
    </w:rPr>
  </w:style>
  <w:style w:type="paragraph" w:styleId="Heading6">
    <w:name w:val="heading 6"/>
    <w:basedOn w:val="Normal"/>
    <w:next w:val="Normal"/>
    <w:link w:val="Heading6Char"/>
    <w:uiPriority w:val="9"/>
    <w:semiHidden/>
    <w:unhideWhenUsed/>
    <w:qFormat/>
    <w:rsid w:val="00DB2D66"/>
    <w:pPr>
      <w:keepNext/>
      <w:keepLines/>
      <w:spacing w:before="40" w:after="0"/>
      <w:outlineLvl w:val="5"/>
    </w:pPr>
    <w:rPr>
      <w:rFonts w:ascii="Cambria" w:hAnsi="Cambria"/>
      <w:i/>
      <w:iCs/>
      <w:color w:val="1F497D"/>
      <w:sz w:val="21"/>
      <w:szCs w:val="21"/>
    </w:rPr>
  </w:style>
  <w:style w:type="paragraph" w:styleId="Heading7">
    <w:name w:val="heading 7"/>
    <w:basedOn w:val="Normal"/>
    <w:next w:val="Normal"/>
    <w:link w:val="Heading7Char"/>
    <w:uiPriority w:val="9"/>
    <w:semiHidden/>
    <w:unhideWhenUsed/>
    <w:qFormat/>
    <w:rsid w:val="00DB2D66"/>
    <w:pPr>
      <w:keepNext/>
      <w:keepLines/>
      <w:spacing w:before="40" w:after="0"/>
      <w:outlineLvl w:val="6"/>
    </w:pPr>
    <w:rPr>
      <w:rFonts w:ascii="Cambria" w:hAnsi="Cambria"/>
      <w:i/>
      <w:iCs/>
      <w:color w:val="244061"/>
      <w:sz w:val="21"/>
      <w:szCs w:val="21"/>
    </w:rPr>
  </w:style>
  <w:style w:type="paragraph" w:styleId="Heading8">
    <w:name w:val="heading 8"/>
    <w:basedOn w:val="Normal"/>
    <w:next w:val="Normal"/>
    <w:link w:val="Heading8Char"/>
    <w:uiPriority w:val="9"/>
    <w:semiHidden/>
    <w:unhideWhenUsed/>
    <w:qFormat/>
    <w:rsid w:val="00DB2D66"/>
    <w:pPr>
      <w:keepNext/>
      <w:keepLines/>
      <w:spacing w:before="40" w:after="0"/>
      <w:outlineLvl w:val="7"/>
    </w:pPr>
    <w:rPr>
      <w:rFonts w:ascii="Cambria" w:hAnsi="Cambria"/>
      <w:b/>
      <w:bCs/>
      <w:color w:val="1F497D"/>
    </w:rPr>
  </w:style>
  <w:style w:type="paragraph" w:styleId="Heading9">
    <w:name w:val="heading 9"/>
    <w:basedOn w:val="Normal"/>
    <w:next w:val="Normal"/>
    <w:link w:val="Heading9Char"/>
    <w:uiPriority w:val="9"/>
    <w:semiHidden/>
    <w:unhideWhenUsed/>
    <w:qFormat/>
    <w:rsid w:val="00DB2D66"/>
    <w:pPr>
      <w:keepNext/>
      <w:keepLines/>
      <w:spacing w:before="40" w:after="0"/>
      <w:outlineLvl w:val="8"/>
    </w:pPr>
    <w:rPr>
      <w:rFonts w:ascii="Cambria" w:hAnsi="Cambria"/>
      <w:b/>
      <w:bCs/>
      <w:i/>
      <w:i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2D66"/>
    <w:rPr>
      <w:rFonts w:ascii="Cambria" w:hAnsi="Cambria"/>
      <w:color w:val="365F91"/>
      <w:sz w:val="32"/>
      <w:szCs w:val="32"/>
    </w:rPr>
  </w:style>
  <w:style w:type="character" w:customStyle="1" w:styleId="Heading2Char">
    <w:name w:val="Heading 2 Char"/>
    <w:link w:val="Heading2"/>
    <w:uiPriority w:val="9"/>
    <w:rsid w:val="00DB2D66"/>
    <w:rPr>
      <w:rFonts w:ascii="Cambria" w:hAnsi="Cambria"/>
      <w:color w:val="404040"/>
      <w:sz w:val="28"/>
      <w:szCs w:val="28"/>
    </w:rPr>
  </w:style>
  <w:style w:type="character" w:customStyle="1" w:styleId="Heading3Char">
    <w:name w:val="Heading 3 Char"/>
    <w:link w:val="Heading3"/>
    <w:uiPriority w:val="9"/>
    <w:semiHidden/>
    <w:rsid w:val="00DB2D66"/>
    <w:rPr>
      <w:rFonts w:ascii="Cambria" w:hAnsi="Cambria"/>
      <w:color w:val="1F497D"/>
      <w:sz w:val="24"/>
      <w:szCs w:val="24"/>
    </w:rPr>
  </w:style>
  <w:style w:type="character" w:customStyle="1" w:styleId="Heading4Char">
    <w:name w:val="Heading 4 Char"/>
    <w:link w:val="Heading4"/>
    <w:uiPriority w:val="9"/>
    <w:semiHidden/>
    <w:rsid w:val="00DB2D66"/>
    <w:rPr>
      <w:rFonts w:ascii="Cambria" w:hAnsi="Cambria"/>
      <w:sz w:val="22"/>
      <w:szCs w:val="22"/>
    </w:rPr>
  </w:style>
  <w:style w:type="character" w:customStyle="1" w:styleId="Heading5Char">
    <w:name w:val="Heading 5 Char"/>
    <w:link w:val="Heading5"/>
    <w:uiPriority w:val="9"/>
    <w:semiHidden/>
    <w:rsid w:val="00DB2D66"/>
    <w:rPr>
      <w:rFonts w:ascii="Cambria" w:hAnsi="Cambria"/>
      <w:color w:val="1F497D"/>
      <w:sz w:val="22"/>
      <w:szCs w:val="22"/>
    </w:rPr>
  </w:style>
  <w:style w:type="character" w:customStyle="1" w:styleId="Heading6Char">
    <w:name w:val="Heading 6 Char"/>
    <w:link w:val="Heading6"/>
    <w:uiPriority w:val="9"/>
    <w:semiHidden/>
    <w:rsid w:val="00DB2D66"/>
    <w:rPr>
      <w:rFonts w:ascii="Cambria" w:hAnsi="Cambria"/>
      <w:i/>
      <w:iCs/>
      <w:color w:val="1F497D"/>
      <w:sz w:val="21"/>
      <w:szCs w:val="21"/>
    </w:rPr>
  </w:style>
  <w:style w:type="character" w:customStyle="1" w:styleId="Heading7Char">
    <w:name w:val="Heading 7 Char"/>
    <w:link w:val="Heading7"/>
    <w:uiPriority w:val="9"/>
    <w:semiHidden/>
    <w:rsid w:val="00DB2D66"/>
    <w:rPr>
      <w:rFonts w:ascii="Cambria" w:hAnsi="Cambria"/>
      <w:i/>
      <w:iCs/>
      <w:color w:val="244061"/>
      <w:sz w:val="21"/>
      <w:szCs w:val="21"/>
    </w:rPr>
  </w:style>
  <w:style w:type="character" w:customStyle="1" w:styleId="Heading8Char">
    <w:name w:val="Heading 8 Char"/>
    <w:link w:val="Heading8"/>
    <w:uiPriority w:val="9"/>
    <w:semiHidden/>
    <w:rsid w:val="00DB2D66"/>
    <w:rPr>
      <w:rFonts w:ascii="Cambria" w:hAnsi="Cambria"/>
      <w:b/>
      <w:bCs/>
      <w:color w:val="1F497D"/>
    </w:rPr>
  </w:style>
  <w:style w:type="character" w:customStyle="1" w:styleId="Heading9Char">
    <w:name w:val="Heading 9 Char"/>
    <w:link w:val="Heading9"/>
    <w:uiPriority w:val="9"/>
    <w:semiHidden/>
    <w:rsid w:val="00DB2D66"/>
    <w:rPr>
      <w:rFonts w:ascii="Cambria" w:hAnsi="Cambria"/>
      <w:b/>
      <w:bCs/>
      <w:i/>
      <w:iCs/>
      <w:color w:val="1F497D"/>
    </w:rPr>
  </w:style>
  <w:style w:type="paragraph" w:styleId="Caption">
    <w:name w:val="caption"/>
    <w:basedOn w:val="Normal"/>
    <w:next w:val="Normal"/>
    <w:uiPriority w:val="35"/>
    <w:semiHidden/>
    <w:unhideWhenUsed/>
    <w:qFormat/>
    <w:rsid w:val="00DB2D66"/>
    <w:pPr>
      <w:spacing w:line="240" w:lineRule="auto"/>
    </w:pPr>
    <w:rPr>
      <w:b/>
      <w:bCs/>
      <w:smallCaps/>
      <w:color w:val="595959"/>
      <w:spacing w:val="6"/>
    </w:rPr>
  </w:style>
  <w:style w:type="paragraph" w:styleId="Title">
    <w:name w:val="Title"/>
    <w:basedOn w:val="Normal"/>
    <w:next w:val="Normal"/>
    <w:link w:val="TitleChar"/>
    <w:uiPriority w:val="10"/>
    <w:qFormat/>
    <w:rsid w:val="00DB2D66"/>
    <w:pPr>
      <w:spacing w:after="0" w:line="240" w:lineRule="auto"/>
      <w:contextualSpacing/>
    </w:pPr>
    <w:rPr>
      <w:rFonts w:ascii="Cambria" w:hAnsi="Cambria"/>
      <w:color w:val="4F81BD"/>
      <w:spacing w:val="-10"/>
      <w:sz w:val="56"/>
      <w:szCs w:val="56"/>
    </w:rPr>
  </w:style>
  <w:style w:type="character" w:customStyle="1" w:styleId="TitleChar">
    <w:name w:val="Title Char"/>
    <w:link w:val="Title"/>
    <w:uiPriority w:val="10"/>
    <w:rsid w:val="00DB2D66"/>
    <w:rPr>
      <w:rFonts w:ascii="Cambria" w:hAnsi="Cambria"/>
      <w:color w:val="4F81BD"/>
      <w:spacing w:val="-10"/>
      <w:sz w:val="56"/>
      <w:szCs w:val="56"/>
    </w:rPr>
  </w:style>
  <w:style w:type="paragraph" w:styleId="Subtitle">
    <w:name w:val="Subtitle"/>
    <w:basedOn w:val="Normal"/>
    <w:next w:val="Normal"/>
    <w:link w:val="SubtitleChar"/>
    <w:uiPriority w:val="11"/>
    <w:qFormat/>
    <w:rsid w:val="00DB2D66"/>
    <w:pPr>
      <w:numPr>
        <w:ilvl w:val="1"/>
      </w:numPr>
      <w:spacing w:line="240" w:lineRule="auto"/>
    </w:pPr>
    <w:rPr>
      <w:rFonts w:ascii="Cambria" w:hAnsi="Cambria"/>
      <w:sz w:val="24"/>
      <w:szCs w:val="24"/>
    </w:rPr>
  </w:style>
  <w:style w:type="character" w:customStyle="1" w:styleId="SubtitleChar">
    <w:name w:val="Subtitle Char"/>
    <w:link w:val="Subtitle"/>
    <w:uiPriority w:val="11"/>
    <w:rsid w:val="00DB2D66"/>
    <w:rPr>
      <w:rFonts w:ascii="Cambria" w:hAnsi="Cambria"/>
      <w:sz w:val="24"/>
      <w:szCs w:val="24"/>
    </w:rPr>
  </w:style>
  <w:style w:type="character" w:styleId="Strong">
    <w:name w:val="Strong"/>
    <w:uiPriority w:val="22"/>
    <w:qFormat/>
    <w:rsid w:val="00DB2D66"/>
    <w:rPr>
      <w:b/>
      <w:bCs/>
    </w:rPr>
  </w:style>
  <w:style w:type="character" w:styleId="Emphasis">
    <w:name w:val="Emphasis"/>
    <w:uiPriority w:val="20"/>
    <w:qFormat/>
    <w:rsid w:val="00DB2D66"/>
    <w:rPr>
      <w:i/>
      <w:iCs/>
    </w:rPr>
  </w:style>
  <w:style w:type="paragraph" w:styleId="NoSpacing">
    <w:name w:val="No Spacing"/>
    <w:uiPriority w:val="1"/>
    <w:qFormat/>
    <w:rsid w:val="00DB2D66"/>
  </w:style>
  <w:style w:type="paragraph" w:styleId="ListParagraph">
    <w:name w:val="List Paragraph"/>
    <w:basedOn w:val="Normal"/>
    <w:uiPriority w:val="34"/>
    <w:qFormat/>
    <w:rsid w:val="00DB2D66"/>
    <w:pPr>
      <w:ind w:left="720"/>
      <w:contextualSpacing/>
    </w:pPr>
  </w:style>
  <w:style w:type="paragraph" w:styleId="Quote">
    <w:name w:val="Quote"/>
    <w:basedOn w:val="Normal"/>
    <w:next w:val="Normal"/>
    <w:link w:val="QuoteChar"/>
    <w:uiPriority w:val="29"/>
    <w:qFormat/>
    <w:rsid w:val="00DB2D66"/>
    <w:pPr>
      <w:spacing w:before="160"/>
      <w:ind w:left="720" w:right="720"/>
    </w:pPr>
    <w:rPr>
      <w:i/>
      <w:iCs/>
      <w:color w:val="404040"/>
    </w:rPr>
  </w:style>
  <w:style w:type="character" w:customStyle="1" w:styleId="QuoteChar">
    <w:name w:val="Quote Char"/>
    <w:link w:val="Quote"/>
    <w:uiPriority w:val="29"/>
    <w:rsid w:val="00DB2D66"/>
    <w:rPr>
      <w:i/>
      <w:iCs/>
      <w:color w:val="404040"/>
    </w:rPr>
  </w:style>
  <w:style w:type="paragraph" w:styleId="IntenseQuote">
    <w:name w:val="Intense Quote"/>
    <w:basedOn w:val="Normal"/>
    <w:next w:val="Normal"/>
    <w:link w:val="IntenseQuoteChar"/>
    <w:uiPriority w:val="30"/>
    <w:qFormat/>
    <w:rsid w:val="00DB2D66"/>
    <w:pPr>
      <w:pBdr>
        <w:left w:val="single" w:sz="18" w:space="12" w:color="4F81BD"/>
      </w:pBdr>
      <w:spacing w:before="100" w:beforeAutospacing="1" w:line="300" w:lineRule="auto"/>
      <w:ind w:left="1224" w:right="1224"/>
    </w:pPr>
    <w:rPr>
      <w:rFonts w:ascii="Cambria" w:hAnsi="Cambria"/>
      <w:color w:val="4F81BD"/>
      <w:sz w:val="28"/>
      <w:szCs w:val="28"/>
    </w:rPr>
  </w:style>
  <w:style w:type="character" w:customStyle="1" w:styleId="IntenseQuoteChar">
    <w:name w:val="Intense Quote Char"/>
    <w:link w:val="IntenseQuote"/>
    <w:uiPriority w:val="30"/>
    <w:rsid w:val="00DB2D66"/>
    <w:rPr>
      <w:rFonts w:ascii="Cambria" w:hAnsi="Cambria"/>
      <w:color w:val="4F81BD"/>
      <w:sz w:val="28"/>
      <w:szCs w:val="28"/>
    </w:rPr>
  </w:style>
  <w:style w:type="character" w:styleId="SubtleEmphasis">
    <w:name w:val="Subtle Emphasis"/>
    <w:uiPriority w:val="19"/>
    <w:qFormat/>
    <w:rsid w:val="00DB2D66"/>
    <w:rPr>
      <w:i/>
      <w:iCs/>
      <w:color w:val="404040"/>
    </w:rPr>
  </w:style>
  <w:style w:type="character" w:styleId="IntenseEmphasis">
    <w:name w:val="Intense Emphasis"/>
    <w:uiPriority w:val="21"/>
    <w:qFormat/>
    <w:rsid w:val="00DB2D66"/>
    <w:rPr>
      <w:b/>
      <w:bCs/>
      <w:i/>
      <w:iCs/>
    </w:rPr>
  </w:style>
  <w:style w:type="character" w:styleId="SubtleReference">
    <w:name w:val="Subtle Reference"/>
    <w:uiPriority w:val="31"/>
    <w:qFormat/>
    <w:rsid w:val="00DB2D66"/>
    <w:rPr>
      <w:smallCaps/>
      <w:color w:val="404040"/>
      <w:u w:val="single" w:color="7F7F7F"/>
    </w:rPr>
  </w:style>
  <w:style w:type="character" w:styleId="IntenseReference">
    <w:name w:val="Intense Reference"/>
    <w:uiPriority w:val="32"/>
    <w:qFormat/>
    <w:rsid w:val="00DB2D66"/>
    <w:rPr>
      <w:b/>
      <w:bCs/>
      <w:smallCaps/>
      <w:spacing w:val="5"/>
      <w:u w:val="single"/>
    </w:rPr>
  </w:style>
  <w:style w:type="character" w:styleId="BookTitle">
    <w:name w:val="Book Title"/>
    <w:uiPriority w:val="33"/>
    <w:qFormat/>
    <w:rsid w:val="00DB2D66"/>
    <w:rPr>
      <w:b/>
      <w:bCs/>
      <w:smallCaps/>
    </w:rPr>
  </w:style>
  <w:style w:type="paragraph" w:styleId="TOCHeading">
    <w:name w:val="TOC Heading"/>
    <w:basedOn w:val="Heading1"/>
    <w:next w:val="Normal"/>
    <w:uiPriority w:val="39"/>
    <w:semiHidden/>
    <w:unhideWhenUsed/>
    <w:qFormat/>
    <w:rsid w:val="00DB2D66"/>
    <w:pPr>
      <w:outlineLvl w:val="9"/>
    </w:pPr>
  </w:style>
  <w:style w:type="table" w:customStyle="1" w:styleId="Luxus">
    <w:name w:val="Luxus"/>
    <w:basedOn w:val="TableNormal"/>
    <w:uiPriority w:val="99"/>
    <w:rsid w:val="00664C3C"/>
    <w:pPr>
      <w:jc w:val="center"/>
    </w:pPr>
    <w:rPr>
      <w:rFonts w:eastAsia="Calibri" w:cs="Calibri"/>
      <w:sz w:val="22"/>
      <w:szCs w:val="22"/>
      <w:lang w:eastAsia="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7DCDC2"/>
      </w:tcPr>
    </w:tblStylePr>
    <w:tblStylePr w:type="band1Horz">
      <w:pPr>
        <w:jc w:val="center"/>
      </w:pPr>
      <w:tblPr/>
      <w:tcPr>
        <w:shd w:val="clear" w:color="auto" w:fill="BDE5DF"/>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21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Thompson</dc:creator>
  <cp:keywords/>
  <dc:description/>
  <cp:lastModifiedBy>Simon Thompson</cp:lastModifiedBy>
  <cp:revision>2</cp:revision>
  <dcterms:created xsi:type="dcterms:W3CDTF">2023-08-17T09:51:00Z</dcterms:created>
  <dcterms:modified xsi:type="dcterms:W3CDTF">2023-08-17T09:57:00Z</dcterms:modified>
</cp:coreProperties>
</file>