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D7A23" w:rsidRDefault="0050253B" w:rsidP="009F11B4">
      <w:pPr>
        <w:pStyle w:val="Heading2"/>
        <w:spacing w:before="0"/>
        <w:jc w:val="center"/>
        <w:rPr>
          <w:rFonts w:hint="eastAsia"/>
        </w:rPr>
      </w:pPr>
      <w:bookmarkStart w:id="0" w:name="_heading=h.gjdgxs" w:colFirst="0" w:colLast="0"/>
      <w:bookmarkEnd w:id="0"/>
      <w:r>
        <w:rPr>
          <w:rFonts w:ascii="Calibri" w:eastAsia="Calibri" w:hAnsi="Calibri" w:cs="Calibri"/>
        </w:rPr>
        <w:t>Geological Society of Glasgow – Event Planning and Risk Assessment Form</w:t>
      </w:r>
    </w:p>
    <w:p w:rsidR="008D7A23" w:rsidRDefault="0050253B">
      <w:pPr>
        <w:pBdr>
          <w:top w:val="nil"/>
          <w:left w:val="nil"/>
          <w:bottom w:val="nil"/>
          <w:right w:val="nil"/>
          <w:between w:val="nil"/>
        </w:pBdr>
        <w:rPr>
          <w:rFonts w:ascii="Calibri" w:eastAsia="Calibri" w:hAnsi="Calibri" w:cs="Calibri"/>
          <w:b/>
          <w:color w:val="000000"/>
        </w:rPr>
      </w:pPr>
      <w:r>
        <w:rPr>
          <w:rFonts w:ascii="Calibri" w:eastAsia="Calibri" w:hAnsi="Calibri" w:cs="Calibri"/>
          <w:color w:val="000000"/>
        </w:rPr>
        <w:t>Please refer to the</w:t>
      </w:r>
      <w:r w:rsidR="009F11B4">
        <w:rPr>
          <w:rFonts w:ascii="Calibri" w:eastAsia="Calibri" w:hAnsi="Calibri" w:cs="Calibri"/>
          <w:color w:val="000000"/>
        </w:rPr>
        <w:t>GSG</w:t>
      </w:r>
      <w:hyperlink r:id="rId9" w:history="1">
        <w:r w:rsidR="00673D9B" w:rsidRPr="00673D9B">
          <w:rPr>
            <w:rStyle w:val="Hyperlink"/>
            <w:rFonts w:ascii="Calibri" w:eastAsia="Calibri" w:hAnsi="Calibri" w:cs="Calibri"/>
            <w:b/>
          </w:rPr>
          <w:t>Field</w:t>
        </w:r>
        <w:r w:rsidRPr="00673D9B">
          <w:rPr>
            <w:rStyle w:val="Hyperlink"/>
            <w:rFonts w:ascii="Calibri" w:eastAsia="Calibri" w:hAnsi="Calibri" w:cs="Calibri"/>
            <w:b/>
          </w:rPr>
          <w:t xml:space="preserve"> Safety </w:t>
        </w:r>
        <w:r w:rsidR="00673D9B" w:rsidRPr="00673D9B">
          <w:rPr>
            <w:rStyle w:val="Hyperlink"/>
            <w:rFonts w:ascii="Calibri" w:eastAsia="Calibri" w:hAnsi="Calibri" w:cs="Calibri"/>
            <w:b/>
          </w:rPr>
          <w:t>Guide</w:t>
        </w:r>
      </w:hyperlink>
    </w:p>
    <w:tbl>
      <w:tblPr>
        <w:tblStyle w:val="a"/>
        <w:tblW w:w="10713" w:type="dxa"/>
        <w:tblInd w:w="55" w:type="dxa"/>
        <w:tblLayout w:type="fixed"/>
        <w:tblLook w:val="0000"/>
      </w:tblPr>
      <w:tblGrid>
        <w:gridCol w:w="3911"/>
        <w:gridCol w:w="3826"/>
        <w:gridCol w:w="2976"/>
      </w:tblGrid>
      <w:tr w:rsidR="008D7A23" w:rsidRPr="001B477F" w:rsidTr="004A2412">
        <w:trPr>
          <w:trHeight w:val="658"/>
        </w:trPr>
        <w:tc>
          <w:tcPr>
            <w:tcW w:w="3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D7A23" w:rsidRPr="00B670A1" w:rsidRDefault="0050253B" w:rsidP="0090671C">
            <w:pPr>
              <w:pBdr>
                <w:top w:val="nil"/>
                <w:left w:val="nil"/>
                <w:bottom w:val="nil"/>
                <w:right w:val="nil"/>
                <w:between w:val="nil"/>
              </w:pBdr>
              <w:rPr>
                <w:rFonts w:asciiTheme="minorHAnsi" w:eastAsia="Calibri" w:hAnsiTheme="minorHAnsi" w:cstheme="minorHAnsi"/>
                <w:b/>
                <w:color w:val="000000"/>
                <w:sz w:val="20"/>
                <w:szCs w:val="20"/>
              </w:rPr>
            </w:pPr>
            <w:r w:rsidRPr="00B670A1">
              <w:rPr>
                <w:rFonts w:asciiTheme="minorHAnsi" w:eastAsia="Calibri" w:hAnsiTheme="minorHAnsi" w:cstheme="minorHAnsi"/>
                <w:b/>
                <w:color w:val="000000"/>
                <w:sz w:val="20"/>
                <w:szCs w:val="20"/>
              </w:rPr>
              <w:t xml:space="preserve">Event title: </w:t>
            </w:r>
          </w:p>
          <w:p w:rsidR="009F11B4" w:rsidRPr="00B670A1" w:rsidRDefault="009F11B4" w:rsidP="0090671C">
            <w:pPr>
              <w:pBdr>
                <w:top w:val="nil"/>
                <w:left w:val="nil"/>
                <w:bottom w:val="nil"/>
                <w:right w:val="nil"/>
                <w:between w:val="nil"/>
              </w:pBdr>
              <w:rPr>
                <w:rFonts w:asciiTheme="minorHAnsi" w:eastAsia="Times New Roman" w:hAnsiTheme="minorHAnsi" w:cstheme="minorHAnsi"/>
                <w:color w:val="000000"/>
                <w:sz w:val="20"/>
                <w:szCs w:val="20"/>
              </w:rPr>
            </w:pPr>
          </w:p>
        </w:tc>
        <w:tc>
          <w:tcPr>
            <w:tcW w:w="6802" w:type="dxa"/>
            <w:gridSpan w:val="2"/>
            <w:tcBorders>
              <w:top w:val="single" w:sz="4" w:space="0" w:color="000000"/>
              <w:left w:val="single" w:sz="4" w:space="0" w:color="auto"/>
              <w:bottom w:val="single" w:sz="4" w:space="0" w:color="000000"/>
              <w:right w:val="single" w:sz="4" w:space="0" w:color="000000"/>
            </w:tcBorders>
            <w:shd w:val="clear" w:color="auto" w:fill="auto"/>
          </w:tcPr>
          <w:p w:rsidR="008D7A23" w:rsidRPr="001B477F" w:rsidRDefault="003F73F6">
            <w:pPr>
              <w:pBdr>
                <w:top w:val="nil"/>
                <w:left w:val="nil"/>
                <w:bottom w:val="nil"/>
                <w:right w:val="nil"/>
                <w:between w:val="nil"/>
              </w:pBdr>
              <w:rPr>
                <w:rFonts w:asciiTheme="minorHAnsi" w:eastAsia="Calibri" w:hAnsiTheme="minorHAnsi" w:cstheme="minorHAnsi"/>
                <w:color w:val="000000"/>
              </w:rPr>
            </w:pPr>
            <w:r>
              <w:rPr>
                <w:rFonts w:asciiTheme="minorHAnsi" w:eastAsia="Calibri" w:hAnsiTheme="minorHAnsi" w:cstheme="minorHAnsi"/>
                <w:color w:val="000000"/>
              </w:rPr>
              <w:t>Portencross</w:t>
            </w:r>
          </w:p>
        </w:tc>
      </w:tr>
      <w:tr w:rsidR="00673D9B" w:rsidRPr="00B670A1" w:rsidTr="00D26037">
        <w:trPr>
          <w:trHeight w:val="351"/>
        </w:trPr>
        <w:tc>
          <w:tcPr>
            <w:tcW w:w="3911" w:type="dxa"/>
            <w:tcBorders>
              <w:top w:val="single" w:sz="4" w:space="0" w:color="auto"/>
              <w:left w:val="single" w:sz="4" w:space="0" w:color="auto"/>
              <w:bottom w:val="single" w:sz="4" w:space="0" w:color="auto"/>
              <w:right w:val="single" w:sz="4" w:space="0" w:color="auto"/>
            </w:tcBorders>
            <w:shd w:val="clear" w:color="auto" w:fill="FFFFFF" w:themeFill="background1"/>
          </w:tcPr>
          <w:p w:rsidR="00673D9B" w:rsidRDefault="00673D9B">
            <w:pPr>
              <w:pBdr>
                <w:top w:val="nil"/>
                <w:left w:val="nil"/>
                <w:bottom w:val="nil"/>
                <w:right w:val="nil"/>
                <w:between w:val="nil"/>
              </w:pBdr>
              <w:rPr>
                <w:rFonts w:asciiTheme="minorHAnsi" w:eastAsia="Calibri" w:hAnsiTheme="minorHAnsi" w:cstheme="minorHAnsi"/>
                <w:b/>
                <w:color w:val="000000"/>
                <w:sz w:val="20"/>
                <w:szCs w:val="20"/>
              </w:rPr>
            </w:pPr>
            <w:r w:rsidRPr="00B670A1">
              <w:rPr>
                <w:rFonts w:asciiTheme="minorHAnsi" w:eastAsia="Calibri" w:hAnsiTheme="minorHAnsi" w:cstheme="minorHAnsi"/>
                <w:b/>
                <w:color w:val="000000"/>
                <w:sz w:val="20"/>
                <w:szCs w:val="20"/>
              </w:rPr>
              <w:t>Date</w:t>
            </w:r>
            <w:r w:rsidR="00220DC4" w:rsidRPr="00B670A1">
              <w:rPr>
                <w:rFonts w:asciiTheme="minorHAnsi" w:eastAsia="Calibri" w:hAnsiTheme="minorHAnsi" w:cstheme="minorHAnsi"/>
                <w:b/>
                <w:color w:val="000000"/>
                <w:sz w:val="20"/>
                <w:szCs w:val="20"/>
              </w:rPr>
              <w:t>(</w:t>
            </w:r>
            <w:r w:rsidRPr="00B670A1">
              <w:rPr>
                <w:rFonts w:asciiTheme="minorHAnsi" w:eastAsia="Calibri" w:hAnsiTheme="minorHAnsi" w:cstheme="minorHAnsi"/>
                <w:b/>
                <w:color w:val="000000"/>
                <w:sz w:val="20"/>
                <w:szCs w:val="20"/>
              </w:rPr>
              <w:t>s</w:t>
            </w:r>
            <w:r w:rsidR="00220DC4" w:rsidRPr="00B670A1">
              <w:rPr>
                <w:rFonts w:asciiTheme="minorHAnsi" w:eastAsia="Calibri" w:hAnsiTheme="minorHAnsi" w:cstheme="minorHAnsi"/>
                <w:b/>
                <w:color w:val="000000"/>
                <w:sz w:val="20"/>
                <w:szCs w:val="20"/>
              </w:rPr>
              <w:t>)</w:t>
            </w:r>
            <w:r w:rsidRPr="00B670A1">
              <w:rPr>
                <w:rFonts w:asciiTheme="minorHAnsi" w:eastAsia="Calibri" w:hAnsiTheme="minorHAnsi" w:cstheme="minorHAnsi"/>
                <w:b/>
                <w:color w:val="000000"/>
                <w:sz w:val="20"/>
                <w:szCs w:val="20"/>
              </w:rPr>
              <w:t>:</w:t>
            </w:r>
            <w:r w:rsidR="00513FD6">
              <w:rPr>
                <w:rFonts w:asciiTheme="minorHAnsi" w:eastAsia="Calibri" w:hAnsiTheme="minorHAnsi" w:cstheme="minorHAnsi"/>
                <w:b/>
                <w:color w:val="000000"/>
                <w:sz w:val="20"/>
                <w:szCs w:val="20"/>
              </w:rPr>
              <w:t>2 May 2025</w:t>
            </w:r>
          </w:p>
          <w:p w:rsidR="00B670A1" w:rsidRPr="00B670A1" w:rsidRDefault="00B670A1">
            <w:pPr>
              <w:pBdr>
                <w:top w:val="nil"/>
                <w:left w:val="nil"/>
                <w:bottom w:val="nil"/>
                <w:right w:val="nil"/>
                <w:between w:val="nil"/>
              </w:pBdr>
              <w:rPr>
                <w:rFonts w:asciiTheme="minorHAnsi" w:eastAsia="Times New Roman" w:hAnsiTheme="minorHAnsi" w:cstheme="minorHAnsi"/>
                <w:color w:val="000000"/>
                <w:sz w:val="20"/>
                <w:szCs w:val="20"/>
              </w:rPr>
            </w:pPr>
          </w:p>
        </w:tc>
        <w:tc>
          <w:tcPr>
            <w:tcW w:w="3826" w:type="dxa"/>
            <w:tcBorders>
              <w:left w:val="single" w:sz="4" w:space="0" w:color="auto"/>
              <w:bottom w:val="single" w:sz="4" w:space="0" w:color="000000"/>
            </w:tcBorders>
            <w:shd w:val="clear" w:color="auto" w:fill="auto"/>
          </w:tcPr>
          <w:p w:rsidR="00673D9B" w:rsidRDefault="00673D9B">
            <w:pPr>
              <w:pBdr>
                <w:top w:val="nil"/>
                <w:left w:val="nil"/>
                <w:bottom w:val="nil"/>
                <w:right w:val="nil"/>
                <w:between w:val="nil"/>
              </w:pBdr>
              <w:rPr>
                <w:rFonts w:asciiTheme="minorHAnsi" w:eastAsia="Calibri" w:hAnsiTheme="minorHAnsi" w:cstheme="minorHAnsi"/>
                <w:b/>
                <w:color w:val="000000"/>
                <w:sz w:val="20"/>
                <w:szCs w:val="20"/>
              </w:rPr>
            </w:pPr>
            <w:r w:rsidRPr="00B670A1">
              <w:rPr>
                <w:rFonts w:asciiTheme="minorHAnsi" w:eastAsia="Calibri" w:hAnsiTheme="minorHAnsi" w:cstheme="minorHAnsi"/>
                <w:b/>
                <w:color w:val="000000"/>
                <w:sz w:val="20"/>
                <w:szCs w:val="20"/>
              </w:rPr>
              <w:t>Start time:</w:t>
            </w:r>
          </w:p>
          <w:p w:rsidR="00391033" w:rsidRPr="00B670A1" w:rsidRDefault="00782F1F">
            <w:pPr>
              <w:pBdr>
                <w:top w:val="nil"/>
                <w:left w:val="nil"/>
                <w:bottom w:val="nil"/>
                <w:right w:val="nil"/>
                <w:between w:val="nil"/>
              </w:pBdr>
              <w:rPr>
                <w:rFonts w:asciiTheme="minorHAnsi" w:eastAsia="Calibri" w:hAnsiTheme="minorHAnsi" w:cstheme="minorHAnsi"/>
                <w:color w:val="000000"/>
                <w:sz w:val="20"/>
                <w:szCs w:val="20"/>
              </w:rPr>
            </w:pPr>
            <w:r>
              <w:rPr>
                <w:rFonts w:asciiTheme="minorHAnsi" w:eastAsia="Calibri" w:hAnsiTheme="minorHAnsi" w:cstheme="minorHAnsi"/>
                <w:b/>
                <w:color w:val="000000"/>
                <w:sz w:val="20"/>
                <w:szCs w:val="20"/>
              </w:rPr>
              <w:t>2 May 2025 10:</w:t>
            </w:r>
            <w:r w:rsidR="00391033">
              <w:rPr>
                <w:rFonts w:asciiTheme="minorHAnsi" w:eastAsia="Calibri" w:hAnsiTheme="minorHAnsi" w:cstheme="minorHAnsi"/>
                <w:b/>
                <w:color w:val="000000"/>
                <w:sz w:val="20"/>
                <w:szCs w:val="20"/>
              </w:rPr>
              <w:t>0</w:t>
            </w:r>
            <w:r w:rsidR="003E01FD">
              <w:rPr>
                <w:rFonts w:asciiTheme="minorHAnsi" w:eastAsia="Calibri" w:hAnsiTheme="minorHAnsi" w:cstheme="minorHAnsi"/>
                <w:b/>
                <w:color w:val="000000"/>
                <w:sz w:val="20"/>
                <w:szCs w:val="20"/>
              </w:rPr>
              <w:t>0</w:t>
            </w:r>
          </w:p>
        </w:tc>
        <w:tc>
          <w:tcPr>
            <w:tcW w:w="2976" w:type="dxa"/>
            <w:tcBorders>
              <w:left w:val="single" w:sz="4" w:space="0" w:color="000000"/>
              <w:bottom w:val="single" w:sz="4" w:space="0" w:color="000000"/>
              <w:right w:val="single" w:sz="4" w:space="0" w:color="000000"/>
            </w:tcBorders>
            <w:shd w:val="clear" w:color="auto" w:fill="auto"/>
          </w:tcPr>
          <w:p w:rsidR="00673D9B" w:rsidRDefault="00673D9B">
            <w:pPr>
              <w:pBdr>
                <w:top w:val="nil"/>
                <w:left w:val="nil"/>
                <w:bottom w:val="nil"/>
                <w:right w:val="nil"/>
                <w:between w:val="nil"/>
              </w:pBdr>
              <w:rPr>
                <w:rFonts w:asciiTheme="minorHAnsi" w:eastAsia="Calibri" w:hAnsiTheme="minorHAnsi" w:cstheme="minorHAnsi"/>
                <w:b/>
                <w:color w:val="000000"/>
                <w:sz w:val="20"/>
                <w:szCs w:val="20"/>
              </w:rPr>
            </w:pPr>
            <w:r w:rsidRPr="00B670A1">
              <w:rPr>
                <w:rFonts w:asciiTheme="minorHAnsi" w:eastAsia="Calibri" w:hAnsiTheme="minorHAnsi" w:cstheme="minorHAnsi"/>
                <w:b/>
                <w:color w:val="000000"/>
                <w:sz w:val="20"/>
                <w:szCs w:val="20"/>
              </w:rPr>
              <w:t>Finish time:</w:t>
            </w:r>
          </w:p>
          <w:p w:rsidR="00391033" w:rsidRPr="00B670A1" w:rsidRDefault="00782F1F">
            <w:pPr>
              <w:pBdr>
                <w:top w:val="nil"/>
                <w:left w:val="nil"/>
                <w:bottom w:val="nil"/>
                <w:right w:val="nil"/>
                <w:between w:val="nil"/>
              </w:pBdr>
              <w:rPr>
                <w:rFonts w:asciiTheme="minorHAnsi" w:eastAsia="Calibri" w:hAnsiTheme="minorHAnsi" w:cstheme="minorHAnsi"/>
                <w:color w:val="000000"/>
                <w:sz w:val="20"/>
                <w:szCs w:val="20"/>
              </w:rPr>
            </w:pPr>
            <w:r>
              <w:rPr>
                <w:rFonts w:asciiTheme="minorHAnsi" w:eastAsia="Calibri" w:hAnsiTheme="minorHAnsi" w:cstheme="minorHAnsi"/>
                <w:b/>
                <w:color w:val="000000"/>
                <w:sz w:val="20"/>
                <w:szCs w:val="20"/>
              </w:rPr>
              <w:t>2 May 2025 5</w:t>
            </w:r>
            <w:r w:rsidR="00391033">
              <w:rPr>
                <w:rFonts w:asciiTheme="minorHAnsi" w:eastAsia="Calibri" w:hAnsiTheme="minorHAnsi" w:cstheme="minorHAnsi"/>
                <w:b/>
                <w:color w:val="000000"/>
                <w:sz w:val="20"/>
                <w:szCs w:val="20"/>
              </w:rPr>
              <w:t>pm</w:t>
            </w:r>
          </w:p>
        </w:tc>
      </w:tr>
      <w:tr w:rsidR="008D7A23" w:rsidRPr="001B477F" w:rsidTr="004A2412">
        <w:tc>
          <w:tcPr>
            <w:tcW w:w="3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D7A23" w:rsidRPr="00B670A1" w:rsidRDefault="00673D9B">
            <w:pPr>
              <w:pBdr>
                <w:top w:val="nil"/>
                <w:left w:val="nil"/>
                <w:bottom w:val="nil"/>
                <w:right w:val="nil"/>
                <w:between w:val="nil"/>
              </w:pBdr>
              <w:rPr>
                <w:rFonts w:asciiTheme="minorHAnsi" w:eastAsia="Calibri" w:hAnsiTheme="minorHAnsi" w:cstheme="minorHAnsi"/>
                <w:b/>
                <w:color w:val="000000"/>
                <w:sz w:val="20"/>
                <w:szCs w:val="20"/>
              </w:rPr>
            </w:pPr>
            <w:r w:rsidRPr="00B670A1">
              <w:rPr>
                <w:rFonts w:asciiTheme="minorHAnsi" w:eastAsia="Calibri" w:hAnsiTheme="minorHAnsi" w:cstheme="minorHAnsi"/>
                <w:b/>
                <w:color w:val="000000"/>
                <w:sz w:val="20"/>
                <w:szCs w:val="20"/>
              </w:rPr>
              <w:t xml:space="preserve">Guest </w:t>
            </w:r>
            <w:r w:rsidR="0050253B" w:rsidRPr="00B670A1">
              <w:rPr>
                <w:rFonts w:asciiTheme="minorHAnsi" w:eastAsia="Calibri" w:hAnsiTheme="minorHAnsi" w:cstheme="minorHAnsi"/>
                <w:b/>
                <w:color w:val="000000"/>
                <w:sz w:val="20"/>
                <w:szCs w:val="20"/>
              </w:rPr>
              <w:t>Leader</w:t>
            </w:r>
            <w:r w:rsidRPr="00B670A1">
              <w:rPr>
                <w:rFonts w:asciiTheme="minorHAnsi" w:eastAsia="Calibri" w:hAnsiTheme="minorHAnsi" w:cstheme="minorHAnsi"/>
                <w:b/>
                <w:color w:val="000000"/>
                <w:sz w:val="20"/>
                <w:szCs w:val="20"/>
              </w:rPr>
              <w:t xml:space="preserve"> 1</w:t>
            </w:r>
            <w:r w:rsidR="0050253B" w:rsidRPr="00B670A1">
              <w:rPr>
                <w:rFonts w:asciiTheme="minorHAnsi" w:eastAsia="Calibri" w:hAnsiTheme="minorHAnsi" w:cstheme="minorHAnsi"/>
                <w:b/>
                <w:color w:val="000000"/>
                <w:sz w:val="20"/>
                <w:szCs w:val="20"/>
              </w:rPr>
              <w:t>:</w:t>
            </w:r>
          </w:p>
          <w:p w:rsidR="00020E85" w:rsidRPr="00B670A1" w:rsidRDefault="00673D9B" w:rsidP="00020E85">
            <w:pPr>
              <w:pBdr>
                <w:top w:val="nil"/>
                <w:left w:val="nil"/>
                <w:bottom w:val="nil"/>
                <w:right w:val="nil"/>
                <w:between w:val="nil"/>
              </w:pBdr>
              <w:rPr>
                <w:rFonts w:asciiTheme="minorHAnsi" w:eastAsia="Calibri" w:hAnsiTheme="minorHAnsi" w:cstheme="minorHAnsi"/>
                <w:b/>
                <w:color w:val="000000"/>
                <w:sz w:val="20"/>
                <w:szCs w:val="20"/>
              </w:rPr>
            </w:pPr>
            <w:r w:rsidRPr="00B670A1">
              <w:rPr>
                <w:rFonts w:asciiTheme="minorHAnsi" w:eastAsia="Calibri" w:hAnsiTheme="minorHAnsi" w:cstheme="minorHAnsi"/>
                <w:b/>
                <w:color w:val="000000"/>
                <w:sz w:val="20"/>
                <w:szCs w:val="20"/>
              </w:rPr>
              <w:t>contact details (</w:t>
            </w:r>
            <w:r w:rsidR="00E76F81" w:rsidRPr="00B670A1">
              <w:rPr>
                <w:rFonts w:asciiTheme="minorHAnsi" w:eastAsia="Calibri" w:hAnsiTheme="minorHAnsi" w:cstheme="minorHAnsi"/>
                <w:b/>
                <w:color w:val="000000"/>
                <w:sz w:val="20"/>
                <w:szCs w:val="20"/>
              </w:rPr>
              <w:t>mobile</w:t>
            </w:r>
            <w:r w:rsidRPr="00B670A1">
              <w:rPr>
                <w:rFonts w:asciiTheme="minorHAnsi" w:eastAsia="Calibri" w:hAnsiTheme="minorHAnsi" w:cstheme="minorHAnsi"/>
                <w:b/>
                <w:color w:val="000000"/>
                <w:sz w:val="20"/>
                <w:szCs w:val="20"/>
              </w:rPr>
              <w:t>&amp; email):</w:t>
            </w:r>
          </w:p>
          <w:p w:rsidR="00083C4D" w:rsidRPr="00B670A1" w:rsidRDefault="00083C4D" w:rsidP="00020E85">
            <w:pPr>
              <w:pBdr>
                <w:top w:val="nil"/>
                <w:left w:val="nil"/>
                <w:bottom w:val="nil"/>
                <w:right w:val="nil"/>
                <w:between w:val="nil"/>
              </w:pBdr>
              <w:rPr>
                <w:rFonts w:asciiTheme="minorHAnsi" w:eastAsia="Times New Roman" w:hAnsiTheme="minorHAnsi" w:cstheme="minorHAnsi"/>
                <w:bCs/>
                <w:color w:val="000000"/>
                <w:sz w:val="20"/>
                <w:szCs w:val="20"/>
              </w:rPr>
            </w:pPr>
          </w:p>
        </w:tc>
        <w:tc>
          <w:tcPr>
            <w:tcW w:w="6802" w:type="dxa"/>
            <w:gridSpan w:val="2"/>
            <w:tcBorders>
              <w:left w:val="single" w:sz="4" w:space="0" w:color="auto"/>
              <w:bottom w:val="single" w:sz="4" w:space="0" w:color="000000"/>
              <w:right w:val="single" w:sz="4" w:space="0" w:color="000000"/>
            </w:tcBorders>
            <w:shd w:val="clear" w:color="auto" w:fill="auto"/>
          </w:tcPr>
          <w:p w:rsidR="0059186F" w:rsidRPr="00DD4721" w:rsidRDefault="00782F1F" w:rsidP="0059186F">
            <w:pPr>
              <w:pBdr>
                <w:top w:val="nil"/>
                <w:left w:val="nil"/>
                <w:bottom w:val="nil"/>
                <w:right w:val="nil"/>
                <w:between w:val="nil"/>
              </w:pBdr>
              <w:rPr>
                <w:rFonts w:asciiTheme="minorHAnsi" w:eastAsia="Calibri" w:hAnsiTheme="minorHAnsi" w:cstheme="minorHAnsi"/>
                <w:b/>
                <w:bCs/>
                <w:color w:val="000000"/>
              </w:rPr>
            </w:pPr>
            <w:r w:rsidRPr="00DD4721">
              <w:rPr>
                <w:rFonts w:asciiTheme="minorHAnsi" w:eastAsia="Calibri" w:hAnsiTheme="minorHAnsi" w:cstheme="minorHAnsi"/>
                <w:b/>
                <w:bCs/>
                <w:color w:val="000000"/>
              </w:rPr>
              <w:t>Austen Brown</w:t>
            </w:r>
          </w:p>
          <w:p w:rsidR="00782F1F" w:rsidRDefault="00782F1F" w:rsidP="0059186F">
            <w:pPr>
              <w:pBdr>
                <w:top w:val="nil"/>
                <w:left w:val="nil"/>
                <w:bottom w:val="nil"/>
                <w:right w:val="nil"/>
                <w:between w:val="nil"/>
              </w:pBdr>
              <w:rPr>
                <w:rFonts w:asciiTheme="minorHAnsi" w:eastAsia="Calibri" w:hAnsiTheme="minorHAnsi" w:cstheme="minorHAnsi"/>
                <w:color w:val="000000"/>
              </w:rPr>
            </w:pPr>
            <w:r>
              <w:rPr>
                <w:rFonts w:asciiTheme="minorHAnsi" w:eastAsia="Calibri" w:hAnsiTheme="minorHAnsi" w:cstheme="minorHAnsi"/>
                <w:color w:val="000000"/>
              </w:rPr>
              <w:t>07831 324981</w:t>
            </w:r>
          </w:p>
          <w:p w:rsidR="00391033" w:rsidRPr="001B477F" w:rsidRDefault="00782F1F" w:rsidP="002C65F6">
            <w:pPr>
              <w:pBdr>
                <w:top w:val="nil"/>
                <w:left w:val="nil"/>
                <w:bottom w:val="nil"/>
                <w:right w:val="nil"/>
                <w:between w:val="nil"/>
              </w:pBdr>
              <w:rPr>
                <w:rFonts w:asciiTheme="minorHAnsi" w:eastAsia="Calibri" w:hAnsiTheme="minorHAnsi" w:cstheme="minorHAnsi"/>
                <w:color w:val="000000"/>
              </w:rPr>
            </w:pPr>
            <w:r>
              <w:rPr>
                <w:rFonts w:asciiTheme="minorHAnsi" w:eastAsia="Calibri" w:hAnsiTheme="minorHAnsi" w:cstheme="minorHAnsi"/>
                <w:color w:val="000000"/>
              </w:rPr>
              <w:t>Ashrona44@aol.com</w:t>
            </w:r>
          </w:p>
        </w:tc>
      </w:tr>
      <w:tr w:rsidR="00020E85" w:rsidRPr="001B477F" w:rsidTr="004A2412">
        <w:tc>
          <w:tcPr>
            <w:tcW w:w="3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20E85" w:rsidRPr="00B670A1" w:rsidRDefault="00020E85" w:rsidP="006154F6">
            <w:pPr>
              <w:pBdr>
                <w:top w:val="nil"/>
                <w:left w:val="nil"/>
                <w:bottom w:val="nil"/>
                <w:right w:val="nil"/>
                <w:between w:val="nil"/>
              </w:pBdr>
              <w:rPr>
                <w:rFonts w:asciiTheme="minorHAnsi" w:eastAsia="Calibri" w:hAnsiTheme="minorHAnsi" w:cstheme="minorHAnsi"/>
                <w:bCs/>
                <w:color w:val="000000"/>
                <w:sz w:val="20"/>
                <w:szCs w:val="20"/>
              </w:rPr>
            </w:pPr>
            <w:r w:rsidRPr="00B670A1">
              <w:rPr>
                <w:rFonts w:asciiTheme="minorHAnsi" w:eastAsia="Calibri" w:hAnsiTheme="minorHAnsi" w:cstheme="minorHAnsi"/>
                <w:b/>
                <w:color w:val="C00000"/>
                <w:sz w:val="20"/>
                <w:szCs w:val="20"/>
              </w:rPr>
              <w:t>Leader 1</w:t>
            </w:r>
            <w:r w:rsidRPr="00B670A1">
              <w:rPr>
                <w:rFonts w:asciiTheme="minorHAnsi" w:eastAsia="Calibri" w:hAnsiTheme="minorHAnsi" w:cstheme="minorHAnsi"/>
                <w:bCs/>
                <w:color w:val="C00000"/>
                <w:sz w:val="20"/>
                <w:szCs w:val="20"/>
              </w:rPr>
              <w:t xml:space="preserve"> emergency contact number</w:t>
            </w:r>
          </w:p>
        </w:tc>
        <w:tc>
          <w:tcPr>
            <w:tcW w:w="6802" w:type="dxa"/>
            <w:gridSpan w:val="2"/>
            <w:tcBorders>
              <w:left w:val="single" w:sz="4" w:space="0" w:color="auto"/>
              <w:bottom w:val="single" w:sz="4" w:space="0" w:color="000000"/>
              <w:right w:val="single" w:sz="4" w:space="0" w:color="000000"/>
            </w:tcBorders>
            <w:shd w:val="clear" w:color="auto" w:fill="auto"/>
          </w:tcPr>
          <w:p w:rsidR="00020E85" w:rsidRPr="00886B47" w:rsidRDefault="00782F1F" w:rsidP="00782F1F">
            <w:pPr>
              <w:pBdr>
                <w:top w:val="nil"/>
                <w:left w:val="nil"/>
                <w:bottom w:val="nil"/>
                <w:right w:val="nil"/>
                <w:between w:val="nil"/>
              </w:pBdr>
              <w:rPr>
                <w:rFonts w:asciiTheme="minorHAnsi" w:eastAsia="Calibri" w:hAnsiTheme="minorHAnsi" w:cstheme="minorHAnsi"/>
                <w:color w:val="000000"/>
                <w:highlight w:val="black"/>
              </w:rPr>
            </w:pPr>
            <w:r w:rsidRPr="00886B47">
              <w:rPr>
                <w:rFonts w:asciiTheme="minorHAnsi" w:eastAsia="Calibri" w:hAnsiTheme="minorHAnsi" w:cstheme="minorHAnsi"/>
                <w:color w:val="000000"/>
                <w:highlight w:val="black"/>
              </w:rPr>
              <w:t>07970 518512</w:t>
            </w:r>
          </w:p>
        </w:tc>
      </w:tr>
      <w:tr w:rsidR="00020E85" w:rsidRPr="001B477F" w:rsidTr="004A2412">
        <w:tc>
          <w:tcPr>
            <w:tcW w:w="3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20E85" w:rsidRPr="00B670A1" w:rsidRDefault="00020E85" w:rsidP="00020E85">
            <w:pPr>
              <w:pBdr>
                <w:top w:val="nil"/>
                <w:left w:val="nil"/>
                <w:bottom w:val="nil"/>
                <w:right w:val="nil"/>
                <w:between w:val="nil"/>
              </w:pBdr>
              <w:rPr>
                <w:rFonts w:asciiTheme="minorHAnsi" w:eastAsia="Calibri" w:hAnsiTheme="minorHAnsi" w:cstheme="minorHAnsi"/>
                <w:b/>
                <w:color w:val="000000"/>
                <w:sz w:val="20"/>
                <w:szCs w:val="20"/>
              </w:rPr>
            </w:pPr>
            <w:r w:rsidRPr="00B670A1">
              <w:rPr>
                <w:rFonts w:asciiTheme="minorHAnsi" w:eastAsia="Calibri" w:hAnsiTheme="minorHAnsi" w:cstheme="minorHAnsi"/>
                <w:b/>
                <w:color w:val="000000"/>
                <w:sz w:val="20"/>
                <w:szCs w:val="20"/>
              </w:rPr>
              <w:t>Guest Leader 2:</w:t>
            </w:r>
          </w:p>
          <w:p w:rsidR="00020E85" w:rsidRPr="00B670A1" w:rsidRDefault="00020E85" w:rsidP="002C65F6">
            <w:pPr>
              <w:pBdr>
                <w:top w:val="nil"/>
                <w:left w:val="nil"/>
                <w:bottom w:val="nil"/>
                <w:right w:val="nil"/>
                <w:between w:val="nil"/>
              </w:pBdr>
              <w:rPr>
                <w:rFonts w:asciiTheme="minorHAnsi" w:eastAsia="Calibri" w:hAnsiTheme="minorHAnsi" w:cstheme="minorHAnsi"/>
                <w:bCs/>
                <w:color w:val="000000"/>
                <w:sz w:val="20"/>
                <w:szCs w:val="20"/>
              </w:rPr>
            </w:pPr>
            <w:r w:rsidRPr="00B670A1">
              <w:rPr>
                <w:rFonts w:asciiTheme="minorHAnsi" w:eastAsia="Calibri" w:hAnsiTheme="minorHAnsi" w:cstheme="minorHAnsi"/>
                <w:b/>
                <w:color w:val="000000"/>
                <w:sz w:val="20"/>
                <w:szCs w:val="20"/>
              </w:rPr>
              <w:t>contact details (mobile &amp; email):</w:t>
            </w:r>
          </w:p>
        </w:tc>
        <w:tc>
          <w:tcPr>
            <w:tcW w:w="6802" w:type="dxa"/>
            <w:gridSpan w:val="2"/>
            <w:tcBorders>
              <w:left w:val="single" w:sz="4" w:space="0" w:color="auto"/>
              <w:bottom w:val="single" w:sz="4" w:space="0" w:color="000000"/>
              <w:right w:val="single" w:sz="4" w:space="0" w:color="000000"/>
            </w:tcBorders>
            <w:shd w:val="clear" w:color="auto" w:fill="auto"/>
          </w:tcPr>
          <w:p w:rsidR="00020E85" w:rsidRPr="001B477F" w:rsidRDefault="00020E85">
            <w:pPr>
              <w:pBdr>
                <w:top w:val="nil"/>
                <w:left w:val="nil"/>
                <w:bottom w:val="nil"/>
                <w:right w:val="nil"/>
                <w:between w:val="nil"/>
              </w:pBdr>
              <w:rPr>
                <w:rFonts w:asciiTheme="minorHAnsi" w:eastAsia="Calibri" w:hAnsiTheme="minorHAnsi" w:cstheme="minorHAnsi"/>
                <w:color w:val="000000"/>
              </w:rPr>
            </w:pPr>
          </w:p>
        </w:tc>
      </w:tr>
      <w:tr w:rsidR="00020E85" w:rsidRPr="001B477F" w:rsidTr="004A2412">
        <w:tc>
          <w:tcPr>
            <w:tcW w:w="3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20E85" w:rsidRPr="00B670A1" w:rsidRDefault="00020E85" w:rsidP="00020E85">
            <w:pPr>
              <w:pBdr>
                <w:top w:val="nil"/>
                <w:left w:val="nil"/>
                <w:bottom w:val="nil"/>
                <w:right w:val="nil"/>
                <w:between w:val="nil"/>
              </w:pBdr>
              <w:rPr>
                <w:rFonts w:asciiTheme="minorHAnsi" w:eastAsia="Calibri" w:hAnsiTheme="minorHAnsi" w:cstheme="minorHAnsi"/>
                <w:bCs/>
                <w:color w:val="000000"/>
                <w:sz w:val="20"/>
                <w:szCs w:val="20"/>
              </w:rPr>
            </w:pPr>
            <w:r w:rsidRPr="00B670A1">
              <w:rPr>
                <w:rFonts w:asciiTheme="minorHAnsi" w:eastAsia="Calibri" w:hAnsiTheme="minorHAnsi" w:cstheme="minorHAnsi"/>
                <w:b/>
                <w:color w:val="C00000"/>
                <w:sz w:val="20"/>
                <w:szCs w:val="20"/>
              </w:rPr>
              <w:t>Leader 2</w:t>
            </w:r>
            <w:r w:rsidRPr="00B670A1">
              <w:rPr>
                <w:rFonts w:asciiTheme="minorHAnsi" w:eastAsia="Calibri" w:hAnsiTheme="minorHAnsi" w:cstheme="minorHAnsi"/>
                <w:bCs/>
                <w:color w:val="C00000"/>
                <w:sz w:val="20"/>
                <w:szCs w:val="20"/>
              </w:rPr>
              <w:t xml:space="preserve"> emergency contact number</w:t>
            </w:r>
          </w:p>
        </w:tc>
        <w:tc>
          <w:tcPr>
            <w:tcW w:w="6802" w:type="dxa"/>
            <w:gridSpan w:val="2"/>
            <w:tcBorders>
              <w:left w:val="single" w:sz="4" w:space="0" w:color="auto"/>
              <w:bottom w:val="single" w:sz="4" w:space="0" w:color="000000"/>
              <w:right w:val="single" w:sz="4" w:space="0" w:color="000000"/>
            </w:tcBorders>
            <w:shd w:val="clear" w:color="auto" w:fill="auto"/>
          </w:tcPr>
          <w:p w:rsidR="00020E85" w:rsidRPr="001B477F" w:rsidRDefault="00020E85">
            <w:pPr>
              <w:pBdr>
                <w:top w:val="nil"/>
                <w:left w:val="nil"/>
                <w:bottom w:val="nil"/>
                <w:right w:val="nil"/>
                <w:between w:val="nil"/>
              </w:pBdr>
              <w:rPr>
                <w:rFonts w:asciiTheme="minorHAnsi" w:eastAsia="Calibri" w:hAnsiTheme="minorHAnsi" w:cstheme="minorHAnsi"/>
                <w:color w:val="000000"/>
              </w:rPr>
            </w:pPr>
          </w:p>
        </w:tc>
      </w:tr>
      <w:tr w:rsidR="00E76F81" w:rsidRPr="001B477F" w:rsidTr="004A2412">
        <w:tc>
          <w:tcPr>
            <w:tcW w:w="3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6F81" w:rsidRPr="00B670A1" w:rsidRDefault="00E76F81">
            <w:pPr>
              <w:pBdr>
                <w:top w:val="nil"/>
                <w:left w:val="nil"/>
                <w:bottom w:val="nil"/>
                <w:right w:val="nil"/>
                <w:between w:val="nil"/>
              </w:pBdr>
              <w:rPr>
                <w:rFonts w:asciiTheme="minorHAnsi" w:eastAsia="Calibri" w:hAnsiTheme="minorHAnsi" w:cstheme="minorHAnsi"/>
                <w:bCs/>
                <w:i/>
                <w:iCs/>
                <w:color w:val="FF0000"/>
                <w:sz w:val="20"/>
                <w:szCs w:val="20"/>
              </w:rPr>
            </w:pPr>
            <w:r w:rsidRPr="00B670A1">
              <w:rPr>
                <w:rFonts w:asciiTheme="minorHAnsi" w:eastAsia="Calibri" w:hAnsiTheme="minorHAnsi" w:cstheme="minorHAnsi"/>
                <w:b/>
                <w:sz w:val="20"/>
                <w:szCs w:val="20"/>
              </w:rPr>
              <w:t xml:space="preserve">GSG Leader 1: </w:t>
            </w:r>
            <w:r w:rsidRPr="00B670A1">
              <w:rPr>
                <w:rFonts w:asciiTheme="minorHAnsi" w:eastAsia="Calibri" w:hAnsiTheme="minorHAnsi" w:cstheme="minorHAnsi"/>
                <w:bCs/>
                <w:i/>
                <w:iCs/>
                <w:color w:val="FF0000"/>
                <w:sz w:val="18"/>
                <w:szCs w:val="18"/>
              </w:rPr>
              <w:t>(this person holds the 1</w:t>
            </w:r>
            <w:r w:rsidRPr="00B670A1">
              <w:rPr>
                <w:rFonts w:asciiTheme="minorHAnsi" w:eastAsia="Calibri" w:hAnsiTheme="minorHAnsi" w:cstheme="minorHAnsi"/>
                <w:bCs/>
                <w:i/>
                <w:iCs/>
                <w:color w:val="FF0000"/>
                <w:sz w:val="18"/>
                <w:szCs w:val="18"/>
                <w:vertAlign w:val="superscript"/>
              </w:rPr>
              <w:t>st</w:t>
            </w:r>
            <w:r w:rsidRPr="00B670A1">
              <w:rPr>
                <w:rFonts w:asciiTheme="minorHAnsi" w:eastAsia="Calibri" w:hAnsiTheme="minorHAnsi" w:cstheme="minorHAnsi"/>
                <w:bCs/>
                <w:i/>
                <w:iCs/>
                <w:color w:val="FF0000"/>
                <w:sz w:val="18"/>
                <w:szCs w:val="18"/>
              </w:rPr>
              <w:t xml:space="preserve"> aid kit)</w:t>
            </w:r>
          </w:p>
          <w:p w:rsidR="00E76F81" w:rsidRPr="00B670A1" w:rsidRDefault="00E76F81">
            <w:pPr>
              <w:pBdr>
                <w:top w:val="nil"/>
                <w:left w:val="nil"/>
                <w:bottom w:val="nil"/>
                <w:right w:val="nil"/>
                <w:between w:val="nil"/>
              </w:pBdr>
              <w:rPr>
                <w:rFonts w:asciiTheme="minorHAnsi" w:eastAsia="Calibri" w:hAnsiTheme="minorHAnsi" w:cstheme="minorHAnsi"/>
                <w:b/>
                <w:color w:val="000000"/>
                <w:sz w:val="20"/>
                <w:szCs w:val="20"/>
              </w:rPr>
            </w:pPr>
            <w:r w:rsidRPr="00B670A1">
              <w:rPr>
                <w:rFonts w:asciiTheme="minorHAnsi" w:eastAsia="Calibri" w:hAnsiTheme="minorHAnsi" w:cstheme="minorHAnsi"/>
                <w:b/>
                <w:color w:val="000000"/>
                <w:sz w:val="20"/>
                <w:szCs w:val="20"/>
              </w:rPr>
              <w:t>Leader contact details (mobile &amp; email):</w:t>
            </w:r>
          </w:p>
          <w:p w:rsidR="00020E85" w:rsidRPr="00B670A1" w:rsidRDefault="00020E85">
            <w:pPr>
              <w:pBdr>
                <w:top w:val="nil"/>
                <w:left w:val="nil"/>
                <w:bottom w:val="nil"/>
                <w:right w:val="nil"/>
                <w:between w:val="nil"/>
              </w:pBdr>
              <w:rPr>
                <w:rFonts w:asciiTheme="minorHAnsi" w:eastAsia="Calibri" w:hAnsiTheme="minorHAnsi" w:cstheme="minorHAnsi"/>
                <w:b/>
                <w:color w:val="000000"/>
                <w:sz w:val="20"/>
                <w:szCs w:val="20"/>
              </w:rPr>
            </w:pPr>
          </w:p>
        </w:tc>
        <w:tc>
          <w:tcPr>
            <w:tcW w:w="6802" w:type="dxa"/>
            <w:gridSpan w:val="2"/>
            <w:tcBorders>
              <w:left w:val="single" w:sz="4" w:space="0" w:color="auto"/>
              <w:bottom w:val="single" w:sz="4" w:space="0" w:color="000000"/>
              <w:right w:val="single" w:sz="4" w:space="0" w:color="000000"/>
            </w:tcBorders>
            <w:shd w:val="clear" w:color="auto" w:fill="FFFFCC"/>
          </w:tcPr>
          <w:p w:rsidR="0059186F" w:rsidRDefault="0059186F" w:rsidP="0059186F">
            <w:pPr>
              <w:pBdr>
                <w:top w:val="nil"/>
                <w:left w:val="nil"/>
                <w:bottom w:val="nil"/>
                <w:right w:val="nil"/>
                <w:between w:val="nil"/>
              </w:pBdr>
              <w:rPr>
                <w:rFonts w:asciiTheme="minorHAnsi" w:eastAsia="Calibri" w:hAnsiTheme="minorHAnsi" w:cstheme="minorHAnsi"/>
                <w:color w:val="000000"/>
              </w:rPr>
            </w:pPr>
            <w:r>
              <w:rPr>
                <w:rFonts w:asciiTheme="minorHAnsi" w:eastAsia="Calibri" w:hAnsiTheme="minorHAnsi" w:cstheme="minorHAnsi"/>
                <w:color w:val="000000"/>
              </w:rPr>
              <w:t>David Webster</w:t>
            </w:r>
          </w:p>
          <w:p w:rsidR="0059186F" w:rsidRDefault="003B73FF" w:rsidP="0059186F">
            <w:pPr>
              <w:pBdr>
                <w:top w:val="nil"/>
                <w:left w:val="nil"/>
                <w:bottom w:val="nil"/>
                <w:right w:val="nil"/>
                <w:between w:val="nil"/>
              </w:pBdr>
              <w:rPr>
                <w:rFonts w:asciiTheme="minorHAnsi" w:eastAsia="Calibri" w:hAnsiTheme="minorHAnsi" w:cstheme="minorHAnsi"/>
                <w:color w:val="000000"/>
              </w:rPr>
            </w:pPr>
            <w:hyperlink r:id="rId10" w:history="1">
              <w:r w:rsidR="0059186F" w:rsidRPr="005742D4">
                <w:rPr>
                  <w:rStyle w:val="Hyperlink"/>
                  <w:rFonts w:asciiTheme="minorHAnsi" w:eastAsia="Calibri" w:hAnsiTheme="minorHAnsi" w:cstheme="minorHAnsi"/>
                </w:rPr>
                <w:t>Davidjwebster2003@yahoo.co.uk</w:t>
              </w:r>
            </w:hyperlink>
          </w:p>
          <w:p w:rsidR="00E76F81" w:rsidRPr="001B477F" w:rsidRDefault="0059186F" w:rsidP="0059186F">
            <w:pPr>
              <w:pBdr>
                <w:top w:val="nil"/>
                <w:left w:val="nil"/>
                <w:bottom w:val="nil"/>
                <w:right w:val="nil"/>
                <w:between w:val="nil"/>
              </w:pBdr>
              <w:rPr>
                <w:rFonts w:asciiTheme="minorHAnsi" w:eastAsia="Calibri" w:hAnsiTheme="minorHAnsi" w:cstheme="minorHAnsi"/>
                <w:color w:val="000000"/>
              </w:rPr>
            </w:pPr>
            <w:r>
              <w:rPr>
                <w:rFonts w:asciiTheme="minorHAnsi" w:eastAsia="Calibri" w:hAnsiTheme="minorHAnsi" w:cstheme="minorHAnsi"/>
                <w:color w:val="000000"/>
              </w:rPr>
              <w:t>07831747250</w:t>
            </w:r>
          </w:p>
        </w:tc>
      </w:tr>
      <w:tr w:rsidR="008D7A23" w:rsidRPr="001B477F" w:rsidTr="004A2412">
        <w:tc>
          <w:tcPr>
            <w:tcW w:w="3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D7A23" w:rsidRPr="00B670A1" w:rsidRDefault="00E76F81">
            <w:pPr>
              <w:pBdr>
                <w:top w:val="nil"/>
                <w:left w:val="nil"/>
                <w:bottom w:val="nil"/>
                <w:right w:val="nil"/>
                <w:between w:val="nil"/>
              </w:pBdr>
              <w:rPr>
                <w:rFonts w:asciiTheme="minorHAnsi" w:eastAsia="Times New Roman" w:hAnsiTheme="minorHAnsi" w:cstheme="minorHAnsi"/>
                <w:bCs/>
                <w:color w:val="000000"/>
                <w:sz w:val="20"/>
                <w:szCs w:val="20"/>
              </w:rPr>
            </w:pPr>
            <w:r w:rsidRPr="00B670A1">
              <w:rPr>
                <w:rFonts w:asciiTheme="minorHAnsi" w:eastAsia="Calibri" w:hAnsiTheme="minorHAnsi" w:cstheme="minorHAnsi"/>
                <w:b/>
                <w:color w:val="C00000"/>
                <w:sz w:val="20"/>
                <w:szCs w:val="20"/>
              </w:rPr>
              <w:t>GSG Leader 1</w:t>
            </w:r>
            <w:r w:rsidRPr="00B670A1">
              <w:rPr>
                <w:rFonts w:asciiTheme="minorHAnsi" w:eastAsia="Calibri" w:hAnsiTheme="minorHAnsi" w:cstheme="minorHAnsi"/>
                <w:bCs/>
                <w:color w:val="C00000"/>
                <w:sz w:val="20"/>
                <w:szCs w:val="20"/>
              </w:rPr>
              <w:t xml:space="preserve"> emergency contact number</w:t>
            </w:r>
          </w:p>
        </w:tc>
        <w:tc>
          <w:tcPr>
            <w:tcW w:w="6802" w:type="dxa"/>
            <w:gridSpan w:val="2"/>
            <w:tcBorders>
              <w:left w:val="single" w:sz="4" w:space="0" w:color="auto"/>
              <w:bottom w:val="single" w:sz="4" w:space="0" w:color="000000"/>
              <w:right w:val="single" w:sz="4" w:space="0" w:color="000000"/>
            </w:tcBorders>
            <w:shd w:val="clear" w:color="auto" w:fill="auto"/>
          </w:tcPr>
          <w:p w:rsidR="008D7A23" w:rsidRPr="001B477F" w:rsidRDefault="0059186F">
            <w:pPr>
              <w:pBdr>
                <w:top w:val="nil"/>
                <w:left w:val="nil"/>
                <w:bottom w:val="nil"/>
                <w:right w:val="nil"/>
                <w:between w:val="nil"/>
              </w:pBdr>
              <w:rPr>
                <w:rFonts w:asciiTheme="minorHAnsi" w:eastAsia="Calibri" w:hAnsiTheme="minorHAnsi" w:cstheme="minorHAnsi"/>
                <w:color w:val="000000"/>
              </w:rPr>
            </w:pPr>
            <w:r w:rsidRPr="00886B47">
              <w:rPr>
                <w:rFonts w:asciiTheme="minorHAnsi" w:eastAsia="Calibri" w:hAnsiTheme="minorHAnsi" w:cstheme="minorHAnsi"/>
                <w:color w:val="000000"/>
                <w:highlight w:val="black"/>
              </w:rPr>
              <w:t>07468 455044</w:t>
            </w:r>
          </w:p>
        </w:tc>
      </w:tr>
      <w:tr w:rsidR="00E76F81" w:rsidRPr="001B477F" w:rsidTr="004A2412">
        <w:tc>
          <w:tcPr>
            <w:tcW w:w="3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6F81" w:rsidRPr="00B670A1" w:rsidRDefault="00E76F81" w:rsidP="00E76F81">
            <w:pPr>
              <w:pBdr>
                <w:top w:val="nil"/>
                <w:left w:val="nil"/>
                <w:bottom w:val="nil"/>
                <w:right w:val="nil"/>
                <w:between w:val="nil"/>
              </w:pBdr>
              <w:rPr>
                <w:rFonts w:asciiTheme="minorHAnsi" w:eastAsia="Calibri" w:hAnsiTheme="minorHAnsi" w:cstheme="minorHAnsi"/>
                <w:b/>
                <w:color w:val="000000"/>
                <w:sz w:val="20"/>
                <w:szCs w:val="20"/>
              </w:rPr>
            </w:pPr>
            <w:r w:rsidRPr="00B670A1">
              <w:rPr>
                <w:rFonts w:asciiTheme="minorHAnsi" w:eastAsia="Calibri" w:hAnsiTheme="minorHAnsi" w:cstheme="minorHAnsi"/>
                <w:b/>
                <w:color w:val="000000"/>
                <w:sz w:val="20"/>
                <w:szCs w:val="20"/>
              </w:rPr>
              <w:t>GSG Leader 2:</w:t>
            </w:r>
          </w:p>
          <w:p w:rsidR="00E76F81" w:rsidRPr="00B670A1" w:rsidRDefault="00E76F81" w:rsidP="00E76F81">
            <w:pPr>
              <w:pBdr>
                <w:top w:val="nil"/>
                <w:left w:val="nil"/>
                <w:bottom w:val="nil"/>
                <w:right w:val="nil"/>
                <w:between w:val="nil"/>
              </w:pBdr>
              <w:rPr>
                <w:rFonts w:asciiTheme="minorHAnsi" w:eastAsia="Calibri" w:hAnsiTheme="minorHAnsi" w:cstheme="minorHAnsi"/>
                <w:b/>
                <w:color w:val="000000"/>
                <w:sz w:val="20"/>
                <w:szCs w:val="20"/>
              </w:rPr>
            </w:pPr>
            <w:r w:rsidRPr="00B670A1">
              <w:rPr>
                <w:rFonts w:asciiTheme="minorHAnsi" w:eastAsia="Calibri" w:hAnsiTheme="minorHAnsi" w:cstheme="minorHAnsi"/>
                <w:b/>
                <w:color w:val="000000"/>
                <w:sz w:val="20"/>
                <w:szCs w:val="20"/>
              </w:rPr>
              <w:t>Leader contact details (mobile &amp; email):</w:t>
            </w:r>
          </w:p>
          <w:p w:rsidR="00020E85" w:rsidRPr="00B670A1" w:rsidRDefault="00020E85" w:rsidP="00E76F81">
            <w:pPr>
              <w:pBdr>
                <w:top w:val="nil"/>
                <w:left w:val="nil"/>
                <w:bottom w:val="nil"/>
                <w:right w:val="nil"/>
                <w:between w:val="nil"/>
              </w:pBdr>
              <w:rPr>
                <w:rFonts w:asciiTheme="minorHAnsi" w:eastAsia="Calibri" w:hAnsiTheme="minorHAnsi" w:cstheme="minorHAnsi"/>
                <w:b/>
                <w:color w:val="000000"/>
                <w:sz w:val="20"/>
                <w:szCs w:val="20"/>
              </w:rPr>
            </w:pPr>
          </w:p>
        </w:tc>
        <w:tc>
          <w:tcPr>
            <w:tcW w:w="6802" w:type="dxa"/>
            <w:gridSpan w:val="2"/>
            <w:tcBorders>
              <w:left w:val="single" w:sz="4" w:space="0" w:color="auto"/>
              <w:bottom w:val="single" w:sz="4" w:space="0" w:color="000000"/>
              <w:right w:val="single" w:sz="4" w:space="0" w:color="000000"/>
            </w:tcBorders>
            <w:shd w:val="clear" w:color="auto" w:fill="auto"/>
          </w:tcPr>
          <w:p w:rsidR="00E76F81" w:rsidRDefault="003E01FD" w:rsidP="00E76F81">
            <w:pPr>
              <w:pBdr>
                <w:top w:val="nil"/>
                <w:left w:val="nil"/>
                <w:bottom w:val="nil"/>
                <w:right w:val="nil"/>
                <w:between w:val="nil"/>
              </w:pBdr>
              <w:rPr>
                <w:rFonts w:asciiTheme="minorHAnsi" w:eastAsia="Calibri" w:hAnsiTheme="minorHAnsi" w:cstheme="minorHAnsi"/>
                <w:color w:val="000000"/>
              </w:rPr>
            </w:pPr>
            <w:r>
              <w:rPr>
                <w:rFonts w:asciiTheme="minorHAnsi" w:eastAsia="Calibri" w:hAnsiTheme="minorHAnsi" w:cstheme="minorHAnsi"/>
                <w:color w:val="000000"/>
              </w:rPr>
              <w:t>Lindsay Smith</w:t>
            </w:r>
          </w:p>
          <w:p w:rsidR="003E01FD" w:rsidRDefault="003B73FF" w:rsidP="00E76F81">
            <w:pPr>
              <w:pBdr>
                <w:top w:val="nil"/>
                <w:left w:val="nil"/>
                <w:bottom w:val="nil"/>
                <w:right w:val="nil"/>
                <w:between w:val="nil"/>
              </w:pBdr>
              <w:rPr>
                <w:rFonts w:asciiTheme="minorHAnsi" w:eastAsia="Calibri" w:hAnsiTheme="minorHAnsi" w:cstheme="minorHAnsi"/>
                <w:color w:val="000000"/>
              </w:rPr>
            </w:pPr>
            <w:hyperlink r:id="rId11" w:history="1">
              <w:r w:rsidR="003E01FD" w:rsidRPr="0040365C">
                <w:rPr>
                  <w:rStyle w:val="Hyperlink"/>
                  <w:rFonts w:asciiTheme="minorHAnsi" w:eastAsia="Calibri" w:hAnsiTheme="minorHAnsi" w:cstheme="minorHAnsi"/>
                </w:rPr>
                <w:t>lindsaysmith@gsocg.org</w:t>
              </w:r>
            </w:hyperlink>
          </w:p>
          <w:p w:rsidR="003E01FD" w:rsidRPr="001B477F" w:rsidRDefault="003E01FD" w:rsidP="00E76F81">
            <w:pPr>
              <w:pBdr>
                <w:top w:val="nil"/>
                <w:left w:val="nil"/>
                <w:bottom w:val="nil"/>
                <w:right w:val="nil"/>
                <w:between w:val="nil"/>
              </w:pBdr>
              <w:rPr>
                <w:rFonts w:asciiTheme="minorHAnsi" w:eastAsia="Calibri" w:hAnsiTheme="minorHAnsi" w:cstheme="minorHAnsi"/>
                <w:color w:val="000000"/>
              </w:rPr>
            </w:pPr>
            <w:r>
              <w:rPr>
                <w:rFonts w:asciiTheme="minorHAnsi" w:eastAsia="Calibri" w:hAnsiTheme="minorHAnsi" w:cstheme="minorHAnsi"/>
                <w:color w:val="000000"/>
              </w:rPr>
              <w:t>07394 613965</w:t>
            </w:r>
          </w:p>
        </w:tc>
      </w:tr>
      <w:tr w:rsidR="00E76F81" w:rsidRPr="001B477F" w:rsidTr="004A2412">
        <w:tc>
          <w:tcPr>
            <w:tcW w:w="3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6F81" w:rsidRPr="00B670A1" w:rsidRDefault="00E76F81" w:rsidP="00E76F81">
            <w:pPr>
              <w:pBdr>
                <w:top w:val="nil"/>
                <w:left w:val="nil"/>
                <w:bottom w:val="nil"/>
                <w:right w:val="nil"/>
                <w:between w:val="nil"/>
              </w:pBdr>
              <w:rPr>
                <w:rFonts w:asciiTheme="minorHAnsi" w:eastAsia="Calibri" w:hAnsiTheme="minorHAnsi" w:cstheme="minorHAnsi"/>
                <w:bCs/>
                <w:color w:val="000000"/>
                <w:sz w:val="20"/>
                <w:szCs w:val="20"/>
              </w:rPr>
            </w:pPr>
            <w:r w:rsidRPr="00B670A1">
              <w:rPr>
                <w:rFonts w:asciiTheme="minorHAnsi" w:eastAsia="Calibri" w:hAnsiTheme="minorHAnsi" w:cstheme="minorHAnsi"/>
                <w:b/>
                <w:color w:val="C00000"/>
                <w:sz w:val="20"/>
                <w:szCs w:val="20"/>
              </w:rPr>
              <w:t>GSG Leader 2</w:t>
            </w:r>
            <w:r w:rsidRPr="00B670A1">
              <w:rPr>
                <w:rFonts w:asciiTheme="minorHAnsi" w:eastAsia="Calibri" w:hAnsiTheme="minorHAnsi" w:cstheme="minorHAnsi"/>
                <w:bCs/>
                <w:color w:val="C00000"/>
                <w:sz w:val="20"/>
                <w:szCs w:val="20"/>
              </w:rPr>
              <w:t xml:space="preserve"> emergency contact number</w:t>
            </w:r>
          </w:p>
        </w:tc>
        <w:tc>
          <w:tcPr>
            <w:tcW w:w="6802" w:type="dxa"/>
            <w:gridSpan w:val="2"/>
            <w:tcBorders>
              <w:left w:val="single" w:sz="4" w:space="0" w:color="auto"/>
              <w:bottom w:val="single" w:sz="4" w:space="0" w:color="000000"/>
              <w:right w:val="single" w:sz="4" w:space="0" w:color="000000"/>
            </w:tcBorders>
            <w:shd w:val="clear" w:color="auto" w:fill="auto"/>
          </w:tcPr>
          <w:p w:rsidR="00E76F81" w:rsidRPr="001B477F" w:rsidRDefault="003E01FD" w:rsidP="00E76F81">
            <w:pPr>
              <w:pBdr>
                <w:top w:val="nil"/>
                <w:left w:val="nil"/>
                <w:bottom w:val="nil"/>
                <w:right w:val="nil"/>
                <w:between w:val="nil"/>
              </w:pBdr>
              <w:rPr>
                <w:rFonts w:asciiTheme="minorHAnsi" w:eastAsia="Calibri" w:hAnsiTheme="minorHAnsi" w:cstheme="minorHAnsi"/>
                <w:color w:val="000000"/>
              </w:rPr>
            </w:pPr>
            <w:r w:rsidRPr="00886B47">
              <w:rPr>
                <w:rFonts w:asciiTheme="minorHAnsi" w:eastAsia="Calibri" w:hAnsiTheme="minorHAnsi" w:cstheme="minorHAnsi"/>
                <w:color w:val="000000"/>
                <w:highlight w:val="black"/>
              </w:rPr>
              <w:t>07782143049</w:t>
            </w:r>
          </w:p>
        </w:tc>
      </w:tr>
      <w:tr w:rsidR="00E76F81" w:rsidRPr="001B477F" w:rsidTr="004A2412">
        <w:tc>
          <w:tcPr>
            <w:tcW w:w="3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6F81" w:rsidRDefault="00E76F81" w:rsidP="00E76F81">
            <w:pPr>
              <w:pBdr>
                <w:top w:val="nil"/>
                <w:left w:val="nil"/>
                <w:bottom w:val="nil"/>
                <w:right w:val="nil"/>
                <w:between w:val="nil"/>
              </w:pBdr>
              <w:rPr>
                <w:rFonts w:asciiTheme="minorHAnsi" w:eastAsia="Calibri" w:hAnsiTheme="minorHAnsi" w:cstheme="minorHAnsi"/>
                <w:b/>
                <w:color w:val="000000"/>
                <w:sz w:val="20"/>
                <w:szCs w:val="20"/>
              </w:rPr>
            </w:pPr>
            <w:r w:rsidRPr="00B670A1">
              <w:rPr>
                <w:rFonts w:asciiTheme="minorHAnsi" w:eastAsia="Calibri" w:hAnsiTheme="minorHAnsi" w:cstheme="minorHAnsi"/>
                <w:b/>
                <w:color w:val="000000"/>
                <w:sz w:val="20"/>
                <w:szCs w:val="20"/>
              </w:rPr>
              <w:t>Who will take over if the leader is unavailable on the day?</w:t>
            </w:r>
          </w:p>
          <w:p w:rsidR="00B670A1" w:rsidRPr="00B670A1" w:rsidRDefault="00B670A1" w:rsidP="00E76F81">
            <w:pPr>
              <w:pBdr>
                <w:top w:val="nil"/>
                <w:left w:val="nil"/>
                <w:bottom w:val="nil"/>
                <w:right w:val="nil"/>
                <w:between w:val="nil"/>
              </w:pBdr>
              <w:rPr>
                <w:rFonts w:asciiTheme="minorHAnsi" w:eastAsia="Calibri" w:hAnsiTheme="minorHAnsi" w:cstheme="minorHAnsi"/>
                <w:b/>
                <w:color w:val="000000"/>
                <w:sz w:val="20"/>
                <w:szCs w:val="20"/>
              </w:rPr>
            </w:pPr>
          </w:p>
        </w:tc>
        <w:tc>
          <w:tcPr>
            <w:tcW w:w="6802" w:type="dxa"/>
            <w:gridSpan w:val="2"/>
            <w:tcBorders>
              <w:left w:val="single" w:sz="4" w:space="0" w:color="auto"/>
              <w:bottom w:val="single" w:sz="4" w:space="0" w:color="000000"/>
              <w:right w:val="single" w:sz="4" w:space="0" w:color="000000"/>
            </w:tcBorders>
            <w:shd w:val="clear" w:color="auto" w:fill="auto"/>
          </w:tcPr>
          <w:p w:rsidR="00E76F81" w:rsidRPr="001B477F" w:rsidRDefault="00066125" w:rsidP="00E76F81">
            <w:pPr>
              <w:pBdr>
                <w:top w:val="nil"/>
                <w:left w:val="nil"/>
                <w:bottom w:val="nil"/>
                <w:right w:val="nil"/>
                <w:between w:val="nil"/>
              </w:pBdr>
              <w:rPr>
                <w:rFonts w:asciiTheme="minorHAnsi" w:eastAsia="Calibri" w:hAnsiTheme="minorHAnsi" w:cstheme="minorHAnsi"/>
                <w:color w:val="000000"/>
              </w:rPr>
            </w:pPr>
            <w:r>
              <w:rPr>
                <w:rFonts w:asciiTheme="minorHAnsi" w:eastAsia="Calibri" w:hAnsiTheme="minorHAnsi" w:cstheme="minorHAnsi"/>
                <w:color w:val="000000"/>
              </w:rPr>
              <w:t>GSG</w:t>
            </w:r>
            <w:r w:rsidR="006143D2">
              <w:rPr>
                <w:rFonts w:asciiTheme="minorHAnsi" w:eastAsia="Calibri" w:hAnsiTheme="minorHAnsi" w:cstheme="minorHAnsi"/>
                <w:color w:val="000000"/>
              </w:rPr>
              <w:t xml:space="preserve">Leader </w:t>
            </w:r>
            <w:r>
              <w:rPr>
                <w:rFonts w:asciiTheme="minorHAnsi" w:eastAsia="Calibri" w:hAnsiTheme="minorHAnsi" w:cstheme="minorHAnsi"/>
                <w:color w:val="000000"/>
              </w:rPr>
              <w:t>1</w:t>
            </w:r>
            <w:r w:rsidR="00767963">
              <w:rPr>
                <w:rFonts w:asciiTheme="minorHAnsi" w:eastAsia="Calibri" w:hAnsiTheme="minorHAnsi" w:cstheme="minorHAnsi"/>
                <w:color w:val="000000"/>
              </w:rPr>
              <w:t>: David Webster</w:t>
            </w:r>
          </w:p>
        </w:tc>
      </w:tr>
      <w:tr w:rsidR="00E76F81" w:rsidRPr="001B477F" w:rsidTr="004A2412">
        <w:trPr>
          <w:trHeight w:val="917"/>
        </w:trPr>
        <w:tc>
          <w:tcPr>
            <w:tcW w:w="3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6F81" w:rsidRPr="00B670A1" w:rsidRDefault="00E76F81" w:rsidP="00E76F81">
            <w:pPr>
              <w:pBdr>
                <w:top w:val="nil"/>
                <w:left w:val="nil"/>
                <w:bottom w:val="nil"/>
                <w:right w:val="nil"/>
                <w:between w:val="nil"/>
              </w:pBdr>
              <w:rPr>
                <w:rFonts w:asciiTheme="minorHAnsi" w:eastAsia="Calibri" w:hAnsiTheme="minorHAnsi" w:cstheme="minorHAnsi"/>
                <w:b/>
                <w:color w:val="000000"/>
                <w:sz w:val="20"/>
                <w:szCs w:val="20"/>
              </w:rPr>
            </w:pPr>
            <w:r w:rsidRPr="00B670A1">
              <w:rPr>
                <w:rFonts w:asciiTheme="minorHAnsi" w:eastAsia="Calibri" w:hAnsiTheme="minorHAnsi" w:cstheme="minorHAnsi"/>
                <w:b/>
                <w:color w:val="000000"/>
                <w:sz w:val="20"/>
                <w:szCs w:val="20"/>
              </w:rPr>
              <w:t xml:space="preserve">Event description: </w:t>
            </w:r>
          </w:p>
          <w:p w:rsidR="005E45C9" w:rsidRPr="00B670A1" w:rsidRDefault="005E45C9" w:rsidP="00E76F81">
            <w:pPr>
              <w:pBdr>
                <w:top w:val="nil"/>
                <w:left w:val="nil"/>
                <w:bottom w:val="nil"/>
                <w:right w:val="nil"/>
                <w:between w:val="nil"/>
              </w:pBdr>
              <w:rPr>
                <w:rFonts w:asciiTheme="minorHAnsi" w:eastAsia="Times New Roman" w:hAnsiTheme="minorHAnsi" w:cstheme="minorHAnsi"/>
                <w:color w:val="000000"/>
                <w:sz w:val="20"/>
                <w:szCs w:val="20"/>
              </w:rPr>
            </w:pPr>
          </w:p>
          <w:p w:rsidR="00083C4D" w:rsidRDefault="00083C4D" w:rsidP="00E76F81">
            <w:pPr>
              <w:pBdr>
                <w:top w:val="nil"/>
                <w:left w:val="nil"/>
                <w:bottom w:val="nil"/>
                <w:right w:val="nil"/>
                <w:between w:val="nil"/>
              </w:pBdr>
              <w:rPr>
                <w:rFonts w:asciiTheme="minorHAnsi" w:eastAsia="Times New Roman" w:hAnsiTheme="minorHAnsi" w:cstheme="minorHAnsi"/>
                <w:color w:val="000000"/>
                <w:sz w:val="20"/>
                <w:szCs w:val="20"/>
              </w:rPr>
            </w:pPr>
          </w:p>
          <w:p w:rsidR="00B670A1" w:rsidRPr="00B670A1" w:rsidRDefault="00B670A1" w:rsidP="00E76F81">
            <w:pPr>
              <w:pBdr>
                <w:top w:val="nil"/>
                <w:left w:val="nil"/>
                <w:bottom w:val="nil"/>
                <w:right w:val="nil"/>
                <w:between w:val="nil"/>
              </w:pBdr>
              <w:rPr>
                <w:rFonts w:asciiTheme="minorHAnsi" w:eastAsia="Times New Roman" w:hAnsiTheme="minorHAnsi" w:cstheme="minorHAnsi"/>
                <w:color w:val="000000"/>
                <w:sz w:val="20"/>
                <w:szCs w:val="20"/>
              </w:rPr>
            </w:pPr>
          </w:p>
        </w:tc>
        <w:tc>
          <w:tcPr>
            <w:tcW w:w="6802" w:type="dxa"/>
            <w:gridSpan w:val="2"/>
            <w:tcBorders>
              <w:left w:val="single" w:sz="4" w:space="0" w:color="auto"/>
              <w:bottom w:val="single" w:sz="4" w:space="0" w:color="000000"/>
              <w:right w:val="single" w:sz="4" w:space="0" w:color="000000"/>
            </w:tcBorders>
            <w:shd w:val="clear" w:color="auto" w:fill="auto"/>
          </w:tcPr>
          <w:p w:rsidR="00E76F81" w:rsidRPr="007C2273" w:rsidRDefault="006143D2" w:rsidP="00E76F81">
            <w:pPr>
              <w:pBdr>
                <w:top w:val="nil"/>
                <w:left w:val="nil"/>
                <w:bottom w:val="nil"/>
                <w:right w:val="nil"/>
                <w:between w:val="nil"/>
              </w:pBdr>
              <w:rPr>
                <w:rFonts w:asciiTheme="minorHAnsi" w:eastAsia="Calibri" w:hAnsiTheme="minorHAnsi" w:cstheme="minorHAnsi"/>
                <w:color w:val="000000"/>
                <w:sz w:val="20"/>
                <w:szCs w:val="20"/>
              </w:rPr>
            </w:pPr>
            <w:r w:rsidRPr="007C2273">
              <w:rPr>
                <w:rFonts w:asciiTheme="minorHAnsi" w:eastAsia="Calibri" w:hAnsiTheme="minorHAnsi" w:cstheme="minorHAnsi"/>
                <w:color w:val="000000"/>
                <w:sz w:val="20"/>
                <w:szCs w:val="20"/>
              </w:rPr>
              <w:t xml:space="preserve">A walk along the Clyde coast from </w:t>
            </w:r>
            <w:r w:rsidR="001067CB" w:rsidRPr="007C2273">
              <w:rPr>
                <w:rFonts w:asciiTheme="minorHAnsi" w:eastAsia="Calibri" w:hAnsiTheme="minorHAnsi" w:cstheme="minorHAnsi"/>
                <w:color w:val="000000"/>
                <w:sz w:val="20"/>
                <w:szCs w:val="20"/>
              </w:rPr>
              <w:t>Bell Stane to Hunterston</w:t>
            </w:r>
            <w:r w:rsidR="007F4241" w:rsidRPr="007C2273">
              <w:rPr>
                <w:rFonts w:asciiTheme="minorHAnsi" w:eastAsia="Calibri" w:hAnsiTheme="minorHAnsi" w:cstheme="minorHAnsi"/>
                <w:color w:val="000000"/>
                <w:sz w:val="20"/>
                <w:szCs w:val="20"/>
              </w:rPr>
              <w:t>via Portencross.</w:t>
            </w:r>
          </w:p>
          <w:p w:rsidR="007C2273" w:rsidRPr="001B477F" w:rsidRDefault="007C2273" w:rsidP="002C65F6">
            <w:pPr>
              <w:pBdr>
                <w:top w:val="nil"/>
                <w:left w:val="nil"/>
                <w:bottom w:val="nil"/>
                <w:right w:val="nil"/>
                <w:between w:val="nil"/>
              </w:pBdr>
              <w:rPr>
                <w:rFonts w:asciiTheme="minorHAnsi" w:eastAsia="Calibri" w:hAnsiTheme="minorHAnsi" w:cstheme="minorHAnsi"/>
                <w:color w:val="000000"/>
              </w:rPr>
            </w:pPr>
            <w:r w:rsidRPr="007C2273">
              <w:rPr>
                <w:rFonts w:asciiTheme="minorHAnsi" w:hAnsiTheme="minorHAnsi" w:cstheme="minorHAnsi"/>
                <w:color w:val="51574C"/>
                <w:sz w:val="20"/>
                <w:szCs w:val="20"/>
                <w:shd w:val="clear" w:color="auto" w:fill="FFFFFF"/>
              </w:rPr>
              <w:t>The trip will be in three sections: a walk from the meeting point at Yonderfield Farm to the east end of Ardneil Bay and back, move vehicles to Portencross, then out-and-back walks to the south and north of Portencross from the main car park at Portencross.</w:t>
            </w:r>
          </w:p>
        </w:tc>
      </w:tr>
      <w:tr w:rsidR="005E45C9" w:rsidRPr="001B477F" w:rsidTr="004A2412">
        <w:trPr>
          <w:trHeight w:val="744"/>
        </w:trPr>
        <w:tc>
          <w:tcPr>
            <w:tcW w:w="3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E45C9" w:rsidRDefault="005E45C9" w:rsidP="005E45C9">
            <w:pPr>
              <w:pBdr>
                <w:top w:val="nil"/>
                <w:left w:val="nil"/>
                <w:bottom w:val="nil"/>
                <w:right w:val="nil"/>
                <w:between w:val="nil"/>
              </w:pBdr>
              <w:rPr>
                <w:rFonts w:asciiTheme="minorHAnsi" w:eastAsia="Calibri" w:hAnsiTheme="minorHAnsi" w:cstheme="minorHAnsi"/>
                <w:b/>
                <w:color w:val="000000"/>
                <w:sz w:val="20"/>
                <w:szCs w:val="20"/>
              </w:rPr>
            </w:pPr>
            <w:r w:rsidRPr="00B670A1">
              <w:rPr>
                <w:rFonts w:asciiTheme="minorHAnsi" w:eastAsia="Calibri" w:hAnsiTheme="minorHAnsi" w:cstheme="minorHAnsi"/>
                <w:b/>
                <w:color w:val="000000"/>
                <w:sz w:val="20"/>
                <w:szCs w:val="20"/>
              </w:rPr>
              <w:t xml:space="preserve">Meeting point including postcode: </w:t>
            </w:r>
          </w:p>
          <w:p w:rsidR="00220DC4" w:rsidRPr="00B670A1" w:rsidRDefault="003A1188" w:rsidP="005E45C9">
            <w:pPr>
              <w:pBdr>
                <w:top w:val="nil"/>
                <w:left w:val="nil"/>
                <w:bottom w:val="nil"/>
                <w:right w:val="nil"/>
                <w:between w:val="nil"/>
              </w:pBdr>
              <w:rPr>
                <w:rFonts w:asciiTheme="minorHAnsi" w:eastAsia="Calibri" w:hAnsiTheme="minorHAnsi" w:cstheme="minorHAnsi"/>
                <w:b/>
                <w:color w:val="000000"/>
                <w:sz w:val="20"/>
                <w:szCs w:val="20"/>
              </w:rPr>
            </w:pPr>
            <w:r w:rsidRPr="003A1188">
              <w:rPr>
                <w:rFonts w:asciiTheme="minorHAnsi" w:eastAsia="Calibri" w:hAnsiTheme="minorHAnsi" w:cstheme="minorHAnsi"/>
                <w:bCs/>
                <w:color w:val="000000"/>
                <w:sz w:val="18"/>
                <w:szCs w:val="18"/>
              </w:rPr>
              <w:t>(NGR if appropriate)</w:t>
            </w:r>
          </w:p>
          <w:p w:rsidR="00083C4D" w:rsidRDefault="00083C4D" w:rsidP="005E45C9">
            <w:pPr>
              <w:pBdr>
                <w:top w:val="nil"/>
                <w:left w:val="nil"/>
                <w:bottom w:val="nil"/>
                <w:right w:val="nil"/>
                <w:between w:val="nil"/>
              </w:pBdr>
              <w:rPr>
                <w:rFonts w:asciiTheme="minorHAnsi" w:eastAsia="Calibri" w:hAnsiTheme="minorHAnsi" w:cstheme="minorHAnsi"/>
                <w:b/>
                <w:color w:val="000000"/>
                <w:sz w:val="20"/>
                <w:szCs w:val="20"/>
              </w:rPr>
            </w:pPr>
          </w:p>
          <w:p w:rsidR="00B670A1" w:rsidRPr="00B670A1" w:rsidRDefault="00B670A1" w:rsidP="005E45C9">
            <w:pPr>
              <w:pBdr>
                <w:top w:val="nil"/>
                <w:left w:val="nil"/>
                <w:bottom w:val="nil"/>
                <w:right w:val="nil"/>
                <w:between w:val="nil"/>
              </w:pBdr>
              <w:rPr>
                <w:rFonts w:asciiTheme="minorHAnsi" w:eastAsia="Calibri" w:hAnsiTheme="minorHAnsi" w:cstheme="minorHAnsi"/>
                <w:b/>
                <w:color w:val="000000"/>
                <w:sz w:val="20"/>
                <w:szCs w:val="20"/>
              </w:rPr>
            </w:pPr>
          </w:p>
        </w:tc>
        <w:tc>
          <w:tcPr>
            <w:tcW w:w="6802" w:type="dxa"/>
            <w:gridSpan w:val="2"/>
            <w:tcBorders>
              <w:left w:val="single" w:sz="4" w:space="0" w:color="auto"/>
              <w:bottom w:val="single" w:sz="4" w:space="0" w:color="auto"/>
              <w:right w:val="single" w:sz="4" w:space="0" w:color="000000"/>
            </w:tcBorders>
            <w:shd w:val="clear" w:color="auto" w:fill="auto"/>
          </w:tcPr>
          <w:p w:rsidR="005E45C9" w:rsidRDefault="006143D2" w:rsidP="00E76F81">
            <w:pPr>
              <w:pBdr>
                <w:top w:val="nil"/>
                <w:left w:val="nil"/>
                <w:bottom w:val="nil"/>
                <w:right w:val="nil"/>
                <w:between w:val="nil"/>
              </w:pBdr>
              <w:rPr>
                <w:rFonts w:asciiTheme="minorHAnsi" w:eastAsia="Calibri" w:hAnsiTheme="minorHAnsi" w:cstheme="minorHAnsi"/>
                <w:color w:val="000000"/>
              </w:rPr>
            </w:pPr>
            <w:r>
              <w:rPr>
                <w:rFonts w:asciiTheme="minorHAnsi" w:eastAsia="Calibri" w:hAnsiTheme="minorHAnsi" w:cstheme="minorHAnsi"/>
                <w:color w:val="000000"/>
              </w:rPr>
              <w:t>Yonderfield Farm</w:t>
            </w:r>
          </w:p>
          <w:p w:rsidR="006143D2" w:rsidRPr="001B477F" w:rsidRDefault="006143D2" w:rsidP="00E76F81">
            <w:pPr>
              <w:pBdr>
                <w:top w:val="nil"/>
                <w:left w:val="nil"/>
                <w:bottom w:val="nil"/>
                <w:right w:val="nil"/>
                <w:between w:val="nil"/>
              </w:pBdr>
              <w:rPr>
                <w:rFonts w:asciiTheme="minorHAnsi" w:eastAsia="Calibri" w:hAnsiTheme="minorHAnsi" w:cstheme="minorHAnsi"/>
                <w:color w:val="000000"/>
              </w:rPr>
            </w:pPr>
            <w:r>
              <w:rPr>
                <w:rFonts w:asciiTheme="minorHAnsi" w:eastAsia="Calibri" w:hAnsiTheme="minorHAnsi" w:cstheme="minorHAnsi"/>
                <w:color w:val="000000"/>
              </w:rPr>
              <w:t>NS</w:t>
            </w:r>
            <w:r w:rsidR="00F47438">
              <w:rPr>
                <w:rFonts w:asciiTheme="minorHAnsi" w:eastAsia="Calibri" w:hAnsiTheme="minorHAnsi" w:cstheme="minorHAnsi"/>
                <w:color w:val="000000"/>
              </w:rPr>
              <w:t xml:space="preserve"> 1936 4852</w:t>
            </w:r>
          </w:p>
        </w:tc>
      </w:tr>
      <w:tr w:rsidR="005E45C9" w:rsidRPr="001B477F" w:rsidTr="004A2412">
        <w:trPr>
          <w:trHeight w:val="547"/>
        </w:trPr>
        <w:tc>
          <w:tcPr>
            <w:tcW w:w="3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E45C9" w:rsidRPr="00B670A1" w:rsidRDefault="005E45C9" w:rsidP="00E76F81">
            <w:pPr>
              <w:pBdr>
                <w:top w:val="nil"/>
                <w:left w:val="nil"/>
                <w:bottom w:val="nil"/>
                <w:right w:val="nil"/>
                <w:between w:val="nil"/>
              </w:pBdr>
              <w:rPr>
                <w:rFonts w:asciiTheme="minorHAnsi" w:eastAsia="Calibri" w:hAnsiTheme="minorHAnsi" w:cstheme="minorHAnsi"/>
                <w:b/>
                <w:color w:val="000000"/>
                <w:sz w:val="20"/>
                <w:szCs w:val="20"/>
              </w:rPr>
            </w:pPr>
            <w:r w:rsidRPr="00B670A1">
              <w:rPr>
                <w:rFonts w:asciiTheme="minorHAnsi" w:eastAsia="Calibri" w:hAnsiTheme="minorHAnsi" w:cstheme="minorHAnsi"/>
                <w:b/>
                <w:color w:val="000000"/>
                <w:sz w:val="20"/>
                <w:szCs w:val="20"/>
              </w:rPr>
              <w:t>Length of walk</w:t>
            </w:r>
            <w:r w:rsidR="002E232C" w:rsidRPr="00B670A1">
              <w:rPr>
                <w:rFonts w:asciiTheme="minorHAnsi" w:eastAsia="Calibri" w:hAnsiTheme="minorHAnsi" w:cstheme="minorHAnsi"/>
                <w:b/>
                <w:color w:val="000000"/>
                <w:sz w:val="20"/>
                <w:szCs w:val="20"/>
              </w:rPr>
              <w:t>: (</w:t>
            </w:r>
            <w:r w:rsidRPr="00B670A1">
              <w:rPr>
                <w:rFonts w:asciiTheme="minorHAnsi" w:eastAsia="Calibri" w:hAnsiTheme="minorHAnsi" w:cstheme="minorHAnsi"/>
                <w:b/>
                <w:color w:val="000000"/>
                <w:sz w:val="20"/>
                <w:szCs w:val="20"/>
              </w:rPr>
              <w:t xml:space="preserve">miles </w:t>
            </w:r>
            <w:r w:rsidR="002E232C" w:rsidRPr="00B670A1">
              <w:rPr>
                <w:rFonts w:asciiTheme="minorHAnsi" w:eastAsia="Calibri" w:hAnsiTheme="minorHAnsi" w:cstheme="minorHAnsi"/>
                <w:b/>
                <w:color w:val="000000"/>
                <w:sz w:val="20"/>
                <w:szCs w:val="20"/>
              </w:rPr>
              <w:t>&amp;</w:t>
            </w:r>
            <w:r w:rsidRPr="00B670A1">
              <w:rPr>
                <w:rFonts w:asciiTheme="minorHAnsi" w:eastAsia="Calibri" w:hAnsiTheme="minorHAnsi" w:cstheme="minorHAnsi"/>
                <w:b/>
                <w:color w:val="000000"/>
                <w:sz w:val="20"/>
                <w:szCs w:val="20"/>
              </w:rPr>
              <w:t xml:space="preserve"> estimated time</w:t>
            </w:r>
            <w:r w:rsidR="002E232C" w:rsidRPr="00B670A1">
              <w:rPr>
                <w:rFonts w:asciiTheme="minorHAnsi" w:eastAsia="Calibri" w:hAnsiTheme="minorHAnsi" w:cstheme="minorHAnsi"/>
                <w:b/>
                <w:color w:val="000000"/>
                <w:sz w:val="20"/>
                <w:szCs w:val="20"/>
              </w:rPr>
              <w:t>)</w:t>
            </w:r>
          </w:p>
          <w:p w:rsidR="00083C4D" w:rsidRDefault="00083C4D" w:rsidP="00E76F81">
            <w:pPr>
              <w:pBdr>
                <w:top w:val="nil"/>
                <w:left w:val="nil"/>
                <w:bottom w:val="nil"/>
                <w:right w:val="nil"/>
                <w:between w:val="nil"/>
              </w:pBdr>
              <w:rPr>
                <w:rFonts w:asciiTheme="minorHAnsi" w:eastAsia="Calibri" w:hAnsiTheme="minorHAnsi" w:cstheme="minorHAnsi"/>
                <w:b/>
                <w:color w:val="000000"/>
                <w:sz w:val="20"/>
                <w:szCs w:val="20"/>
              </w:rPr>
            </w:pPr>
          </w:p>
          <w:p w:rsidR="00B670A1" w:rsidRPr="00B670A1" w:rsidRDefault="00B670A1" w:rsidP="00E76F81">
            <w:pPr>
              <w:pBdr>
                <w:top w:val="nil"/>
                <w:left w:val="nil"/>
                <w:bottom w:val="nil"/>
                <w:right w:val="nil"/>
                <w:between w:val="nil"/>
              </w:pBdr>
              <w:rPr>
                <w:rFonts w:asciiTheme="minorHAnsi" w:eastAsia="Calibri" w:hAnsiTheme="minorHAnsi" w:cstheme="minorHAnsi"/>
                <w:b/>
                <w:color w:val="000000"/>
                <w:sz w:val="20"/>
                <w:szCs w:val="20"/>
              </w:rPr>
            </w:pPr>
          </w:p>
        </w:tc>
        <w:tc>
          <w:tcPr>
            <w:tcW w:w="6802" w:type="dxa"/>
            <w:gridSpan w:val="2"/>
            <w:tcBorders>
              <w:top w:val="single" w:sz="4" w:space="0" w:color="auto"/>
              <w:left w:val="single" w:sz="4" w:space="0" w:color="auto"/>
              <w:bottom w:val="single" w:sz="4" w:space="0" w:color="000000"/>
              <w:right w:val="single" w:sz="4" w:space="0" w:color="000000"/>
            </w:tcBorders>
            <w:shd w:val="clear" w:color="auto" w:fill="auto"/>
          </w:tcPr>
          <w:p w:rsidR="005E45C9" w:rsidRPr="001B477F" w:rsidRDefault="009A13D7" w:rsidP="00E76F81">
            <w:pPr>
              <w:pBdr>
                <w:top w:val="nil"/>
                <w:left w:val="nil"/>
                <w:bottom w:val="nil"/>
                <w:right w:val="nil"/>
                <w:between w:val="nil"/>
              </w:pBdr>
              <w:rPr>
                <w:rFonts w:asciiTheme="minorHAnsi" w:eastAsia="Calibri" w:hAnsiTheme="minorHAnsi" w:cstheme="minorHAnsi"/>
                <w:color w:val="000000"/>
              </w:rPr>
            </w:pPr>
            <w:r>
              <w:rPr>
                <w:rFonts w:asciiTheme="minorHAnsi" w:eastAsia="Calibri" w:hAnsiTheme="minorHAnsi" w:cstheme="minorHAnsi"/>
                <w:color w:val="000000"/>
              </w:rPr>
              <w:t xml:space="preserve">4 km </w:t>
            </w:r>
            <w:r w:rsidR="00B232AF">
              <w:rPr>
                <w:rFonts w:asciiTheme="minorHAnsi" w:eastAsia="Calibri" w:hAnsiTheme="minorHAnsi" w:cstheme="minorHAnsi"/>
                <w:color w:val="000000"/>
              </w:rPr>
              <w:t>(plus 4 km return)</w:t>
            </w:r>
          </w:p>
        </w:tc>
      </w:tr>
      <w:tr w:rsidR="00321358" w:rsidRPr="001B477F" w:rsidTr="004A2412">
        <w:trPr>
          <w:trHeight w:val="1770"/>
        </w:trPr>
        <w:tc>
          <w:tcPr>
            <w:tcW w:w="3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21358" w:rsidRPr="00B670A1" w:rsidRDefault="00321358" w:rsidP="00E76F81">
            <w:pPr>
              <w:pBdr>
                <w:top w:val="nil"/>
                <w:left w:val="nil"/>
                <w:bottom w:val="nil"/>
                <w:right w:val="nil"/>
                <w:between w:val="nil"/>
              </w:pBdr>
              <w:rPr>
                <w:rFonts w:asciiTheme="minorHAnsi" w:eastAsia="Calibri" w:hAnsiTheme="minorHAnsi" w:cstheme="minorHAnsi"/>
                <w:b/>
                <w:color w:val="000000"/>
                <w:sz w:val="20"/>
                <w:szCs w:val="20"/>
              </w:rPr>
            </w:pPr>
            <w:r w:rsidRPr="00B670A1">
              <w:rPr>
                <w:rFonts w:asciiTheme="minorHAnsi" w:eastAsia="Calibri" w:hAnsiTheme="minorHAnsi" w:cstheme="minorHAnsi"/>
                <w:b/>
                <w:color w:val="000000"/>
                <w:sz w:val="20"/>
                <w:szCs w:val="20"/>
              </w:rPr>
              <w:lastRenderedPageBreak/>
              <w:t>Difficulty of walk:</w:t>
            </w:r>
          </w:p>
          <w:p w:rsidR="00321358" w:rsidRPr="00B670A1" w:rsidRDefault="00321358" w:rsidP="00E76F81">
            <w:pPr>
              <w:pBdr>
                <w:top w:val="nil"/>
                <w:left w:val="nil"/>
                <w:bottom w:val="nil"/>
                <w:right w:val="nil"/>
                <w:between w:val="nil"/>
              </w:pBdr>
              <w:rPr>
                <w:rFonts w:asciiTheme="minorHAnsi" w:eastAsia="Calibri" w:hAnsiTheme="minorHAnsi" w:cstheme="minorHAnsi"/>
                <w:bCs/>
                <w:color w:val="000000"/>
                <w:sz w:val="20"/>
                <w:szCs w:val="20"/>
              </w:rPr>
            </w:pPr>
            <w:r w:rsidRPr="00767963">
              <w:rPr>
                <w:rFonts w:asciiTheme="minorHAnsi" w:eastAsia="Calibri" w:hAnsiTheme="minorHAnsi" w:cstheme="minorHAnsi"/>
                <w:b/>
                <w:color w:val="000000"/>
                <w:sz w:val="20"/>
                <w:szCs w:val="20"/>
                <w:highlight w:val="yellow"/>
              </w:rPr>
              <w:t>Easy</w:t>
            </w:r>
            <w:r w:rsidR="002D6C4D">
              <w:rPr>
                <w:rFonts w:asciiTheme="minorHAnsi" w:eastAsia="Calibri" w:hAnsiTheme="minorHAnsi" w:cstheme="minorHAnsi"/>
                <w:bCs/>
                <w:color w:val="000000"/>
                <w:sz w:val="20"/>
                <w:szCs w:val="20"/>
              </w:rPr>
              <w:t>/</w:t>
            </w:r>
            <w:r w:rsidRPr="00B670A1">
              <w:rPr>
                <w:rFonts w:asciiTheme="minorHAnsi" w:eastAsia="Calibri" w:hAnsiTheme="minorHAnsi" w:cstheme="minorHAnsi"/>
                <w:bCs/>
                <w:color w:val="000000"/>
                <w:sz w:val="20"/>
                <w:szCs w:val="20"/>
              </w:rPr>
              <w:t>Moderate</w:t>
            </w:r>
            <w:r w:rsidR="002D6C4D">
              <w:rPr>
                <w:rFonts w:asciiTheme="minorHAnsi" w:eastAsia="Calibri" w:hAnsiTheme="minorHAnsi" w:cstheme="minorHAnsi"/>
                <w:bCs/>
                <w:color w:val="000000"/>
                <w:sz w:val="20"/>
                <w:szCs w:val="20"/>
              </w:rPr>
              <w:t>/</w:t>
            </w:r>
            <w:r w:rsidRPr="00B670A1">
              <w:rPr>
                <w:rFonts w:asciiTheme="minorHAnsi" w:eastAsia="Calibri" w:hAnsiTheme="minorHAnsi" w:cstheme="minorHAnsi"/>
                <w:bCs/>
                <w:color w:val="000000"/>
                <w:sz w:val="20"/>
                <w:szCs w:val="20"/>
              </w:rPr>
              <w:t xml:space="preserve"> Difficult</w:t>
            </w:r>
          </w:p>
        </w:tc>
        <w:tc>
          <w:tcPr>
            <w:tcW w:w="6802" w:type="dxa"/>
            <w:gridSpan w:val="2"/>
            <w:tcBorders>
              <w:left w:val="single" w:sz="4" w:space="0" w:color="auto"/>
              <w:bottom w:val="single" w:sz="4" w:space="0" w:color="auto"/>
              <w:right w:val="single" w:sz="4" w:space="0" w:color="000000"/>
            </w:tcBorders>
            <w:shd w:val="clear" w:color="auto" w:fill="auto"/>
          </w:tcPr>
          <w:p w:rsidR="00321358" w:rsidRDefault="005E45C9" w:rsidP="00E76F81">
            <w:pPr>
              <w:pBdr>
                <w:top w:val="nil"/>
                <w:left w:val="nil"/>
                <w:bottom w:val="nil"/>
                <w:right w:val="nil"/>
                <w:between w:val="nil"/>
              </w:pBdr>
              <w:rPr>
                <w:rFonts w:asciiTheme="minorHAnsi" w:eastAsia="Calibri" w:hAnsiTheme="minorHAnsi" w:cstheme="minorHAnsi"/>
                <w:i/>
                <w:iCs/>
                <w:color w:val="000000"/>
                <w:sz w:val="18"/>
                <w:szCs w:val="18"/>
              </w:rPr>
            </w:pPr>
            <w:r w:rsidRPr="00B670A1">
              <w:rPr>
                <w:rFonts w:asciiTheme="minorHAnsi" w:eastAsia="Calibri" w:hAnsiTheme="minorHAnsi" w:cstheme="minorHAnsi"/>
                <w:i/>
                <w:iCs/>
                <w:color w:val="000000"/>
                <w:sz w:val="18"/>
                <w:szCs w:val="18"/>
              </w:rPr>
              <w:t>Give details of any challenging</w:t>
            </w:r>
            <w:r w:rsidR="002E232C" w:rsidRPr="00B670A1">
              <w:rPr>
                <w:rFonts w:asciiTheme="minorHAnsi" w:eastAsia="Calibri" w:hAnsiTheme="minorHAnsi" w:cstheme="minorHAnsi"/>
                <w:i/>
                <w:iCs/>
                <w:color w:val="000000"/>
                <w:sz w:val="18"/>
                <w:szCs w:val="18"/>
              </w:rPr>
              <w:t xml:space="preserve">, </w:t>
            </w:r>
            <w:r w:rsidR="00220DC4" w:rsidRPr="00B670A1">
              <w:rPr>
                <w:rFonts w:asciiTheme="minorHAnsi" w:eastAsia="Calibri" w:hAnsiTheme="minorHAnsi" w:cstheme="minorHAnsi"/>
                <w:i/>
                <w:iCs/>
                <w:color w:val="000000"/>
                <w:sz w:val="18"/>
                <w:szCs w:val="18"/>
              </w:rPr>
              <w:t>steep,</w:t>
            </w:r>
            <w:r w:rsidRPr="00B670A1">
              <w:rPr>
                <w:rFonts w:asciiTheme="minorHAnsi" w:eastAsia="Calibri" w:hAnsiTheme="minorHAnsi" w:cstheme="minorHAnsi"/>
                <w:i/>
                <w:iCs/>
                <w:color w:val="000000"/>
                <w:sz w:val="18"/>
                <w:szCs w:val="18"/>
              </w:rPr>
              <w:t xml:space="preserve"> or dangerous terrain:</w:t>
            </w:r>
          </w:p>
          <w:p w:rsidR="00B232AF" w:rsidRPr="007C2273" w:rsidRDefault="00B232AF" w:rsidP="00E76F81">
            <w:pPr>
              <w:pBdr>
                <w:top w:val="nil"/>
                <w:left w:val="nil"/>
                <w:bottom w:val="nil"/>
                <w:right w:val="nil"/>
                <w:between w:val="nil"/>
              </w:pBdr>
              <w:rPr>
                <w:rFonts w:asciiTheme="minorHAnsi" w:eastAsia="Calibri" w:hAnsiTheme="minorHAnsi" w:cstheme="minorHAnsi"/>
                <w:i/>
                <w:iCs/>
                <w:color w:val="000000"/>
                <w:sz w:val="20"/>
                <w:szCs w:val="20"/>
              </w:rPr>
            </w:pPr>
            <w:r w:rsidRPr="007C2273">
              <w:rPr>
                <w:rFonts w:asciiTheme="minorHAnsi" w:eastAsia="Calibri" w:hAnsiTheme="minorHAnsi" w:cstheme="minorHAnsi"/>
                <w:i/>
                <w:iCs/>
                <w:color w:val="000000"/>
                <w:sz w:val="20"/>
                <w:szCs w:val="20"/>
              </w:rPr>
              <w:t xml:space="preserve">Easy coastal walking. </w:t>
            </w:r>
            <w:r w:rsidR="002D6C4D" w:rsidRPr="007C2273">
              <w:rPr>
                <w:rFonts w:asciiTheme="minorHAnsi" w:eastAsia="Calibri" w:hAnsiTheme="minorHAnsi" w:cstheme="minorHAnsi"/>
                <w:i/>
                <w:iCs/>
                <w:color w:val="000000"/>
                <w:sz w:val="20"/>
                <w:szCs w:val="20"/>
              </w:rPr>
              <w:t>Tracks,grass</w:t>
            </w:r>
            <w:r w:rsidRPr="007C2273">
              <w:rPr>
                <w:rFonts w:asciiTheme="minorHAnsi" w:eastAsia="Calibri" w:hAnsiTheme="minorHAnsi" w:cstheme="minorHAnsi"/>
                <w:i/>
                <w:iCs/>
                <w:color w:val="000000"/>
                <w:sz w:val="20"/>
                <w:szCs w:val="20"/>
              </w:rPr>
              <w:t xml:space="preserve">, beaches. </w:t>
            </w:r>
          </w:p>
          <w:p w:rsidR="007C2273" w:rsidRPr="007C2273" w:rsidRDefault="007C2273" w:rsidP="007C2273">
            <w:pPr>
              <w:pStyle w:val="NormalWeb"/>
              <w:rPr>
                <w:rFonts w:asciiTheme="minorHAnsi" w:hAnsiTheme="minorHAnsi" w:cstheme="minorHAnsi"/>
                <w:sz w:val="20"/>
                <w:szCs w:val="20"/>
              </w:rPr>
            </w:pPr>
            <w:r w:rsidRPr="007C2273">
              <w:rPr>
                <w:rFonts w:asciiTheme="minorHAnsi" w:hAnsiTheme="minorHAnsi" w:cstheme="minorHAnsi"/>
                <w:color w:val="51574C"/>
                <w:sz w:val="20"/>
                <w:szCs w:val="20"/>
                <w:shd w:val="clear" w:color="auto" w:fill="FFFFFF"/>
              </w:rPr>
              <w:t>Mostly Level 2, but 3 if the optional hill walk is included. The section from Portencross carpark past the castle is Level 1. Generally</w:t>
            </w:r>
            <w:r w:rsidR="002D6C4D">
              <w:rPr>
                <w:rFonts w:asciiTheme="minorHAnsi" w:hAnsiTheme="minorHAnsi" w:cstheme="minorHAnsi"/>
                <w:color w:val="51574C"/>
                <w:sz w:val="20"/>
                <w:szCs w:val="20"/>
                <w:shd w:val="clear" w:color="auto" w:fill="FFFFFF"/>
              </w:rPr>
              <w:t>,</w:t>
            </w:r>
            <w:r w:rsidRPr="007C2273">
              <w:rPr>
                <w:rFonts w:asciiTheme="minorHAnsi" w:hAnsiTheme="minorHAnsi" w:cstheme="minorHAnsi"/>
                <w:color w:val="51574C"/>
                <w:sz w:val="20"/>
                <w:szCs w:val="20"/>
                <w:shd w:val="clear" w:color="auto" w:fill="FFFFFF"/>
              </w:rPr>
              <w:t xml:space="preserve"> the coastal walking here is straightforward and is suitable for those with limited mobility and a return to vehicles can be made at any point.</w:t>
            </w:r>
          </w:p>
          <w:p w:rsidR="007C2273" w:rsidRPr="007C2273" w:rsidRDefault="007C2273" w:rsidP="007C2273">
            <w:pPr>
              <w:pStyle w:val="Heading6"/>
              <w:rPr>
                <w:rFonts w:asciiTheme="minorHAnsi" w:hAnsiTheme="minorHAnsi" w:cstheme="minorHAnsi"/>
              </w:rPr>
            </w:pPr>
            <w:r w:rsidRPr="007C2273">
              <w:rPr>
                <w:rFonts w:asciiTheme="minorHAnsi" w:hAnsiTheme="minorHAnsi" w:cstheme="minorHAnsi"/>
                <w:color w:val="141827"/>
                <w:shd w:val="clear" w:color="auto" w:fill="FFFFFF"/>
              </w:rPr>
              <w:t>Distances:</w:t>
            </w:r>
          </w:p>
          <w:p w:rsidR="007C2273" w:rsidRPr="007C2273" w:rsidRDefault="007C2273" w:rsidP="007C2273">
            <w:pPr>
              <w:pStyle w:val="NormalWeb"/>
              <w:rPr>
                <w:rFonts w:asciiTheme="minorHAnsi" w:hAnsiTheme="minorHAnsi" w:cstheme="minorHAnsi"/>
                <w:sz w:val="20"/>
                <w:szCs w:val="20"/>
              </w:rPr>
            </w:pPr>
            <w:r w:rsidRPr="007C2273">
              <w:rPr>
                <w:rFonts w:asciiTheme="minorHAnsi" w:hAnsiTheme="minorHAnsi" w:cstheme="minorHAnsi"/>
                <w:color w:val="51574C"/>
                <w:sz w:val="20"/>
                <w:szCs w:val="20"/>
                <w:shd w:val="clear" w:color="auto" w:fill="FFFFFF"/>
              </w:rPr>
              <w:t>Section 1: Out and back to Ardneil bay from Yonderfield – 2 km</w:t>
            </w:r>
          </w:p>
          <w:p w:rsidR="007C2273" w:rsidRPr="007C2273" w:rsidRDefault="007C2273" w:rsidP="007C2273">
            <w:pPr>
              <w:pStyle w:val="NormalWeb"/>
              <w:rPr>
                <w:rFonts w:asciiTheme="minorHAnsi" w:hAnsiTheme="minorHAnsi" w:cstheme="minorHAnsi"/>
                <w:sz w:val="20"/>
                <w:szCs w:val="20"/>
              </w:rPr>
            </w:pPr>
            <w:r w:rsidRPr="007C2273">
              <w:rPr>
                <w:rFonts w:asciiTheme="minorHAnsi" w:hAnsiTheme="minorHAnsi" w:cstheme="minorHAnsi"/>
                <w:color w:val="51574C"/>
                <w:sz w:val="20"/>
                <w:szCs w:val="20"/>
                <w:shd w:val="clear" w:color="auto" w:fill="FFFFFF"/>
              </w:rPr>
              <w:t>Section 2: Out and back to Farland Point from Portencross car park – 1 km</w:t>
            </w:r>
          </w:p>
          <w:p w:rsidR="007C2273" w:rsidRPr="007C2273" w:rsidRDefault="007C2273" w:rsidP="007C2273">
            <w:pPr>
              <w:pStyle w:val="NormalWeb"/>
              <w:rPr>
                <w:rFonts w:asciiTheme="minorHAnsi" w:hAnsiTheme="minorHAnsi" w:cstheme="minorHAnsi"/>
                <w:sz w:val="20"/>
                <w:szCs w:val="20"/>
              </w:rPr>
            </w:pPr>
            <w:r w:rsidRPr="007C2273">
              <w:rPr>
                <w:rFonts w:asciiTheme="minorHAnsi" w:hAnsiTheme="minorHAnsi" w:cstheme="minorHAnsi"/>
                <w:color w:val="51574C"/>
                <w:sz w:val="20"/>
                <w:szCs w:val="20"/>
                <w:shd w:val="clear" w:color="auto" w:fill="FFFFFF"/>
              </w:rPr>
              <w:t>Section 3: out and back from Portencross car park to Hunterston gate – 3.5 km</w:t>
            </w:r>
          </w:p>
          <w:p w:rsidR="007C2273" w:rsidRPr="007C2273" w:rsidRDefault="007C2273" w:rsidP="007C2273">
            <w:pPr>
              <w:pStyle w:val="NormalWeb"/>
            </w:pPr>
            <w:r w:rsidRPr="007C2273">
              <w:rPr>
                <w:rFonts w:asciiTheme="minorHAnsi" w:hAnsiTheme="minorHAnsi" w:cstheme="minorHAnsi"/>
                <w:color w:val="51574C"/>
                <w:sz w:val="20"/>
                <w:szCs w:val="20"/>
                <w:shd w:val="clear" w:color="auto" w:fill="FFFFFF"/>
              </w:rPr>
              <w:t>Total Walk 6.5 km. (excluding optional hill walk</w:t>
            </w:r>
            <w:r>
              <w:rPr>
                <w:color w:val="51574C"/>
                <w:shd w:val="clear" w:color="auto" w:fill="FFFFFF"/>
              </w:rPr>
              <w:t>)</w:t>
            </w:r>
          </w:p>
        </w:tc>
      </w:tr>
      <w:tr w:rsidR="005E45C9" w:rsidRPr="001B477F" w:rsidTr="004A2412">
        <w:trPr>
          <w:trHeight w:val="1725"/>
        </w:trPr>
        <w:tc>
          <w:tcPr>
            <w:tcW w:w="3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E45C9" w:rsidRDefault="00020E85" w:rsidP="00E76F81">
            <w:pPr>
              <w:pBdr>
                <w:top w:val="nil"/>
                <w:left w:val="nil"/>
                <w:bottom w:val="nil"/>
                <w:right w:val="nil"/>
                <w:between w:val="nil"/>
              </w:pBdr>
              <w:rPr>
                <w:rFonts w:asciiTheme="minorHAnsi" w:eastAsia="Calibri" w:hAnsiTheme="minorHAnsi" w:cstheme="minorHAnsi"/>
                <w:b/>
                <w:color w:val="000000"/>
                <w:sz w:val="20"/>
                <w:szCs w:val="20"/>
              </w:rPr>
            </w:pPr>
            <w:r w:rsidRPr="00B670A1">
              <w:rPr>
                <w:rFonts w:asciiTheme="minorHAnsi" w:eastAsia="Calibri" w:hAnsiTheme="minorHAnsi" w:cstheme="minorHAnsi"/>
                <w:b/>
                <w:color w:val="000000"/>
                <w:sz w:val="20"/>
                <w:szCs w:val="20"/>
              </w:rPr>
              <w:t>Event</w:t>
            </w:r>
            <w:r w:rsidR="005E45C9" w:rsidRPr="00B670A1">
              <w:rPr>
                <w:rFonts w:asciiTheme="minorHAnsi" w:eastAsia="Calibri" w:hAnsiTheme="minorHAnsi" w:cstheme="minorHAnsi"/>
                <w:b/>
                <w:color w:val="000000"/>
                <w:sz w:val="20"/>
                <w:szCs w:val="20"/>
              </w:rPr>
              <w:t xml:space="preserve"> route (where applicable):</w:t>
            </w:r>
          </w:p>
          <w:p w:rsidR="00B670A1" w:rsidRDefault="00B670A1" w:rsidP="00E76F81">
            <w:pPr>
              <w:pBdr>
                <w:top w:val="nil"/>
                <w:left w:val="nil"/>
                <w:bottom w:val="nil"/>
                <w:right w:val="nil"/>
                <w:between w:val="nil"/>
              </w:pBdr>
              <w:rPr>
                <w:rFonts w:asciiTheme="minorHAnsi" w:eastAsia="Calibri" w:hAnsiTheme="minorHAnsi" w:cstheme="minorHAnsi"/>
                <w:b/>
                <w:color w:val="000000"/>
                <w:sz w:val="20"/>
                <w:szCs w:val="20"/>
              </w:rPr>
            </w:pPr>
          </w:p>
          <w:p w:rsidR="00B670A1" w:rsidRDefault="00B670A1" w:rsidP="00E76F81">
            <w:pPr>
              <w:pBdr>
                <w:top w:val="nil"/>
                <w:left w:val="nil"/>
                <w:bottom w:val="nil"/>
                <w:right w:val="nil"/>
                <w:between w:val="nil"/>
              </w:pBdr>
              <w:rPr>
                <w:rFonts w:asciiTheme="minorHAnsi" w:eastAsia="Calibri" w:hAnsiTheme="minorHAnsi" w:cstheme="minorHAnsi"/>
                <w:b/>
                <w:color w:val="000000"/>
                <w:sz w:val="20"/>
                <w:szCs w:val="20"/>
              </w:rPr>
            </w:pPr>
          </w:p>
          <w:p w:rsidR="00B670A1" w:rsidRDefault="00B670A1" w:rsidP="00E76F81">
            <w:pPr>
              <w:pBdr>
                <w:top w:val="nil"/>
                <w:left w:val="nil"/>
                <w:bottom w:val="nil"/>
                <w:right w:val="nil"/>
                <w:between w:val="nil"/>
              </w:pBdr>
              <w:rPr>
                <w:rFonts w:asciiTheme="minorHAnsi" w:eastAsia="Calibri" w:hAnsiTheme="minorHAnsi" w:cstheme="minorHAnsi"/>
                <w:b/>
                <w:color w:val="000000"/>
                <w:sz w:val="20"/>
                <w:szCs w:val="20"/>
              </w:rPr>
            </w:pPr>
          </w:p>
          <w:p w:rsidR="00B670A1" w:rsidRPr="00B670A1" w:rsidRDefault="00B670A1" w:rsidP="00E76F81">
            <w:pPr>
              <w:pBdr>
                <w:top w:val="nil"/>
                <w:left w:val="nil"/>
                <w:bottom w:val="nil"/>
                <w:right w:val="nil"/>
                <w:between w:val="nil"/>
              </w:pBdr>
              <w:rPr>
                <w:rFonts w:asciiTheme="minorHAnsi" w:eastAsia="Calibri" w:hAnsiTheme="minorHAnsi" w:cstheme="minorHAnsi"/>
                <w:b/>
                <w:color w:val="000000"/>
                <w:sz w:val="20"/>
                <w:szCs w:val="20"/>
              </w:rPr>
            </w:pPr>
          </w:p>
        </w:tc>
        <w:tc>
          <w:tcPr>
            <w:tcW w:w="6802" w:type="dxa"/>
            <w:gridSpan w:val="2"/>
            <w:tcBorders>
              <w:top w:val="single" w:sz="4" w:space="0" w:color="auto"/>
              <w:left w:val="single" w:sz="4" w:space="0" w:color="auto"/>
              <w:bottom w:val="single" w:sz="4" w:space="0" w:color="auto"/>
              <w:right w:val="single" w:sz="4" w:space="0" w:color="auto"/>
            </w:tcBorders>
            <w:shd w:val="clear" w:color="auto" w:fill="auto"/>
          </w:tcPr>
          <w:p w:rsidR="007C2273" w:rsidRPr="007C2273" w:rsidRDefault="007C2273" w:rsidP="007C2273">
            <w:pPr>
              <w:pStyle w:val="NormalWeb"/>
              <w:rPr>
                <w:rFonts w:asciiTheme="minorHAnsi" w:hAnsiTheme="minorHAnsi" w:cstheme="minorHAnsi"/>
                <w:sz w:val="20"/>
                <w:szCs w:val="20"/>
              </w:rPr>
            </w:pPr>
            <w:r w:rsidRPr="007C2273">
              <w:rPr>
                <w:rFonts w:asciiTheme="minorHAnsi" w:hAnsiTheme="minorHAnsi" w:cstheme="minorHAnsi"/>
                <w:color w:val="51574C"/>
                <w:sz w:val="20"/>
                <w:szCs w:val="20"/>
                <w:shd w:val="clear" w:color="auto" w:fill="FFFFFF"/>
              </w:rPr>
              <w:t xml:space="preserve">Walk down to </w:t>
            </w:r>
            <w:r w:rsidR="00066125" w:rsidRPr="007C2273">
              <w:rPr>
                <w:rFonts w:asciiTheme="minorHAnsi" w:hAnsiTheme="minorHAnsi" w:cstheme="minorHAnsi"/>
                <w:color w:val="51574C"/>
                <w:sz w:val="20"/>
                <w:szCs w:val="20"/>
                <w:shd w:val="clear" w:color="auto" w:fill="FFFFFF"/>
              </w:rPr>
              <w:t xml:space="preserve">the </w:t>
            </w:r>
            <w:r w:rsidRPr="007C2273">
              <w:rPr>
                <w:rFonts w:asciiTheme="minorHAnsi" w:hAnsiTheme="minorHAnsi" w:cstheme="minorHAnsi"/>
                <w:color w:val="51574C"/>
                <w:sz w:val="20"/>
                <w:szCs w:val="20"/>
                <w:shd w:val="clear" w:color="auto" w:fill="FFFFFF"/>
              </w:rPr>
              <w:t>east end of Ardneil Bay to examine the Upper ORS, an igneous dyke, and other interesting features. Return to vehicles.</w:t>
            </w:r>
          </w:p>
          <w:p w:rsidR="007C2273" w:rsidRPr="007C2273" w:rsidRDefault="007C2273" w:rsidP="007C2273">
            <w:pPr>
              <w:pStyle w:val="NormalWeb"/>
              <w:rPr>
                <w:rFonts w:asciiTheme="minorHAnsi" w:hAnsiTheme="minorHAnsi" w:cstheme="minorHAnsi"/>
                <w:sz w:val="20"/>
                <w:szCs w:val="20"/>
              </w:rPr>
            </w:pPr>
            <w:r w:rsidRPr="007C2273">
              <w:rPr>
                <w:rFonts w:asciiTheme="minorHAnsi" w:hAnsiTheme="minorHAnsi" w:cstheme="minorHAnsi"/>
                <w:color w:val="51574C"/>
                <w:sz w:val="20"/>
                <w:szCs w:val="20"/>
                <w:shd w:val="clear" w:color="auto" w:fill="FFFFFF"/>
              </w:rPr>
              <w:t>Move vehicles to Portencross carpark and walk out and back over Farland Point to the NW end of Ardneil Bay</w:t>
            </w:r>
          </w:p>
          <w:p w:rsidR="007C2273" w:rsidRPr="007C2273" w:rsidRDefault="007C2273" w:rsidP="007C2273">
            <w:pPr>
              <w:pStyle w:val="NormalWeb"/>
              <w:rPr>
                <w:rFonts w:asciiTheme="minorHAnsi" w:hAnsiTheme="minorHAnsi" w:cstheme="minorHAnsi"/>
                <w:sz w:val="20"/>
                <w:szCs w:val="20"/>
              </w:rPr>
            </w:pPr>
            <w:r w:rsidRPr="007C2273">
              <w:rPr>
                <w:rFonts w:asciiTheme="minorHAnsi" w:hAnsiTheme="minorHAnsi" w:cstheme="minorHAnsi"/>
                <w:color w:val="51574C"/>
                <w:sz w:val="20"/>
                <w:szCs w:val="20"/>
                <w:shd w:val="clear" w:color="auto" w:fill="FFFFFF"/>
              </w:rPr>
              <w:t>Examine lowest Upper ORS, a large dyke and the ‘inlier’ at Sandy’s Creek. Discussion of the Largs – Portencross Fault.</w:t>
            </w:r>
          </w:p>
          <w:p w:rsidR="007C2273" w:rsidRPr="007C2273" w:rsidRDefault="007C2273" w:rsidP="007C2273">
            <w:pPr>
              <w:pStyle w:val="NormalWeb"/>
              <w:rPr>
                <w:rFonts w:asciiTheme="minorHAnsi" w:hAnsiTheme="minorHAnsi" w:cstheme="minorHAnsi"/>
                <w:sz w:val="20"/>
                <w:szCs w:val="20"/>
              </w:rPr>
            </w:pPr>
            <w:r w:rsidRPr="007C2273">
              <w:rPr>
                <w:rFonts w:asciiTheme="minorHAnsi" w:hAnsiTheme="minorHAnsi" w:cstheme="minorHAnsi"/>
                <w:color w:val="51574C"/>
                <w:sz w:val="20"/>
                <w:szCs w:val="20"/>
                <w:shd w:val="clear" w:color="auto" w:fill="FFFFFF"/>
              </w:rPr>
              <w:t>Return to carpark (Or short stop to West Kilbride) and have lunch (bring packed lunch).</w:t>
            </w:r>
          </w:p>
          <w:p w:rsidR="007C2273" w:rsidRPr="007C2273" w:rsidRDefault="007C2273" w:rsidP="007C2273">
            <w:pPr>
              <w:pStyle w:val="NormalWeb"/>
              <w:rPr>
                <w:rFonts w:asciiTheme="minorHAnsi" w:hAnsiTheme="minorHAnsi" w:cstheme="minorHAnsi"/>
                <w:sz w:val="20"/>
                <w:szCs w:val="20"/>
              </w:rPr>
            </w:pPr>
            <w:r w:rsidRPr="007C2273">
              <w:rPr>
                <w:rFonts w:asciiTheme="minorHAnsi" w:hAnsiTheme="minorHAnsi" w:cstheme="minorHAnsi"/>
                <w:color w:val="51574C"/>
                <w:sz w:val="20"/>
                <w:szCs w:val="20"/>
                <w:shd w:val="clear" w:color="auto" w:fill="FFFFFF"/>
              </w:rPr>
              <w:t>Walk along shoreline to Portencross Castle (possible visit inside). Various fault lines and the Lower ORS succession.</w:t>
            </w:r>
          </w:p>
          <w:p w:rsidR="007C2273" w:rsidRPr="007C2273" w:rsidRDefault="007C2273" w:rsidP="007C2273">
            <w:pPr>
              <w:pStyle w:val="NormalWeb"/>
              <w:rPr>
                <w:rFonts w:asciiTheme="minorHAnsi" w:hAnsiTheme="minorHAnsi" w:cstheme="minorHAnsi"/>
                <w:sz w:val="20"/>
                <w:szCs w:val="20"/>
              </w:rPr>
            </w:pPr>
            <w:r w:rsidRPr="007C2273">
              <w:rPr>
                <w:rFonts w:asciiTheme="minorHAnsi" w:hAnsiTheme="minorHAnsi" w:cstheme="minorHAnsi"/>
                <w:color w:val="51574C"/>
                <w:sz w:val="20"/>
                <w:szCs w:val="20"/>
                <w:shd w:val="clear" w:color="auto" w:fill="FFFFFF"/>
              </w:rPr>
              <w:t>Follow coastal path to the pier. Various sandstone bodies and a dolerite dyke.</w:t>
            </w:r>
          </w:p>
          <w:p w:rsidR="007C2273" w:rsidRPr="007C2273" w:rsidRDefault="007C2273" w:rsidP="007C2273">
            <w:pPr>
              <w:pStyle w:val="NormalWeb"/>
              <w:rPr>
                <w:rFonts w:asciiTheme="minorHAnsi" w:hAnsiTheme="minorHAnsi" w:cstheme="minorHAnsi"/>
                <w:sz w:val="20"/>
                <w:szCs w:val="20"/>
              </w:rPr>
            </w:pPr>
            <w:r w:rsidRPr="007C2273">
              <w:rPr>
                <w:rFonts w:asciiTheme="minorHAnsi" w:hAnsiTheme="minorHAnsi" w:cstheme="minorHAnsi"/>
                <w:color w:val="51574C"/>
                <w:sz w:val="20"/>
                <w:szCs w:val="20"/>
                <w:shd w:val="clear" w:color="auto" w:fill="FFFFFF"/>
              </w:rPr>
              <w:t>Continue to follow coastal path north as far as gates to Hunterston to examine faults, igneous intrusions and the Upper ORS conglomerates.</w:t>
            </w:r>
          </w:p>
          <w:p w:rsidR="007C2273" w:rsidRDefault="007C2273" w:rsidP="007C2273">
            <w:pPr>
              <w:pStyle w:val="NormalWeb"/>
              <w:rPr>
                <w:rFonts w:asciiTheme="minorHAnsi" w:hAnsiTheme="minorHAnsi" w:cstheme="minorHAnsi"/>
                <w:color w:val="51574C"/>
                <w:sz w:val="20"/>
                <w:szCs w:val="20"/>
                <w:shd w:val="clear" w:color="auto" w:fill="FFFFFF"/>
              </w:rPr>
            </w:pPr>
            <w:r w:rsidRPr="007C2273">
              <w:rPr>
                <w:rFonts w:asciiTheme="minorHAnsi" w:hAnsiTheme="minorHAnsi" w:cstheme="minorHAnsi"/>
                <w:color w:val="FF0000"/>
                <w:sz w:val="20"/>
                <w:szCs w:val="20"/>
                <w:shd w:val="clear" w:color="auto" w:fill="FFFFFF"/>
              </w:rPr>
              <w:t>Optional</w:t>
            </w:r>
            <w:r w:rsidRPr="007C2273">
              <w:rPr>
                <w:rFonts w:asciiTheme="minorHAnsi" w:hAnsiTheme="minorHAnsi" w:cstheme="minorHAnsi"/>
                <w:color w:val="51574C"/>
                <w:sz w:val="20"/>
                <w:szCs w:val="20"/>
                <w:shd w:val="clear" w:color="auto" w:fill="FFFFFF"/>
              </w:rPr>
              <w:t> walk up Goldenberry hill for spectacular views, Hunterston Power Station, Wirral subsea Interlink and some more local geology (reasonable fitness and agility required)</w:t>
            </w:r>
            <w:r w:rsidR="002D6C4D">
              <w:rPr>
                <w:rFonts w:asciiTheme="minorHAnsi" w:hAnsiTheme="minorHAnsi" w:cstheme="minorHAnsi"/>
                <w:color w:val="51574C"/>
                <w:sz w:val="20"/>
                <w:szCs w:val="20"/>
                <w:shd w:val="clear" w:color="auto" w:fill="FFFFFF"/>
              </w:rPr>
              <w:t xml:space="preserve">. </w:t>
            </w:r>
          </w:p>
          <w:p w:rsidR="007C2273" w:rsidRPr="001B477F" w:rsidRDefault="00A758BA" w:rsidP="002C65F6">
            <w:pPr>
              <w:pStyle w:val="NormalWeb"/>
              <w:rPr>
                <w:rFonts w:asciiTheme="minorHAnsi" w:eastAsia="Calibri" w:hAnsiTheme="minorHAnsi" w:cstheme="minorHAnsi"/>
                <w:color w:val="000000"/>
              </w:rPr>
            </w:pPr>
            <w:r>
              <w:rPr>
                <w:rFonts w:asciiTheme="minorHAnsi" w:hAnsiTheme="minorHAnsi" w:cstheme="minorHAnsi"/>
                <w:sz w:val="20"/>
                <w:szCs w:val="20"/>
              </w:rPr>
              <w:t xml:space="preserve">Links to SSSI status of Portencross Woods that will be traversed if this walk if undertaken: </w:t>
            </w:r>
            <w:hyperlink r:id="rId12" w:history="1">
              <w:r w:rsidRPr="000151C2">
                <w:rPr>
                  <w:rStyle w:val="Hyperlink"/>
                  <w:rFonts w:asciiTheme="minorHAnsi" w:hAnsiTheme="minorHAnsi" w:cstheme="minorHAnsi"/>
                  <w:sz w:val="20"/>
                  <w:szCs w:val="20"/>
                </w:rPr>
                <w:t>https://www.nature.scot/sites/default/files/site-special-scientific-interest/10262/sssi-citation.pdf</w:t>
              </w:r>
            </w:hyperlink>
            <w:r>
              <w:rPr>
                <w:rFonts w:asciiTheme="minorHAnsi" w:hAnsiTheme="minorHAnsi" w:cstheme="minorHAnsi"/>
                <w:sz w:val="20"/>
                <w:szCs w:val="20"/>
              </w:rPr>
              <w:t xml:space="preserve">; </w:t>
            </w:r>
            <w:hyperlink r:id="rId13" w:history="1">
              <w:r w:rsidRPr="000151C2">
                <w:rPr>
                  <w:rStyle w:val="Hyperlink"/>
                  <w:rFonts w:asciiTheme="minorHAnsi" w:hAnsiTheme="minorHAnsi" w:cstheme="minorHAnsi"/>
                  <w:sz w:val="20"/>
                  <w:szCs w:val="20"/>
                </w:rPr>
                <w:t>https://www.nature.scot/sites/default/files/site-special-scientific-interest/10262/operations-requiring-consent.pdf</w:t>
              </w:r>
            </w:hyperlink>
            <w:r>
              <w:rPr>
                <w:rFonts w:asciiTheme="minorHAnsi" w:hAnsiTheme="minorHAnsi" w:cstheme="minorHAnsi"/>
                <w:sz w:val="20"/>
                <w:szCs w:val="20"/>
              </w:rPr>
              <w:t xml:space="preserve">; </w:t>
            </w:r>
            <w:hyperlink r:id="rId14" w:history="1">
              <w:r w:rsidRPr="000151C2">
                <w:rPr>
                  <w:rStyle w:val="Hyperlink"/>
                  <w:rFonts w:asciiTheme="minorHAnsi" w:hAnsiTheme="minorHAnsi" w:cstheme="minorHAnsi"/>
                  <w:sz w:val="20"/>
                  <w:szCs w:val="20"/>
                </w:rPr>
                <w:t>https://www.nature.scot/sites/default/files/site-special-scientific-interest/10262/sssi-map.pdf</w:t>
              </w:r>
            </w:hyperlink>
          </w:p>
        </w:tc>
      </w:tr>
      <w:tr w:rsidR="00220DC4" w:rsidRPr="001B477F" w:rsidTr="004A2412">
        <w:trPr>
          <w:trHeight w:val="611"/>
        </w:trPr>
        <w:tc>
          <w:tcPr>
            <w:tcW w:w="3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20DC4" w:rsidRDefault="00220DC4" w:rsidP="00E76F81">
            <w:pPr>
              <w:pBdr>
                <w:top w:val="nil"/>
                <w:left w:val="nil"/>
                <w:bottom w:val="nil"/>
                <w:right w:val="nil"/>
                <w:between w:val="nil"/>
              </w:pBdr>
              <w:rPr>
                <w:rFonts w:asciiTheme="minorHAnsi" w:eastAsia="Calibri" w:hAnsiTheme="minorHAnsi" w:cstheme="minorHAnsi"/>
                <w:b/>
                <w:color w:val="000000"/>
                <w:sz w:val="20"/>
                <w:szCs w:val="20"/>
              </w:rPr>
            </w:pPr>
            <w:r w:rsidRPr="00B670A1">
              <w:rPr>
                <w:rFonts w:asciiTheme="minorHAnsi" w:eastAsia="Calibri" w:hAnsiTheme="minorHAnsi" w:cstheme="minorHAnsi"/>
                <w:b/>
                <w:color w:val="000000"/>
                <w:sz w:val="20"/>
                <w:szCs w:val="20"/>
              </w:rPr>
              <w:t>Where are toilet</w:t>
            </w:r>
            <w:r w:rsidR="00020E85" w:rsidRPr="00B670A1">
              <w:rPr>
                <w:rFonts w:asciiTheme="minorHAnsi" w:eastAsia="Calibri" w:hAnsiTheme="minorHAnsi" w:cstheme="minorHAnsi"/>
                <w:b/>
                <w:color w:val="000000"/>
                <w:sz w:val="20"/>
                <w:szCs w:val="20"/>
              </w:rPr>
              <w:t>s</w:t>
            </w:r>
            <w:r w:rsidRPr="00B670A1">
              <w:rPr>
                <w:rFonts w:asciiTheme="minorHAnsi" w:eastAsia="Calibri" w:hAnsiTheme="minorHAnsi" w:cstheme="minorHAnsi"/>
                <w:b/>
                <w:color w:val="000000"/>
                <w:sz w:val="20"/>
                <w:szCs w:val="20"/>
              </w:rPr>
              <w:t xml:space="preserve"> accessible?</w:t>
            </w:r>
          </w:p>
          <w:p w:rsidR="00B670A1" w:rsidRPr="00B670A1" w:rsidRDefault="00B670A1" w:rsidP="00E76F81">
            <w:pPr>
              <w:pBdr>
                <w:top w:val="nil"/>
                <w:left w:val="nil"/>
                <w:bottom w:val="nil"/>
                <w:right w:val="nil"/>
                <w:between w:val="nil"/>
              </w:pBdr>
              <w:rPr>
                <w:rFonts w:asciiTheme="minorHAnsi" w:eastAsia="Calibri" w:hAnsiTheme="minorHAnsi" w:cstheme="minorHAnsi"/>
                <w:b/>
                <w:color w:val="000000"/>
                <w:sz w:val="20"/>
                <w:szCs w:val="20"/>
              </w:rPr>
            </w:pPr>
          </w:p>
          <w:p w:rsidR="00020E85" w:rsidRPr="00B670A1" w:rsidRDefault="00020E85" w:rsidP="00E76F81">
            <w:pPr>
              <w:pBdr>
                <w:top w:val="nil"/>
                <w:left w:val="nil"/>
                <w:bottom w:val="nil"/>
                <w:right w:val="nil"/>
                <w:between w:val="nil"/>
              </w:pBdr>
              <w:rPr>
                <w:rFonts w:asciiTheme="minorHAnsi" w:eastAsia="Calibri" w:hAnsiTheme="minorHAnsi" w:cstheme="minorHAnsi"/>
                <w:b/>
                <w:color w:val="000000"/>
                <w:sz w:val="20"/>
                <w:szCs w:val="20"/>
              </w:rPr>
            </w:pPr>
          </w:p>
        </w:tc>
        <w:tc>
          <w:tcPr>
            <w:tcW w:w="6802" w:type="dxa"/>
            <w:gridSpan w:val="2"/>
            <w:tcBorders>
              <w:top w:val="single" w:sz="4" w:space="0" w:color="auto"/>
              <w:left w:val="single" w:sz="4" w:space="0" w:color="auto"/>
              <w:bottom w:val="single" w:sz="4" w:space="0" w:color="auto"/>
              <w:right w:val="single" w:sz="4" w:space="0" w:color="auto"/>
            </w:tcBorders>
            <w:shd w:val="clear" w:color="auto" w:fill="auto"/>
          </w:tcPr>
          <w:p w:rsidR="00220DC4" w:rsidRDefault="00554374" w:rsidP="00E76F81">
            <w:pPr>
              <w:pBdr>
                <w:top w:val="nil"/>
                <w:left w:val="nil"/>
                <w:bottom w:val="nil"/>
                <w:right w:val="nil"/>
                <w:between w:val="nil"/>
              </w:pBdr>
              <w:rPr>
                <w:rFonts w:asciiTheme="minorHAnsi" w:eastAsia="Calibri" w:hAnsiTheme="minorHAnsi" w:cstheme="minorHAnsi"/>
                <w:color w:val="000000"/>
              </w:rPr>
            </w:pPr>
            <w:r>
              <w:rPr>
                <w:rFonts w:asciiTheme="minorHAnsi" w:eastAsia="Calibri" w:hAnsiTheme="minorHAnsi" w:cstheme="minorHAnsi"/>
                <w:color w:val="000000"/>
              </w:rPr>
              <w:t xml:space="preserve">At Yonderfield Farm </w:t>
            </w:r>
            <w:r w:rsidR="00782F1F">
              <w:rPr>
                <w:rFonts w:asciiTheme="minorHAnsi" w:eastAsia="Calibri" w:hAnsiTheme="minorHAnsi" w:cstheme="minorHAnsi"/>
                <w:color w:val="000000"/>
              </w:rPr>
              <w:t>or</w:t>
            </w:r>
          </w:p>
          <w:p w:rsidR="00782F1F" w:rsidRPr="001B477F" w:rsidRDefault="00782F1F" w:rsidP="00E76F81">
            <w:pPr>
              <w:pBdr>
                <w:top w:val="nil"/>
                <w:left w:val="nil"/>
                <w:bottom w:val="nil"/>
                <w:right w:val="nil"/>
                <w:between w:val="nil"/>
              </w:pBdr>
              <w:rPr>
                <w:rFonts w:asciiTheme="minorHAnsi" w:eastAsia="Calibri" w:hAnsiTheme="minorHAnsi" w:cstheme="minorHAnsi"/>
                <w:color w:val="000000"/>
              </w:rPr>
            </w:pPr>
            <w:r>
              <w:rPr>
                <w:rFonts w:asciiTheme="minorHAnsi" w:eastAsia="Calibri" w:hAnsiTheme="minorHAnsi" w:cstheme="minorHAnsi"/>
                <w:color w:val="000000"/>
              </w:rPr>
              <w:t>Glen Road, West Kilbride</w:t>
            </w:r>
          </w:p>
        </w:tc>
      </w:tr>
      <w:tr w:rsidR="00321358" w:rsidRPr="001B477F" w:rsidTr="004A2412">
        <w:trPr>
          <w:trHeight w:val="611"/>
        </w:trPr>
        <w:tc>
          <w:tcPr>
            <w:tcW w:w="3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21358" w:rsidRPr="00B670A1" w:rsidRDefault="00321358" w:rsidP="00E76F81">
            <w:pPr>
              <w:pBdr>
                <w:top w:val="nil"/>
                <w:left w:val="nil"/>
                <w:bottom w:val="nil"/>
                <w:right w:val="nil"/>
                <w:between w:val="nil"/>
              </w:pBdr>
              <w:rPr>
                <w:rFonts w:asciiTheme="minorHAnsi" w:eastAsia="Calibri" w:hAnsiTheme="minorHAnsi" w:cstheme="minorHAnsi"/>
                <w:b/>
                <w:color w:val="000000"/>
                <w:sz w:val="20"/>
                <w:szCs w:val="20"/>
              </w:rPr>
            </w:pPr>
            <w:r w:rsidRPr="00B670A1">
              <w:rPr>
                <w:rFonts w:asciiTheme="minorHAnsi" w:eastAsia="Calibri" w:hAnsiTheme="minorHAnsi" w:cstheme="minorHAnsi"/>
                <w:b/>
                <w:color w:val="000000"/>
                <w:sz w:val="20"/>
                <w:szCs w:val="20"/>
              </w:rPr>
              <w:t>Do participants need to bring a pack lunch?</w:t>
            </w:r>
          </w:p>
        </w:tc>
        <w:tc>
          <w:tcPr>
            <w:tcW w:w="6802" w:type="dxa"/>
            <w:gridSpan w:val="2"/>
            <w:tcBorders>
              <w:top w:val="single" w:sz="4" w:space="0" w:color="auto"/>
              <w:left w:val="single" w:sz="4" w:space="0" w:color="auto"/>
              <w:bottom w:val="single" w:sz="4" w:space="0" w:color="auto"/>
              <w:right w:val="single" w:sz="4" w:space="0" w:color="auto"/>
            </w:tcBorders>
            <w:shd w:val="clear" w:color="auto" w:fill="auto"/>
          </w:tcPr>
          <w:p w:rsidR="00321358" w:rsidRPr="001B477F" w:rsidRDefault="00DD4721" w:rsidP="00E76F81">
            <w:pPr>
              <w:pBdr>
                <w:top w:val="nil"/>
                <w:left w:val="nil"/>
                <w:bottom w:val="nil"/>
                <w:right w:val="nil"/>
                <w:between w:val="nil"/>
              </w:pBdr>
              <w:rPr>
                <w:rFonts w:asciiTheme="minorHAnsi" w:eastAsia="Calibri" w:hAnsiTheme="minorHAnsi" w:cstheme="minorHAnsi"/>
                <w:color w:val="000000"/>
              </w:rPr>
            </w:pPr>
            <w:r>
              <w:rPr>
                <w:rFonts w:asciiTheme="minorHAnsi" w:eastAsia="Calibri" w:hAnsiTheme="minorHAnsi" w:cstheme="minorHAnsi"/>
                <w:color w:val="000000"/>
              </w:rPr>
              <w:t xml:space="preserve">Yes, a pack lunch and enough water to last the day. </w:t>
            </w:r>
          </w:p>
        </w:tc>
      </w:tr>
      <w:tr w:rsidR="00321358" w:rsidRPr="001B477F" w:rsidTr="004A2412">
        <w:tc>
          <w:tcPr>
            <w:tcW w:w="3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21358" w:rsidRDefault="00321358" w:rsidP="00E76F81">
            <w:pPr>
              <w:pBdr>
                <w:top w:val="nil"/>
                <w:left w:val="nil"/>
                <w:bottom w:val="nil"/>
                <w:right w:val="nil"/>
                <w:between w:val="nil"/>
              </w:pBdr>
              <w:rPr>
                <w:rFonts w:asciiTheme="minorHAnsi" w:eastAsia="Calibri" w:hAnsiTheme="minorHAnsi" w:cstheme="minorHAnsi"/>
                <w:bCs/>
                <w:color w:val="000000"/>
                <w:sz w:val="20"/>
                <w:szCs w:val="20"/>
              </w:rPr>
            </w:pPr>
            <w:r w:rsidRPr="00B670A1">
              <w:rPr>
                <w:rFonts w:asciiTheme="minorHAnsi" w:eastAsia="Calibri" w:hAnsiTheme="minorHAnsi" w:cstheme="minorHAnsi"/>
                <w:b/>
                <w:color w:val="000000"/>
                <w:sz w:val="20"/>
                <w:szCs w:val="20"/>
              </w:rPr>
              <w:lastRenderedPageBreak/>
              <w:t xml:space="preserve">Is car parking available? </w:t>
            </w:r>
            <w:r w:rsidRPr="00B670A1">
              <w:rPr>
                <w:rFonts w:asciiTheme="minorHAnsi" w:eastAsia="Calibri" w:hAnsiTheme="minorHAnsi" w:cstheme="minorHAnsi"/>
                <w:bCs/>
                <w:color w:val="000000"/>
                <w:sz w:val="20"/>
                <w:szCs w:val="20"/>
              </w:rPr>
              <w:t>(give details)</w:t>
            </w:r>
          </w:p>
          <w:p w:rsidR="00B670A1" w:rsidRPr="00B670A1" w:rsidRDefault="00B670A1" w:rsidP="00E76F81">
            <w:pPr>
              <w:pBdr>
                <w:top w:val="nil"/>
                <w:left w:val="nil"/>
                <w:bottom w:val="nil"/>
                <w:right w:val="nil"/>
                <w:between w:val="nil"/>
              </w:pBdr>
              <w:rPr>
                <w:rFonts w:asciiTheme="minorHAnsi" w:eastAsia="Calibri" w:hAnsiTheme="minorHAnsi" w:cstheme="minorHAnsi"/>
                <w:bCs/>
                <w:color w:val="000000"/>
                <w:sz w:val="20"/>
                <w:szCs w:val="20"/>
              </w:rPr>
            </w:pPr>
          </w:p>
          <w:p w:rsidR="005E45C9" w:rsidRPr="00B670A1" w:rsidRDefault="005E45C9" w:rsidP="00E76F81">
            <w:pPr>
              <w:pBdr>
                <w:top w:val="nil"/>
                <w:left w:val="nil"/>
                <w:bottom w:val="nil"/>
                <w:right w:val="nil"/>
                <w:between w:val="nil"/>
              </w:pBdr>
              <w:rPr>
                <w:rFonts w:asciiTheme="minorHAnsi" w:eastAsia="Calibri" w:hAnsiTheme="minorHAnsi" w:cstheme="minorHAnsi"/>
                <w:b/>
                <w:color w:val="000000"/>
                <w:sz w:val="20"/>
                <w:szCs w:val="20"/>
              </w:rPr>
            </w:pPr>
          </w:p>
        </w:tc>
        <w:tc>
          <w:tcPr>
            <w:tcW w:w="6802" w:type="dxa"/>
            <w:gridSpan w:val="2"/>
            <w:tcBorders>
              <w:top w:val="single" w:sz="4" w:space="0" w:color="auto"/>
              <w:left w:val="single" w:sz="4" w:space="0" w:color="auto"/>
              <w:bottom w:val="single" w:sz="4" w:space="0" w:color="auto"/>
              <w:right w:val="single" w:sz="4" w:space="0" w:color="auto"/>
            </w:tcBorders>
            <w:shd w:val="clear" w:color="auto" w:fill="auto"/>
          </w:tcPr>
          <w:p w:rsidR="00321358" w:rsidRPr="001B477F" w:rsidRDefault="00554374" w:rsidP="00E76F81">
            <w:pPr>
              <w:pBdr>
                <w:top w:val="nil"/>
                <w:left w:val="nil"/>
                <w:bottom w:val="nil"/>
                <w:right w:val="nil"/>
                <w:between w:val="nil"/>
              </w:pBdr>
              <w:rPr>
                <w:rFonts w:asciiTheme="minorHAnsi" w:eastAsia="Calibri" w:hAnsiTheme="minorHAnsi" w:cstheme="minorHAnsi"/>
                <w:color w:val="000000"/>
              </w:rPr>
            </w:pPr>
            <w:r>
              <w:rPr>
                <w:rFonts w:asciiTheme="minorHAnsi" w:eastAsia="Calibri" w:hAnsiTheme="minorHAnsi" w:cstheme="minorHAnsi"/>
                <w:color w:val="000000"/>
              </w:rPr>
              <w:t xml:space="preserve">Yes – at the start. Cars can be moved to the main Portencross carpark after the first localities </w:t>
            </w:r>
            <w:r w:rsidR="003B095E">
              <w:rPr>
                <w:rFonts w:asciiTheme="minorHAnsi" w:eastAsia="Calibri" w:hAnsiTheme="minorHAnsi" w:cstheme="minorHAnsi"/>
                <w:color w:val="000000"/>
              </w:rPr>
              <w:t>– passengers can opt to walk along the beach</w:t>
            </w:r>
          </w:p>
        </w:tc>
      </w:tr>
      <w:tr w:rsidR="00E76F81" w:rsidRPr="001B477F" w:rsidTr="004A2412">
        <w:trPr>
          <w:trHeight w:val="798"/>
        </w:trPr>
        <w:tc>
          <w:tcPr>
            <w:tcW w:w="3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6F81" w:rsidRDefault="00220DC4" w:rsidP="00E76F81">
            <w:pPr>
              <w:pBdr>
                <w:top w:val="nil"/>
                <w:left w:val="nil"/>
                <w:bottom w:val="nil"/>
                <w:right w:val="nil"/>
                <w:between w:val="nil"/>
              </w:pBdr>
              <w:rPr>
                <w:rFonts w:asciiTheme="minorHAnsi" w:eastAsia="Times New Roman" w:hAnsiTheme="minorHAnsi" w:cstheme="minorHAnsi"/>
                <w:color w:val="000000"/>
                <w:sz w:val="20"/>
                <w:szCs w:val="20"/>
              </w:rPr>
            </w:pPr>
            <w:r w:rsidRPr="00B670A1">
              <w:rPr>
                <w:rFonts w:asciiTheme="minorHAnsi" w:eastAsia="Times New Roman" w:hAnsiTheme="minorHAnsi" w:cstheme="minorHAnsi"/>
                <w:b/>
                <w:bCs/>
                <w:color w:val="000000"/>
                <w:sz w:val="20"/>
                <w:szCs w:val="20"/>
              </w:rPr>
              <w:t>Is any of the excursion on land designated</w:t>
            </w:r>
            <w:r w:rsidRPr="00B670A1">
              <w:rPr>
                <w:rFonts w:asciiTheme="minorHAnsi" w:eastAsia="Times New Roman" w:hAnsiTheme="minorHAnsi" w:cstheme="minorHAnsi"/>
                <w:color w:val="000000"/>
                <w:sz w:val="20"/>
                <w:szCs w:val="20"/>
              </w:rPr>
              <w:t>:</w:t>
            </w:r>
          </w:p>
          <w:p w:rsidR="00B670A1" w:rsidRPr="00B670A1" w:rsidRDefault="00B670A1" w:rsidP="00E76F81">
            <w:pPr>
              <w:pBdr>
                <w:top w:val="nil"/>
                <w:left w:val="nil"/>
                <w:bottom w:val="nil"/>
                <w:right w:val="nil"/>
                <w:between w:val="nil"/>
              </w:pBdr>
              <w:rPr>
                <w:rFonts w:asciiTheme="minorHAnsi" w:eastAsia="Times New Roman" w:hAnsiTheme="minorHAnsi" w:cstheme="minorHAnsi"/>
                <w:color w:val="000000"/>
                <w:sz w:val="20"/>
                <w:szCs w:val="20"/>
              </w:rPr>
            </w:pPr>
          </w:p>
          <w:p w:rsidR="00083C4D" w:rsidRPr="00B670A1" w:rsidRDefault="00083C4D" w:rsidP="00E76F81">
            <w:pPr>
              <w:pBdr>
                <w:top w:val="nil"/>
                <w:left w:val="nil"/>
                <w:bottom w:val="nil"/>
                <w:right w:val="nil"/>
                <w:between w:val="nil"/>
              </w:pBdr>
              <w:rPr>
                <w:rFonts w:asciiTheme="minorHAnsi" w:eastAsia="Times New Roman" w:hAnsiTheme="minorHAnsi" w:cstheme="minorHAnsi"/>
                <w:color w:val="000000"/>
                <w:sz w:val="20"/>
                <w:szCs w:val="20"/>
              </w:rPr>
            </w:pPr>
          </w:p>
        </w:tc>
        <w:tc>
          <w:tcPr>
            <w:tcW w:w="6802" w:type="dxa"/>
            <w:gridSpan w:val="2"/>
            <w:tcBorders>
              <w:top w:val="single" w:sz="4" w:space="0" w:color="auto"/>
              <w:left w:val="single" w:sz="4" w:space="0" w:color="auto"/>
              <w:bottom w:val="single" w:sz="4" w:space="0" w:color="auto"/>
              <w:right w:val="single" w:sz="4" w:space="0" w:color="auto"/>
            </w:tcBorders>
            <w:shd w:val="clear" w:color="auto" w:fill="auto"/>
          </w:tcPr>
          <w:p w:rsidR="00E76F81" w:rsidRPr="001B477F" w:rsidRDefault="00220DC4" w:rsidP="00220DC4">
            <w:pPr>
              <w:pBdr>
                <w:top w:val="nil"/>
                <w:left w:val="nil"/>
                <w:bottom w:val="nil"/>
                <w:right w:val="nil"/>
                <w:between w:val="nil"/>
              </w:pBdr>
              <w:spacing w:after="0"/>
              <w:rPr>
                <w:rFonts w:asciiTheme="minorHAnsi" w:eastAsia="Calibri" w:hAnsiTheme="minorHAnsi" w:cstheme="minorHAnsi"/>
                <w:color w:val="000000"/>
              </w:rPr>
            </w:pPr>
            <w:r w:rsidRPr="001B477F">
              <w:rPr>
                <w:rFonts w:asciiTheme="minorHAnsi" w:eastAsia="Calibri" w:hAnsiTheme="minorHAnsi" w:cstheme="minorHAnsi"/>
                <w:color w:val="000000"/>
              </w:rPr>
              <w:t xml:space="preserve">                SSSI                                         GCR                                       LGS</w:t>
            </w:r>
          </w:p>
          <w:p w:rsidR="00220DC4" w:rsidRPr="00B670A1" w:rsidRDefault="00220DC4" w:rsidP="00220DC4">
            <w:pPr>
              <w:pBdr>
                <w:top w:val="nil"/>
                <w:left w:val="nil"/>
                <w:bottom w:val="nil"/>
                <w:right w:val="nil"/>
                <w:between w:val="nil"/>
              </w:pBdr>
              <w:spacing w:after="0"/>
              <w:rPr>
                <w:rFonts w:asciiTheme="minorHAnsi" w:eastAsia="Calibri" w:hAnsiTheme="minorHAnsi" w:cstheme="minorHAnsi"/>
                <w:color w:val="000000"/>
                <w:sz w:val="16"/>
                <w:szCs w:val="16"/>
              </w:rPr>
            </w:pPr>
            <w:r w:rsidRPr="00B670A1">
              <w:rPr>
                <w:rFonts w:asciiTheme="minorHAnsi" w:eastAsia="Calibri" w:hAnsiTheme="minorHAnsi" w:cstheme="minorHAnsi"/>
                <w:color w:val="000000"/>
                <w:sz w:val="16"/>
                <w:szCs w:val="16"/>
              </w:rPr>
              <w:t>Site of Special Scientific Interest        Geological Conservation Review site       Local Geodiversity Site</w:t>
            </w:r>
          </w:p>
          <w:p w:rsidR="00083C4D" w:rsidRDefault="00A758BA" w:rsidP="00220DC4">
            <w:pPr>
              <w:pBdr>
                <w:top w:val="nil"/>
                <w:left w:val="nil"/>
                <w:bottom w:val="nil"/>
                <w:right w:val="nil"/>
                <w:between w:val="nil"/>
              </w:pBdr>
              <w:spacing w:after="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sym w:font="Wingdings" w:char="F0FC"/>
            </w:r>
            <w:r w:rsidR="00083C4D" w:rsidRPr="00A758BA">
              <w:rPr>
                <w:rFonts w:asciiTheme="minorHAnsi" w:eastAsia="Calibri" w:hAnsiTheme="minorHAnsi" w:cstheme="minorHAnsi"/>
                <w:color w:val="000000"/>
                <w:sz w:val="28"/>
                <w:szCs w:val="28"/>
              </w:rPr>
              <w:t>□                                  □</w:t>
            </w:r>
          </w:p>
          <w:p w:rsidR="00C2510E" w:rsidRPr="00C2510E" w:rsidRDefault="00C2510E" w:rsidP="00220DC4">
            <w:pPr>
              <w:pBdr>
                <w:top w:val="nil"/>
                <w:left w:val="nil"/>
                <w:bottom w:val="nil"/>
                <w:right w:val="nil"/>
                <w:between w:val="nil"/>
              </w:pBdr>
              <w:spacing w:after="0"/>
              <w:rPr>
                <w:rFonts w:asciiTheme="minorHAnsi" w:eastAsia="Calibri" w:hAnsiTheme="minorHAnsi" w:cstheme="minorHAnsi"/>
                <w:color w:val="000000"/>
                <w:sz w:val="28"/>
                <w:szCs w:val="28"/>
              </w:rPr>
            </w:pPr>
            <w:r w:rsidRPr="00767963">
              <w:rPr>
                <w:rFonts w:asciiTheme="minorHAnsi" w:eastAsia="Calibri" w:hAnsiTheme="minorHAnsi" w:cstheme="minorHAnsi"/>
                <w:color w:val="000000"/>
                <w:sz w:val="24"/>
                <w:szCs w:val="24"/>
              </w:rPr>
              <w:t xml:space="preserve">Adjoining woods </w:t>
            </w:r>
            <w:r w:rsidR="00767963" w:rsidRPr="00767963">
              <w:rPr>
                <w:rFonts w:asciiTheme="minorHAnsi" w:eastAsia="Calibri" w:hAnsiTheme="minorHAnsi" w:cstheme="minorHAnsi"/>
                <w:color w:val="000000"/>
                <w:sz w:val="24"/>
                <w:szCs w:val="24"/>
              </w:rPr>
              <w:t>and cliffs</w:t>
            </w:r>
            <w:r w:rsidRPr="00767963">
              <w:rPr>
                <w:rFonts w:asciiTheme="minorHAnsi" w:eastAsia="Calibri" w:hAnsiTheme="minorHAnsi" w:cstheme="minorHAnsi"/>
                <w:color w:val="000000"/>
                <w:sz w:val="24"/>
                <w:szCs w:val="24"/>
              </w:rPr>
              <w:t>are SSSI</w:t>
            </w:r>
          </w:p>
        </w:tc>
      </w:tr>
      <w:tr w:rsidR="00083C4D" w:rsidRPr="001B477F" w:rsidTr="004A2412">
        <w:trPr>
          <w:trHeight w:val="798"/>
        </w:trPr>
        <w:tc>
          <w:tcPr>
            <w:tcW w:w="3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83C4D" w:rsidRDefault="00083C4D" w:rsidP="00E76F81">
            <w:pPr>
              <w:pBdr>
                <w:top w:val="nil"/>
                <w:left w:val="nil"/>
                <w:bottom w:val="nil"/>
                <w:right w:val="nil"/>
                <w:between w:val="nil"/>
              </w:pBdr>
              <w:rPr>
                <w:rFonts w:asciiTheme="minorHAnsi" w:eastAsia="Calibri" w:hAnsiTheme="minorHAnsi" w:cstheme="minorHAnsi"/>
                <w:bCs/>
                <w:color w:val="000000"/>
                <w:sz w:val="20"/>
                <w:szCs w:val="20"/>
              </w:rPr>
            </w:pPr>
            <w:r w:rsidRPr="00B670A1">
              <w:rPr>
                <w:rFonts w:asciiTheme="minorHAnsi" w:eastAsia="Times New Roman" w:hAnsiTheme="minorHAnsi" w:cstheme="minorHAnsi"/>
                <w:b/>
                <w:bCs/>
                <w:color w:val="000000"/>
                <w:sz w:val="20"/>
                <w:szCs w:val="20"/>
              </w:rPr>
              <w:t xml:space="preserve">Is hammering planned/allowed on this trip? </w:t>
            </w:r>
            <w:r w:rsidRPr="00B670A1">
              <w:rPr>
                <w:rFonts w:asciiTheme="minorHAnsi" w:eastAsia="Calibri" w:hAnsiTheme="minorHAnsi" w:cstheme="minorHAnsi"/>
                <w:bCs/>
                <w:color w:val="000000"/>
                <w:sz w:val="20"/>
                <w:szCs w:val="20"/>
              </w:rPr>
              <w:t>(give details)</w:t>
            </w:r>
          </w:p>
          <w:p w:rsidR="00B670A1" w:rsidRPr="00B670A1" w:rsidRDefault="00B670A1" w:rsidP="00E76F81">
            <w:pPr>
              <w:pBdr>
                <w:top w:val="nil"/>
                <w:left w:val="nil"/>
                <w:bottom w:val="nil"/>
                <w:right w:val="nil"/>
                <w:between w:val="nil"/>
              </w:pBdr>
              <w:rPr>
                <w:rFonts w:asciiTheme="minorHAnsi" w:eastAsia="Calibri" w:hAnsiTheme="minorHAnsi" w:cstheme="minorHAnsi"/>
                <w:bCs/>
                <w:color w:val="000000"/>
                <w:sz w:val="20"/>
                <w:szCs w:val="20"/>
              </w:rPr>
            </w:pPr>
          </w:p>
          <w:p w:rsidR="00083C4D" w:rsidRPr="00B670A1" w:rsidRDefault="00083C4D" w:rsidP="00E76F81">
            <w:pPr>
              <w:pBdr>
                <w:top w:val="nil"/>
                <w:left w:val="nil"/>
                <w:bottom w:val="nil"/>
                <w:right w:val="nil"/>
                <w:between w:val="nil"/>
              </w:pBdr>
              <w:rPr>
                <w:rFonts w:asciiTheme="minorHAnsi" w:eastAsia="Times New Roman" w:hAnsiTheme="minorHAnsi" w:cstheme="minorHAnsi"/>
                <w:b/>
                <w:bCs/>
                <w:color w:val="000000"/>
                <w:sz w:val="20"/>
                <w:szCs w:val="20"/>
              </w:rPr>
            </w:pPr>
          </w:p>
        </w:tc>
        <w:tc>
          <w:tcPr>
            <w:tcW w:w="6802" w:type="dxa"/>
            <w:gridSpan w:val="2"/>
            <w:tcBorders>
              <w:top w:val="single" w:sz="4" w:space="0" w:color="auto"/>
              <w:left w:val="single" w:sz="4" w:space="0" w:color="auto"/>
              <w:bottom w:val="single" w:sz="4" w:space="0" w:color="auto"/>
              <w:right w:val="single" w:sz="4" w:space="0" w:color="auto"/>
            </w:tcBorders>
            <w:shd w:val="clear" w:color="auto" w:fill="auto"/>
          </w:tcPr>
          <w:p w:rsidR="00083C4D" w:rsidRPr="00767963" w:rsidRDefault="00083C4D" w:rsidP="00220DC4">
            <w:pPr>
              <w:pBdr>
                <w:top w:val="nil"/>
                <w:left w:val="nil"/>
                <w:bottom w:val="nil"/>
                <w:right w:val="nil"/>
                <w:between w:val="nil"/>
              </w:pBdr>
              <w:spacing w:after="0"/>
              <w:rPr>
                <w:rFonts w:asciiTheme="minorHAnsi" w:eastAsia="Calibri" w:hAnsiTheme="minorHAnsi" w:cstheme="minorHAnsi"/>
                <w:color w:val="000000"/>
                <w:sz w:val="20"/>
                <w:szCs w:val="20"/>
              </w:rPr>
            </w:pPr>
            <w:r w:rsidRPr="00767963">
              <w:rPr>
                <w:rFonts w:asciiTheme="minorHAnsi" w:eastAsia="Calibri" w:hAnsiTheme="minorHAnsi" w:cstheme="minorHAnsi"/>
                <w:color w:val="000000"/>
                <w:sz w:val="20"/>
                <w:szCs w:val="20"/>
              </w:rPr>
              <w:t>(See Fossil Code for guidelines)</w:t>
            </w:r>
          </w:p>
          <w:p w:rsidR="00AC2C18" w:rsidRPr="00767963" w:rsidRDefault="00AC2C18" w:rsidP="00220DC4">
            <w:pPr>
              <w:pBdr>
                <w:top w:val="nil"/>
                <w:left w:val="nil"/>
                <w:bottom w:val="nil"/>
                <w:right w:val="nil"/>
                <w:between w:val="nil"/>
              </w:pBdr>
              <w:spacing w:after="0"/>
              <w:rPr>
                <w:rFonts w:asciiTheme="minorHAnsi" w:eastAsia="Calibri" w:hAnsiTheme="minorHAnsi" w:cstheme="minorHAnsi"/>
                <w:color w:val="000000"/>
                <w:sz w:val="20"/>
                <w:szCs w:val="20"/>
              </w:rPr>
            </w:pPr>
            <w:r w:rsidRPr="00767963">
              <w:rPr>
                <w:rFonts w:asciiTheme="minorHAnsi" w:eastAsia="Calibri" w:hAnsiTheme="minorHAnsi" w:cstheme="minorHAnsi"/>
                <w:color w:val="000000"/>
                <w:sz w:val="20"/>
                <w:szCs w:val="20"/>
              </w:rPr>
              <w:t>Yes</w:t>
            </w:r>
            <w:r w:rsidR="0097235B" w:rsidRPr="00767963">
              <w:rPr>
                <w:rFonts w:asciiTheme="minorHAnsi" w:eastAsia="Calibri" w:hAnsiTheme="minorHAnsi" w:cstheme="minorHAnsi"/>
                <w:color w:val="000000"/>
                <w:sz w:val="20"/>
                <w:szCs w:val="20"/>
              </w:rPr>
              <w:t>, only where permission is granted by the trip leaders and eye protection should be worn.</w:t>
            </w:r>
          </w:p>
        </w:tc>
      </w:tr>
      <w:tr w:rsidR="009F11B4" w:rsidRPr="001B477F" w:rsidTr="004A2412">
        <w:trPr>
          <w:trHeight w:val="580"/>
        </w:trPr>
        <w:tc>
          <w:tcPr>
            <w:tcW w:w="3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F11B4" w:rsidRPr="00B670A1" w:rsidRDefault="009F11B4" w:rsidP="00E76F81">
            <w:pPr>
              <w:pBdr>
                <w:top w:val="nil"/>
                <w:left w:val="nil"/>
                <w:bottom w:val="nil"/>
                <w:right w:val="nil"/>
                <w:between w:val="nil"/>
              </w:pBdr>
              <w:rPr>
                <w:rFonts w:asciiTheme="minorHAnsi" w:eastAsia="Calibri" w:hAnsiTheme="minorHAnsi" w:cstheme="minorHAnsi"/>
                <w:b/>
                <w:color w:val="000000"/>
                <w:sz w:val="20"/>
                <w:szCs w:val="20"/>
              </w:rPr>
            </w:pPr>
            <w:r w:rsidRPr="00B670A1">
              <w:rPr>
                <w:rFonts w:asciiTheme="minorHAnsi" w:eastAsia="Calibri" w:hAnsiTheme="minorHAnsi" w:cstheme="minorHAnsi"/>
                <w:b/>
                <w:color w:val="000000"/>
                <w:sz w:val="20"/>
                <w:szCs w:val="20"/>
              </w:rPr>
              <w:t>Closest A&amp;E Department and contact details</w:t>
            </w:r>
            <w:r w:rsidR="0097235B">
              <w:rPr>
                <w:rFonts w:asciiTheme="minorHAnsi" w:eastAsia="Calibri" w:hAnsiTheme="minorHAnsi" w:cstheme="minorHAnsi"/>
                <w:b/>
                <w:color w:val="000000"/>
                <w:sz w:val="20"/>
                <w:szCs w:val="20"/>
              </w:rPr>
              <w:t xml:space="preserve"> (telephone number)</w:t>
            </w:r>
            <w:r w:rsidRPr="00B670A1">
              <w:rPr>
                <w:rFonts w:asciiTheme="minorHAnsi" w:eastAsia="Calibri" w:hAnsiTheme="minorHAnsi" w:cstheme="minorHAnsi"/>
                <w:b/>
                <w:color w:val="000000"/>
                <w:sz w:val="20"/>
                <w:szCs w:val="20"/>
              </w:rPr>
              <w:t>:</w:t>
            </w:r>
          </w:p>
          <w:p w:rsidR="00020E85" w:rsidRDefault="00020E85" w:rsidP="00E76F81">
            <w:pPr>
              <w:pBdr>
                <w:top w:val="nil"/>
                <w:left w:val="nil"/>
                <w:bottom w:val="nil"/>
                <w:right w:val="nil"/>
                <w:between w:val="nil"/>
              </w:pBdr>
              <w:rPr>
                <w:rFonts w:asciiTheme="minorHAnsi" w:eastAsia="Calibri" w:hAnsiTheme="minorHAnsi" w:cstheme="minorHAnsi"/>
                <w:b/>
                <w:color w:val="000000"/>
                <w:sz w:val="20"/>
                <w:szCs w:val="20"/>
              </w:rPr>
            </w:pPr>
          </w:p>
          <w:p w:rsidR="00B670A1" w:rsidRPr="00B670A1" w:rsidRDefault="00B670A1" w:rsidP="00E76F81">
            <w:pPr>
              <w:pBdr>
                <w:top w:val="nil"/>
                <w:left w:val="nil"/>
                <w:bottom w:val="nil"/>
                <w:right w:val="nil"/>
                <w:between w:val="nil"/>
              </w:pBdr>
              <w:rPr>
                <w:rFonts w:asciiTheme="minorHAnsi" w:eastAsia="Calibri" w:hAnsiTheme="minorHAnsi" w:cstheme="minorHAnsi"/>
                <w:b/>
                <w:color w:val="000000"/>
                <w:sz w:val="20"/>
                <w:szCs w:val="20"/>
              </w:rPr>
            </w:pPr>
          </w:p>
        </w:tc>
        <w:tc>
          <w:tcPr>
            <w:tcW w:w="6802" w:type="dxa"/>
            <w:gridSpan w:val="2"/>
            <w:tcBorders>
              <w:top w:val="single" w:sz="4" w:space="0" w:color="auto"/>
              <w:left w:val="single" w:sz="4" w:space="0" w:color="auto"/>
              <w:bottom w:val="single" w:sz="4" w:space="0" w:color="auto"/>
              <w:right w:val="single" w:sz="4" w:space="0" w:color="auto"/>
            </w:tcBorders>
            <w:shd w:val="clear" w:color="auto" w:fill="FFFFCC"/>
          </w:tcPr>
          <w:p w:rsidR="006140A5" w:rsidRDefault="00782F1F" w:rsidP="006140A5">
            <w:pPr>
              <w:pBdr>
                <w:top w:val="nil"/>
                <w:left w:val="nil"/>
                <w:bottom w:val="nil"/>
                <w:right w:val="nil"/>
                <w:between w:val="nil"/>
              </w:pBdr>
              <w:rPr>
                <w:rFonts w:asciiTheme="minorHAnsi" w:eastAsia="Calibri" w:hAnsiTheme="minorHAnsi" w:cstheme="minorHAnsi"/>
                <w:color w:val="000000"/>
              </w:rPr>
            </w:pPr>
            <w:r>
              <w:rPr>
                <w:rFonts w:asciiTheme="minorHAnsi" w:eastAsia="Calibri" w:hAnsiTheme="minorHAnsi" w:cstheme="minorHAnsi"/>
                <w:color w:val="000000"/>
              </w:rPr>
              <w:t>University HospitalCrosshouse,</w:t>
            </w:r>
          </w:p>
          <w:p w:rsidR="00782F1F" w:rsidRPr="001B477F" w:rsidRDefault="00782F1F" w:rsidP="006140A5">
            <w:pPr>
              <w:pBdr>
                <w:top w:val="nil"/>
                <w:left w:val="nil"/>
                <w:bottom w:val="nil"/>
                <w:right w:val="nil"/>
                <w:between w:val="nil"/>
              </w:pBdr>
              <w:rPr>
                <w:rFonts w:asciiTheme="minorHAnsi" w:eastAsia="Calibri" w:hAnsiTheme="minorHAnsi" w:cstheme="minorHAnsi"/>
                <w:color w:val="000000"/>
              </w:rPr>
            </w:pPr>
            <w:r>
              <w:rPr>
                <w:rFonts w:asciiTheme="minorHAnsi" w:eastAsia="Calibri" w:hAnsiTheme="minorHAnsi" w:cstheme="minorHAnsi"/>
                <w:color w:val="000000"/>
              </w:rPr>
              <w:t>Kilmarnock</w:t>
            </w:r>
            <w:r w:rsidR="0097235B">
              <w:rPr>
                <w:rFonts w:asciiTheme="minorHAnsi" w:eastAsia="Calibri" w:hAnsiTheme="minorHAnsi" w:cstheme="minorHAnsi"/>
                <w:color w:val="000000"/>
              </w:rPr>
              <w:t xml:space="preserve"> (</w:t>
            </w:r>
            <w:r w:rsidR="0097235B" w:rsidRPr="00767963">
              <w:rPr>
                <w:rFonts w:asciiTheme="minorHAnsi" w:eastAsia="Calibri" w:hAnsiTheme="minorHAnsi" w:cstheme="minorHAnsi"/>
                <w:b/>
                <w:bCs/>
                <w:color w:val="000000"/>
              </w:rPr>
              <w:t>01563 521133</w:t>
            </w:r>
            <w:r w:rsidR="0097235B" w:rsidRPr="0097235B">
              <w:rPr>
                <w:rFonts w:asciiTheme="minorHAnsi" w:eastAsia="Calibri" w:hAnsiTheme="minorHAnsi" w:cstheme="minorHAnsi"/>
                <w:color w:val="000000"/>
              </w:rPr>
              <w:t>)</w:t>
            </w:r>
            <w:r w:rsidR="00767963" w:rsidRPr="00767963">
              <w:rPr>
                <w:rFonts w:asciiTheme="minorHAnsi" w:eastAsia="Calibri" w:hAnsiTheme="minorHAnsi" w:cstheme="minorHAnsi"/>
                <w:b/>
                <w:bCs/>
                <w:color w:val="000000"/>
              </w:rPr>
              <w:t>18miles</w:t>
            </w:r>
          </w:p>
        </w:tc>
      </w:tr>
      <w:tr w:rsidR="005E45C9" w:rsidRPr="001B477F" w:rsidTr="004A2412">
        <w:trPr>
          <w:trHeight w:val="580"/>
        </w:trPr>
        <w:tc>
          <w:tcPr>
            <w:tcW w:w="3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E45C9" w:rsidRDefault="005E45C9" w:rsidP="00E76F81">
            <w:pPr>
              <w:pBdr>
                <w:top w:val="nil"/>
                <w:left w:val="nil"/>
                <w:bottom w:val="nil"/>
                <w:right w:val="nil"/>
                <w:between w:val="nil"/>
              </w:pBdr>
              <w:rPr>
                <w:rFonts w:asciiTheme="minorHAnsi" w:eastAsia="Calibri" w:hAnsiTheme="minorHAnsi" w:cstheme="minorHAnsi"/>
                <w:b/>
                <w:color w:val="000000"/>
                <w:sz w:val="20"/>
                <w:szCs w:val="20"/>
              </w:rPr>
            </w:pPr>
            <w:r w:rsidRPr="00B670A1">
              <w:rPr>
                <w:rFonts w:asciiTheme="minorHAnsi" w:eastAsia="Calibri" w:hAnsiTheme="minorHAnsi" w:cstheme="minorHAnsi"/>
                <w:b/>
                <w:color w:val="000000"/>
                <w:sz w:val="20"/>
                <w:szCs w:val="20"/>
              </w:rPr>
              <w:t>Are hard hats recommended by the GSG leader after reviewing the risk assessment?</w:t>
            </w:r>
          </w:p>
          <w:p w:rsidR="00B670A1" w:rsidRPr="00B670A1" w:rsidRDefault="00B670A1" w:rsidP="00E76F81">
            <w:pPr>
              <w:pBdr>
                <w:top w:val="nil"/>
                <w:left w:val="nil"/>
                <w:bottom w:val="nil"/>
                <w:right w:val="nil"/>
                <w:between w:val="nil"/>
              </w:pBdr>
              <w:rPr>
                <w:rFonts w:asciiTheme="minorHAnsi" w:eastAsia="Calibri" w:hAnsiTheme="minorHAnsi" w:cstheme="minorHAnsi"/>
                <w:b/>
                <w:color w:val="000000"/>
                <w:sz w:val="20"/>
                <w:szCs w:val="20"/>
              </w:rPr>
            </w:pPr>
          </w:p>
        </w:tc>
        <w:tc>
          <w:tcPr>
            <w:tcW w:w="6802" w:type="dxa"/>
            <w:gridSpan w:val="2"/>
            <w:tcBorders>
              <w:top w:val="single" w:sz="4" w:space="0" w:color="auto"/>
              <w:left w:val="single" w:sz="4" w:space="0" w:color="auto"/>
              <w:bottom w:val="single" w:sz="4" w:space="0" w:color="auto"/>
              <w:right w:val="single" w:sz="4" w:space="0" w:color="auto"/>
            </w:tcBorders>
            <w:shd w:val="clear" w:color="auto" w:fill="auto"/>
          </w:tcPr>
          <w:p w:rsidR="005E45C9" w:rsidRPr="001B477F" w:rsidRDefault="007B6C79" w:rsidP="00E76F81">
            <w:pPr>
              <w:pBdr>
                <w:top w:val="nil"/>
                <w:left w:val="nil"/>
                <w:bottom w:val="nil"/>
                <w:right w:val="nil"/>
                <w:between w:val="nil"/>
              </w:pBdr>
              <w:rPr>
                <w:rFonts w:asciiTheme="minorHAnsi" w:eastAsia="Calibri" w:hAnsiTheme="minorHAnsi" w:cstheme="minorHAnsi"/>
                <w:color w:val="000000"/>
              </w:rPr>
            </w:pPr>
            <w:r>
              <w:rPr>
                <w:rFonts w:asciiTheme="minorHAnsi" w:eastAsia="Calibri" w:hAnsiTheme="minorHAnsi" w:cstheme="minorHAnsi"/>
                <w:color w:val="000000"/>
              </w:rPr>
              <w:t>no</w:t>
            </w:r>
          </w:p>
        </w:tc>
      </w:tr>
      <w:tr w:rsidR="00E76F81" w:rsidRPr="001B477F" w:rsidTr="004A2412">
        <w:tc>
          <w:tcPr>
            <w:tcW w:w="3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6F81" w:rsidRPr="00B670A1" w:rsidRDefault="00E76F81" w:rsidP="00083C4D">
            <w:pPr>
              <w:pBdr>
                <w:top w:val="nil"/>
                <w:left w:val="nil"/>
                <w:bottom w:val="nil"/>
                <w:right w:val="nil"/>
                <w:between w:val="nil"/>
              </w:pBdr>
              <w:spacing w:after="0"/>
              <w:contextualSpacing/>
              <w:jc w:val="right"/>
              <w:rPr>
                <w:rFonts w:asciiTheme="minorHAnsi" w:eastAsia="Calibri" w:hAnsiTheme="minorHAnsi" w:cstheme="minorHAnsi"/>
                <w:b/>
                <w:color w:val="000000"/>
                <w:sz w:val="20"/>
                <w:szCs w:val="20"/>
              </w:rPr>
            </w:pPr>
            <w:r w:rsidRPr="00B670A1">
              <w:rPr>
                <w:rFonts w:asciiTheme="minorHAnsi" w:eastAsia="Calibri" w:hAnsiTheme="minorHAnsi" w:cstheme="minorHAnsi"/>
                <w:b/>
                <w:color w:val="000000"/>
                <w:sz w:val="20"/>
                <w:szCs w:val="20"/>
              </w:rPr>
              <w:t xml:space="preserve">Risk assessment </w:t>
            </w:r>
            <w:r w:rsidR="00020E85" w:rsidRPr="00B670A1">
              <w:rPr>
                <w:rFonts w:asciiTheme="minorHAnsi" w:eastAsia="Calibri" w:hAnsiTheme="minorHAnsi" w:cstheme="minorHAnsi"/>
                <w:b/>
                <w:color w:val="000000"/>
                <w:sz w:val="20"/>
                <w:szCs w:val="20"/>
              </w:rPr>
              <w:t>approved</w:t>
            </w:r>
            <w:r w:rsidRPr="00B670A1">
              <w:rPr>
                <w:rFonts w:asciiTheme="minorHAnsi" w:eastAsia="Calibri" w:hAnsiTheme="minorHAnsi" w:cstheme="minorHAnsi"/>
                <w:b/>
                <w:color w:val="000000"/>
                <w:sz w:val="20"/>
                <w:szCs w:val="20"/>
              </w:rPr>
              <w:t xml:space="preserve"> by:</w:t>
            </w:r>
          </w:p>
          <w:p w:rsidR="00083C4D" w:rsidRPr="00B670A1" w:rsidRDefault="00083C4D" w:rsidP="00083C4D">
            <w:pPr>
              <w:pBdr>
                <w:top w:val="nil"/>
                <w:left w:val="nil"/>
                <w:bottom w:val="nil"/>
                <w:right w:val="nil"/>
                <w:between w:val="nil"/>
              </w:pBdr>
              <w:spacing w:after="0"/>
              <w:contextualSpacing/>
              <w:jc w:val="right"/>
              <w:rPr>
                <w:rFonts w:asciiTheme="minorHAnsi" w:eastAsia="Calibri" w:hAnsiTheme="minorHAnsi" w:cstheme="minorHAnsi"/>
                <w:b/>
                <w:color w:val="000000"/>
                <w:sz w:val="20"/>
                <w:szCs w:val="20"/>
              </w:rPr>
            </w:pPr>
            <w:r w:rsidRPr="00B670A1">
              <w:rPr>
                <w:rFonts w:asciiTheme="minorHAnsi" w:eastAsia="Calibri" w:hAnsiTheme="minorHAnsi" w:cstheme="minorHAnsi"/>
                <w:b/>
                <w:color w:val="000000"/>
                <w:sz w:val="20"/>
                <w:szCs w:val="20"/>
              </w:rPr>
              <w:t xml:space="preserve">(GSG Representative)          </w:t>
            </w:r>
          </w:p>
          <w:p w:rsidR="00020E85" w:rsidRPr="00B670A1" w:rsidRDefault="00020E85" w:rsidP="00083C4D">
            <w:pPr>
              <w:pBdr>
                <w:top w:val="nil"/>
                <w:left w:val="nil"/>
                <w:bottom w:val="nil"/>
                <w:right w:val="nil"/>
                <w:between w:val="nil"/>
              </w:pBdr>
              <w:spacing w:after="0"/>
              <w:contextualSpacing/>
              <w:jc w:val="right"/>
              <w:rPr>
                <w:rFonts w:asciiTheme="minorHAnsi" w:eastAsia="Calibri" w:hAnsiTheme="minorHAnsi" w:cstheme="minorHAnsi"/>
                <w:b/>
                <w:color w:val="000000"/>
                <w:sz w:val="20"/>
                <w:szCs w:val="20"/>
              </w:rPr>
            </w:pPr>
          </w:p>
          <w:p w:rsidR="00083C4D" w:rsidRPr="00B670A1" w:rsidRDefault="00083C4D" w:rsidP="00083C4D">
            <w:pPr>
              <w:pBdr>
                <w:top w:val="nil"/>
                <w:left w:val="nil"/>
                <w:bottom w:val="nil"/>
                <w:right w:val="nil"/>
                <w:between w:val="nil"/>
              </w:pBdr>
              <w:spacing w:after="0"/>
              <w:contextualSpacing/>
              <w:jc w:val="right"/>
              <w:rPr>
                <w:rFonts w:asciiTheme="minorHAnsi" w:eastAsia="Calibri" w:hAnsiTheme="minorHAnsi" w:cstheme="minorHAnsi"/>
                <w:b/>
                <w:color w:val="000000"/>
                <w:sz w:val="20"/>
                <w:szCs w:val="20"/>
              </w:rPr>
            </w:pPr>
          </w:p>
          <w:p w:rsidR="00E76F81" w:rsidRPr="00B670A1" w:rsidRDefault="009F11B4" w:rsidP="00083C4D">
            <w:pPr>
              <w:pBdr>
                <w:top w:val="nil"/>
                <w:left w:val="nil"/>
                <w:bottom w:val="nil"/>
                <w:right w:val="nil"/>
                <w:between w:val="nil"/>
              </w:pBdr>
              <w:spacing w:after="0"/>
              <w:contextualSpacing/>
              <w:jc w:val="right"/>
              <w:rPr>
                <w:rFonts w:asciiTheme="minorHAnsi" w:eastAsia="Calibri" w:hAnsiTheme="minorHAnsi" w:cstheme="minorHAnsi"/>
                <w:b/>
                <w:color w:val="000000"/>
                <w:sz w:val="20"/>
                <w:szCs w:val="20"/>
              </w:rPr>
            </w:pPr>
            <w:r w:rsidRPr="00B670A1">
              <w:rPr>
                <w:rFonts w:asciiTheme="minorHAnsi" w:eastAsia="Calibri" w:hAnsiTheme="minorHAnsi" w:cstheme="minorHAnsi"/>
                <w:b/>
                <w:color w:val="000000"/>
                <w:sz w:val="20"/>
                <w:szCs w:val="20"/>
              </w:rPr>
              <w:t>D</w:t>
            </w:r>
            <w:r w:rsidR="00E76F81" w:rsidRPr="00B670A1">
              <w:rPr>
                <w:rFonts w:asciiTheme="minorHAnsi" w:eastAsia="Calibri" w:hAnsiTheme="minorHAnsi" w:cstheme="minorHAnsi"/>
                <w:b/>
                <w:color w:val="000000"/>
                <w:sz w:val="20"/>
                <w:szCs w:val="20"/>
              </w:rPr>
              <w:t>ate:</w:t>
            </w:r>
          </w:p>
        </w:tc>
        <w:tc>
          <w:tcPr>
            <w:tcW w:w="6802" w:type="dxa"/>
            <w:gridSpan w:val="2"/>
            <w:tcBorders>
              <w:top w:val="single" w:sz="4" w:space="0" w:color="auto"/>
              <w:left w:val="single" w:sz="4" w:space="0" w:color="auto"/>
              <w:bottom w:val="single" w:sz="4" w:space="0" w:color="auto"/>
              <w:right w:val="single" w:sz="4" w:space="0" w:color="auto"/>
            </w:tcBorders>
            <w:shd w:val="clear" w:color="auto" w:fill="auto"/>
          </w:tcPr>
          <w:p w:rsidR="00E76F81" w:rsidRPr="001B477F" w:rsidRDefault="00E76F81" w:rsidP="0090671C">
            <w:pPr>
              <w:pBdr>
                <w:top w:val="nil"/>
                <w:left w:val="nil"/>
                <w:bottom w:val="nil"/>
                <w:right w:val="nil"/>
                <w:between w:val="nil"/>
              </w:pBdr>
              <w:rPr>
                <w:rFonts w:asciiTheme="minorHAnsi" w:eastAsia="Calibri" w:hAnsiTheme="minorHAnsi" w:cstheme="minorHAnsi"/>
                <w:color w:val="000000"/>
              </w:rPr>
            </w:pPr>
          </w:p>
        </w:tc>
      </w:tr>
    </w:tbl>
    <w:p w:rsidR="00767963" w:rsidRDefault="00767963">
      <w:pPr>
        <w:pBdr>
          <w:top w:val="nil"/>
          <w:left w:val="nil"/>
          <w:bottom w:val="nil"/>
          <w:right w:val="nil"/>
          <w:between w:val="nil"/>
        </w:pBdr>
        <w:rPr>
          <w:rFonts w:ascii="Calibri" w:eastAsia="Calibri" w:hAnsi="Calibri" w:cs="Calibri"/>
          <w:b/>
          <w:color w:val="000000"/>
        </w:rPr>
      </w:pPr>
    </w:p>
    <w:p w:rsidR="00767963" w:rsidRDefault="00767963">
      <w:pPr>
        <w:suppressAutoHyphens w:val="0"/>
        <w:rPr>
          <w:rFonts w:ascii="Calibri" w:eastAsia="Calibri" w:hAnsi="Calibri" w:cs="Calibri"/>
          <w:b/>
          <w:color w:val="000000"/>
        </w:rPr>
      </w:pPr>
      <w:r>
        <w:rPr>
          <w:rFonts w:ascii="Calibri" w:eastAsia="Calibri" w:hAnsi="Calibri" w:cs="Calibri"/>
          <w:b/>
          <w:color w:val="000000"/>
        </w:rPr>
        <w:br w:type="page"/>
      </w:r>
    </w:p>
    <w:p w:rsidR="008D7A23" w:rsidRDefault="0050253B">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lastRenderedPageBreak/>
        <w:t>Specific Risks</w:t>
      </w:r>
    </w:p>
    <w:p w:rsidR="008D7A23" w:rsidRDefault="0050253B">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Are any of the following hazards present at the event? </w:t>
      </w:r>
      <w:r w:rsidR="00252322">
        <w:rPr>
          <w:rFonts w:ascii="Calibri" w:eastAsia="Calibri" w:hAnsi="Calibri" w:cs="Calibri"/>
          <w:color w:val="000000"/>
        </w:rPr>
        <w:t>If</w:t>
      </w:r>
      <w:r>
        <w:rPr>
          <w:rFonts w:ascii="Calibri" w:eastAsia="Calibri" w:hAnsi="Calibri" w:cs="Calibri"/>
          <w:color w:val="000000"/>
        </w:rPr>
        <w:t xml:space="preserve"> “Yes”, describe the hazard and mitigation measures in the box below. For the risk level column, the first row should give the unmitigated risk level. The second row should give the risk level once risk mitigation procedures are in place.</w:t>
      </w:r>
    </w:p>
    <w:p w:rsidR="008D7A23" w:rsidRDefault="0050253B">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Suggested guidance is provided for some common hazards. </w:t>
      </w:r>
      <w:r w:rsidR="00252322">
        <w:rPr>
          <w:rFonts w:ascii="Calibri" w:eastAsia="Calibri" w:hAnsi="Calibri" w:cs="Calibri"/>
          <w:color w:val="000000"/>
        </w:rPr>
        <w:t>Please d</w:t>
      </w:r>
      <w:r>
        <w:rPr>
          <w:rFonts w:ascii="Calibri" w:eastAsia="Calibri" w:hAnsi="Calibri" w:cs="Calibri"/>
          <w:color w:val="000000"/>
        </w:rPr>
        <w:t xml:space="preserve">elete </w:t>
      </w:r>
      <w:r w:rsidR="00252322">
        <w:rPr>
          <w:rFonts w:ascii="Calibri" w:eastAsia="Calibri" w:hAnsi="Calibri" w:cs="Calibri"/>
          <w:color w:val="000000"/>
        </w:rPr>
        <w:t xml:space="preserve">these </w:t>
      </w:r>
      <w:r>
        <w:rPr>
          <w:rFonts w:ascii="Calibri" w:eastAsia="Calibri" w:hAnsi="Calibri" w:cs="Calibri"/>
          <w:color w:val="000000"/>
        </w:rPr>
        <w:t>if not relevant.</w:t>
      </w:r>
    </w:p>
    <w:tbl>
      <w:tblPr>
        <w:tblStyle w:val="a0"/>
        <w:tblW w:w="10762" w:type="dxa"/>
        <w:tblLayout w:type="fixed"/>
        <w:tblLook w:val="0400"/>
      </w:tblPr>
      <w:tblGrid>
        <w:gridCol w:w="9483"/>
        <w:gridCol w:w="1279"/>
      </w:tblGrid>
      <w:tr w:rsidR="001013CF" w:rsidTr="004A2412">
        <w:tc>
          <w:tcPr>
            <w:tcW w:w="9483" w:type="dxa"/>
            <w:tcBorders>
              <w:top w:val="single" w:sz="12" w:space="0" w:color="000000"/>
              <w:left w:val="single" w:sz="12" w:space="0" w:color="000000"/>
              <w:bottom w:val="single" w:sz="12" w:space="0" w:color="000000"/>
              <w:right w:val="single" w:sz="4" w:space="0" w:color="000000"/>
            </w:tcBorders>
            <w:shd w:val="clear" w:color="auto" w:fill="AEAAAA" w:themeFill="background2" w:themeFillShade="BF"/>
          </w:tcPr>
          <w:p w:rsidR="00252322" w:rsidRPr="00252322" w:rsidRDefault="00252322" w:rsidP="00D562D9">
            <w:pPr>
              <w:pBdr>
                <w:top w:val="nil"/>
                <w:left w:val="nil"/>
                <w:bottom w:val="nil"/>
                <w:right w:val="nil"/>
                <w:between w:val="nil"/>
              </w:pBdr>
              <w:jc w:val="center"/>
              <w:rPr>
                <w:rFonts w:ascii="Calibri" w:eastAsia="Calibri" w:hAnsi="Calibri" w:cs="Calibri"/>
                <w:b/>
                <w:color w:val="000000"/>
                <w:sz w:val="16"/>
                <w:szCs w:val="16"/>
              </w:rPr>
            </w:pPr>
          </w:p>
          <w:p w:rsidR="001013CF" w:rsidRDefault="001013CF" w:rsidP="00D562D9">
            <w:pPr>
              <w:pBdr>
                <w:top w:val="nil"/>
                <w:left w:val="nil"/>
                <w:bottom w:val="nil"/>
                <w:right w:val="nil"/>
                <w:between w:val="nil"/>
              </w:pBdr>
              <w:jc w:val="center"/>
              <w:rPr>
                <w:rFonts w:ascii="Calibri" w:eastAsia="Calibri" w:hAnsi="Calibri" w:cs="Calibri"/>
                <w:b/>
                <w:color w:val="000000"/>
              </w:rPr>
            </w:pPr>
            <w:r w:rsidRPr="00D562D9">
              <w:rPr>
                <w:rFonts w:ascii="Calibri" w:eastAsia="Calibri" w:hAnsi="Calibri" w:cs="Calibri"/>
                <w:b/>
                <w:color w:val="000000"/>
                <w:sz w:val="32"/>
                <w:szCs w:val="32"/>
              </w:rPr>
              <w:t>Hazard type</w:t>
            </w:r>
          </w:p>
        </w:tc>
        <w:tc>
          <w:tcPr>
            <w:tcW w:w="1279" w:type="dxa"/>
            <w:tcBorders>
              <w:top w:val="single" w:sz="12" w:space="0" w:color="000000"/>
              <w:left w:val="single" w:sz="4" w:space="0" w:color="000000"/>
              <w:bottom w:val="single" w:sz="12" w:space="0" w:color="000000"/>
              <w:right w:val="single" w:sz="12" w:space="0" w:color="000000"/>
            </w:tcBorders>
            <w:shd w:val="clear" w:color="auto" w:fill="AEAAAA" w:themeFill="background2" w:themeFillShade="BF"/>
            <w:vAlign w:val="center"/>
          </w:tcPr>
          <w:p w:rsidR="001013CF" w:rsidRDefault="001013CF" w:rsidP="00252322">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Risk Level</w:t>
            </w:r>
          </w:p>
          <w:p w:rsidR="001013CF" w:rsidRPr="00D562D9" w:rsidRDefault="001013CF" w:rsidP="00252322">
            <w:pPr>
              <w:pBdr>
                <w:top w:val="nil"/>
                <w:left w:val="nil"/>
                <w:bottom w:val="nil"/>
                <w:right w:val="nil"/>
                <w:between w:val="nil"/>
              </w:pBdr>
              <w:jc w:val="center"/>
              <w:rPr>
                <w:rFonts w:ascii="Calibri" w:eastAsia="Calibri" w:hAnsi="Calibri" w:cs="Calibri"/>
                <w:bCs/>
                <w:color w:val="000000"/>
              </w:rPr>
            </w:pPr>
            <w:r>
              <w:rPr>
                <w:rFonts w:ascii="Calibri" w:eastAsia="Calibri" w:hAnsi="Calibri" w:cs="Calibri"/>
                <w:bCs/>
                <w:color w:val="000000"/>
              </w:rPr>
              <w:t>None/</w:t>
            </w:r>
            <w:r w:rsidRPr="00D562D9">
              <w:rPr>
                <w:rFonts w:ascii="Calibri" w:eastAsia="Calibri" w:hAnsi="Calibri" w:cs="Calibri"/>
                <w:bCs/>
                <w:color w:val="000000"/>
              </w:rPr>
              <w:t>Low/</w:t>
            </w:r>
            <w:r>
              <w:rPr>
                <w:rFonts w:ascii="Calibri" w:eastAsia="Calibri" w:hAnsi="Calibri" w:cs="Calibri"/>
                <w:bCs/>
                <w:color w:val="000000"/>
              </w:rPr>
              <w:t>M</w:t>
            </w:r>
            <w:r w:rsidRPr="00D562D9">
              <w:rPr>
                <w:rFonts w:ascii="Calibri" w:eastAsia="Calibri" w:hAnsi="Calibri" w:cs="Calibri"/>
                <w:bCs/>
                <w:color w:val="000000"/>
              </w:rPr>
              <w:t>ed/High</w:t>
            </w:r>
          </w:p>
        </w:tc>
      </w:tr>
      <w:tr w:rsidR="001013CF" w:rsidTr="004A2412">
        <w:tc>
          <w:tcPr>
            <w:tcW w:w="9483" w:type="dxa"/>
            <w:tcBorders>
              <w:top w:val="single" w:sz="12" w:space="0" w:color="000000"/>
              <w:left w:val="single" w:sz="12" w:space="0" w:color="000000"/>
              <w:bottom w:val="single" w:sz="4" w:space="0" w:color="000000"/>
              <w:right w:val="single" w:sz="4" w:space="0" w:color="000000"/>
            </w:tcBorders>
            <w:shd w:val="clear" w:color="auto" w:fill="D0CECE" w:themeFill="background2" w:themeFillShade="E6"/>
          </w:tcPr>
          <w:p w:rsidR="001013CF" w:rsidRDefault="001013CF">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 xml:space="preserve">Weather: </w:t>
            </w:r>
            <w:r>
              <w:rPr>
                <w:rFonts w:ascii="Calibri" w:eastAsia="Calibri" w:hAnsi="Calibri" w:cs="Calibri"/>
                <w:color w:val="000000"/>
              </w:rPr>
              <w:t>Variable, unpredictable weather, i.e. too hot, cold, wet or windy, resulting in hypothermia, sunstroke or dehydration. Only tick no if indoors.</w:t>
            </w:r>
          </w:p>
        </w:tc>
        <w:tc>
          <w:tcPr>
            <w:tcW w:w="1279" w:type="dxa"/>
            <w:tcBorders>
              <w:top w:val="single" w:sz="12" w:space="0" w:color="000000"/>
              <w:left w:val="single" w:sz="4" w:space="0" w:color="000000"/>
              <w:bottom w:val="single" w:sz="4" w:space="0" w:color="000000"/>
              <w:right w:val="single" w:sz="12" w:space="0" w:color="000000"/>
            </w:tcBorders>
            <w:shd w:val="clear" w:color="auto" w:fill="auto"/>
            <w:vAlign w:val="center"/>
          </w:tcPr>
          <w:p w:rsidR="001013CF" w:rsidRDefault="003E01FD" w:rsidP="00252322">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low</w:t>
            </w:r>
          </w:p>
        </w:tc>
      </w:tr>
      <w:tr w:rsidR="008D7A23" w:rsidTr="00252322">
        <w:tc>
          <w:tcPr>
            <w:tcW w:w="9483" w:type="dxa"/>
            <w:tcBorders>
              <w:top w:val="single" w:sz="4" w:space="0" w:color="000000"/>
              <w:left w:val="single" w:sz="12" w:space="0" w:color="000000"/>
              <w:bottom w:val="single" w:sz="12" w:space="0" w:color="000000"/>
              <w:right w:val="single" w:sz="4" w:space="0" w:color="000000"/>
            </w:tcBorders>
            <w:shd w:val="clear" w:color="auto" w:fill="auto"/>
            <w:vAlign w:val="center"/>
          </w:tcPr>
          <w:p w:rsidR="006140A5" w:rsidRDefault="006140A5">
            <w:pPr>
              <w:pBdr>
                <w:top w:val="nil"/>
                <w:left w:val="nil"/>
                <w:bottom w:val="nil"/>
                <w:right w:val="nil"/>
                <w:between w:val="nil"/>
              </w:pBdr>
              <w:rPr>
                <w:rFonts w:ascii="Calibri" w:eastAsia="Calibri" w:hAnsi="Calibri" w:cs="Calibri"/>
                <w:color w:val="000000"/>
                <w:sz w:val="20"/>
                <w:szCs w:val="20"/>
              </w:rPr>
            </w:pPr>
          </w:p>
          <w:p w:rsidR="00D931B9" w:rsidRDefault="00D931B9">
            <w:pPr>
              <w:pBdr>
                <w:top w:val="nil"/>
                <w:left w:val="nil"/>
                <w:bottom w:val="nil"/>
                <w:right w:val="nil"/>
                <w:between w:val="nil"/>
              </w:pBdr>
              <w:rPr>
                <w:rFonts w:ascii="Calibri" w:eastAsia="Calibri" w:hAnsi="Calibri" w:cs="Calibri"/>
                <w:color w:val="000000"/>
                <w:sz w:val="20"/>
                <w:szCs w:val="20"/>
              </w:rPr>
            </w:pPr>
            <w:r w:rsidRPr="006140A5">
              <w:rPr>
                <w:rFonts w:ascii="Calibri" w:eastAsia="Calibri" w:hAnsi="Calibri" w:cs="Calibri"/>
                <w:color w:val="000000"/>
                <w:sz w:val="20"/>
                <w:szCs w:val="20"/>
              </w:rPr>
              <w:t xml:space="preserve">In Scotland during May weather is </w:t>
            </w:r>
            <w:r w:rsidR="006140A5" w:rsidRPr="006140A5">
              <w:rPr>
                <w:rFonts w:ascii="Calibri" w:eastAsia="Calibri" w:hAnsi="Calibri" w:cs="Calibri"/>
                <w:color w:val="000000"/>
                <w:sz w:val="20"/>
                <w:szCs w:val="20"/>
              </w:rPr>
              <w:t>variable</w:t>
            </w:r>
            <w:r w:rsidR="002D6C4D" w:rsidRPr="006140A5">
              <w:rPr>
                <w:rFonts w:ascii="Calibri" w:eastAsia="Calibri" w:hAnsi="Calibri" w:cs="Calibri"/>
                <w:color w:val="000000"/>
                <w:sz w:val="20"/>
                <w:szCs w:val="20"/>
              </w:rPr>
              <w:t>. Please watch the weather reports and dress appropriately</w:t>
            </w:r>
            <w:r w:rsidR="006140A5" w:rsidRPr="006140A5">
              <w:rPr>
                <w:rFonts w:ascii="Calibri" w:eastAsia="Calibri" w:hAnsi="Calibri" w:cs="Calibri"/>
                <w:color w:val="000000"/>
                <w:sz w:val="20"/>
                <w:szCs w:val="20"/>
              </w:rPr>
              <w:t xml:space="preserve"> with layers and waterproof clothing. The cool breeze from the sea makes sunburn possible on a sunny day thus sunblock and a hat</w:t>
            </w:r>
            <w:r w:rsidR="006140A5">
              <w:rPr>
                <w:rFonts w:ascii="Calibri" w:eastAsia="Calibri" w:hAnsi="Calibri" w:cs="Calibri"/>
                <w:color w:val="000000"/>
                <w:sz w:val="20"/>
                <w:szCs w:val="20"/>
              </w:rPr>
              <w:t>/</w:t>
            </w:r>
            <w:r w:rsidR="006140A5" w:rsidRPr="006140A5">
              <w:rPr>
                <w:rFonts w:ascii="Calibri" w:eastAsia="Calibri" w:hAnsi="Calibri" w:cs="Calibri"/>
                <w:color w:val="000000"/>
                <w:sz w:val="20"/>
                <w:szCs w:val="20"/>
              </w:rPr>
              <w:t xml:space="preserve">sunglasses are recommended. </w:t>
            </w:r>
          </w:p>
          <w:p w:rsidR="006140A5" w:rsidRPr="006140A5" w:rsidRDefault="006140A5">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Bring a backpack to carry extra clothing and a bottle of water. Leader will check in with participants if the weather is hot or very wet to make sure everyone is well. </w:t>
            </w:r>
          </w:p>
          <w:p w:rsidR="001013CF" w:rsidRDefault="006140A5" w:rsidP="002C65F6">
            <w:pPr>
              <w:pBdr>
                <w:top w:val="nil"/>
                <w:left w:val="nil"/>
                <w:bottom w:val="nil"/>
                <w:right w:val="nil"/>
                <w:between w:val="nil"/>
              </w:pBdr>
              <w:rPr>
                <w:rFonts w:eastAsia="Times New Roman" w:cs="Times New Roman"/>
                <w:color w:val="000000"/>
              </w:rPr>
            </w:pPr>
            <w:r w:rsidRPr="006140A5">
              <w:rPr>
                <w:rFonts w:asciiTheme="minorHAnsi" w:eastAsia="Times New Roman" w:hAnsiTheme="minorHAnsi" w:cstheme="minorHAnsi"/>
                <w:color w:val="000000"/>
              </w:rPr>
              <w:t>Sturdy walking boots are</w:t>
            </w:r>
            <w:r>
              <w:rPr>
                <w:rFonts w:asciiTheme="minorHAnsi" w:eastAsia="Times New Roman" w:hAnsiTheme="minorHAnsi" w:cstheme="minorHAnsi"/>
                <w:color w:val="000000"/>
              </w:rPr>
              <w:t>recommend</w:t>
            </w:r>
            <w:r w:rsidR="008D6F35">
              <w:rPr>
                <w:rFonts w:asciiTheme="minorHAnsi" w:eastAsia="Times New Roman" w:hAnsiTheme="minorHAnsi" w:cstheme="minorHAnsi"/>
                <w:color w:val="000000"/>
              </w:rPr>
              <w:t>for all participants</w:t>
            </w:r>
          </w:p>
        </w:tc>
        <w:tc>
          <w:tcPr>
            <w:tcW w:w="1279" w:type="dxa"/>
            <w:tcBorders>
              <w:top w:val="single" w:sz="4" w:space="0" w:color="000000"/>
              <w:left w:val="single" w:sz="4" w:space="0" w:color="000000"/>
              <w:bottom w:val="single" w:sz="12" w:space="0" w:color="000000"/>
              <w:right w:val="single" w:sz="12" w:space="0" w:color="000000"/>
            </w:tcBorders>
            <w:shd w:val="clear" w:color="auto" w:fill="auto"/>
            <w:vAlign w:val="center"/>
          </w:tcPr>
          <w:p w:rsidR="008D7A23" w:rsidRDefault="00092497" w:rsidP="00252322">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low</w:t>
            </w:r>
          </w:p>
        </w:tc>
      </w:tr>
      <w:tr w:rsidR="001013CF" w:rsidTr="004A2412">
        <w:tc>
          <w:tcPr>
            <w:tcW w:w="9483" w:type="dxa"/>
            <w:tcBorders>
              <w:top w:val="single" w:sz="12" w:space="0" w:color="000000"/>
              <w:left w:val="single" w:sz="12" w:space="0" w:color="000000"/>
              <w:bottom w:val="single" w:sz="4" w:space="0" w:color="000000"/>
              <w:right w:val="single" w:sz="4" w:space="0" w:color="000000"/>
            </w:tcBorders>
            <w:shd w:val="clear" w:color="auto" w:fill="D0CECE" w:themeFill="background2" w:themeFillShade="E6"/>
          </w:tcPr>
          <w:p w:rsidR="001013CF" w:rsidRDefault="001013CF">
            <w:pPr>
              <w:spacing w:after="57"/>
              <w:rPr>
                <w:rFonts w:ascii="Calibri" w:eastAsia="Calibri" w:hAnsi="Calibri" w:cs="Calibri"/>
              </w:rPr>
            </w:pPr>
            <w:r>
              <w:rPr>
                <w:rFonts w:ascii="Calibri" w:eastAsia="Calibri" w:hAnsi="Calibri" w:cs="Calibri"/>
                <w:b/>
              </w:rPr>
              <w:t xml:space="preserve">Hammering and Sampling: </w:t>
            </w:r>
          </w:p>
        </w:tc>
        <w:tc>
          <w:tcPr>
            <w:tcW w:w="1279" w:type="dxa"/>
            <w:tcBorders>
              <w:top w:val="single" w:sz="12" w:space="0" w:color="000000"/>
              <w:left w:val="single" w:sz="4" w:space="0" w:color="000000"/>
              <w:bottom w:val="single" w:sz="4" w:space="0" w:color="000000"/>
              <w:right w:val="single" w:sz="12" w:space="0" w:color="000000"/>
            </w:tcBorders>
            <w:shd w:val="clear" w:color="auto" w:fill="auto"/>
            <w:vAlign w:val="center"/>
          </w:tcPr>
          <w:p w:rsidR="001013CF" w:rsidRDefault="008D6F35" w:rsidP="00252322">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 xml:space="preserve">None </w:t>
            </w:r>
          </w:p>
        </w:tc>
      </w:tr>
      <w:tr w:rsidR="008D7A23" w:rsidTr="00252322">
        <w:tc>
          <w:tcPr>
            <w:tcW w:w="9483" w:type="dxa"/>
            <w:tcBorders>
              <w:top w:val="single" w:sz="4" w:space="0" w:color="000000"/>
              <w:left w:val="single" w:sz="12" w:space="0" w:color="000000"/>
              <w:bottom w:val="single" w:sz="12" w:space="0" w:color="000000"/>
              <w:right w:val="single" w:sz="4" w:space="0" w:color="000000"/>
            </w:tcBorders>
            <w:shd w:val="clear" w:color="auto" w:fill="auto"/>
            <w:vAlign w:val="center"/>
          </w:tcPr>
          <w:p w:rsidR="00E019A7" w:rsidRPr="008D6F35" w:rsidRDefault="008D6F35">
            <w:pPr>
              <w:spacing w:after="57"/>
              <w:rPr>
                <w:rFonts w:ascii="Calibri" w:eastAsia="Calibri" w:hAnsi="Calibri" w:cs="Calibri"/>
                <w:sz w:val="20"/>
                <w:szCs w:val="20"/>
              </w:rPr>
            </w:pPr>
            <w:r>
              <w:rPr>
                <w:rFonts w:ascii="Calibri" w:eastAsia="Calibri" w:hAnsi="Calibri" w:cs="Calibri"/>
                <w:sz w:val="20"/>
                <w:szCs w:val="20"/>
              </w:rPr>
              <w:t xml:space="preserve">No hammering by participants is permitted on this trip. </w:t>
            </w:r>
          </w:p>
          <w:p w:rsidR="001013CF" w:rsidRDefault="001013CF">
            <w:pPr>
              <w:spacing w:after="57"/>
              <w:rPr>
                <w:rFonts w:ascii="Calibri" w:eastAsia="Calibri" w:hAnsi="Calibri" w:cs="Calibri"/>
              </w:rPr>
            </w:pPr>
          </w:p>
          <w:p w:rsidR="001013CF" w:rsidRDefault="001013CF">
            <w:pPr>
              <w:spacing w:after="57"/>
              <w:rPr>
                <w:rFonts w:ascii="Calibri" w:eastAsia="Calibri" w:hAnsi="Calibri" w:cs="Calibri"/>
              </w:rPr>
            </w:pPr>
          </w:p>
        </w:tc>
        <w:tc>
          <w:tcPr>
            <w:tcW w:w="1279" w:type="dxa"/>
            <w:tcBorders>
              <w:top w:val="single" w:sz="4" w:space="0" w:color="000000"/>
              <w:left w:val="single" w:sz="4" w:space="0" w:color="000000"/>
              <w:bottom w:val="single" w:sz="12" w:space="0" w:color="000000"/>
              <w:right w:val="single" w:sz="12" w:space="0" w:color="000000"/>
            </w:tcBorders>
            <w:shd w:val="clear" w:color="auto" w:fill="auto"/>
            <w:vAlign w:val="center"/>
          </w:tcPr>
          <w:p w:rsidR="008D7A23" w:rsidRDefault="008D7A23" w:rsidP="00252322">
            <w:pPr>
              <w:pBdr>
                <w:top w:val="nil"/>
                <w:left w:val="nil"/>
                <w:bottom w:val="nil"/>
                <w:right w:val="nil"/>
                <w:between w:val="nil"/>
              </w:pBdr>
              <w:jc w:val="center"/>
              <w:rPr>
                <w:rFonts w:ascii="Calibri" w:eastAsia="Calibri" w:hAnsi="Calibri" w:cs="Calibri"/>
                <w:color w:val="000000"/>
              </w:rPr>
            </w:pPr>
          </w:p>
        </w:tc>
      </w:tr>
      <w:tr w:rsidR="001013CF" w:rsidTr="004A2412">
        <w:tc>
          <w:tcPr>
            <w:tcW w:w="9483" w:type="dxa"/>
            <w:tcBorders>
              <w:top w:val="single" w:sz="12" w:space="0" w:color="000000"/>
              <w:left w:val="single" w:sz="12" w:space="0" w:color="000000"/>
              <w:bottom w:val="single" w:sz="4" w:space="0" w:color="000000"/>
              <w:right w:val="single" w:sz="4" w:space="0" w:color="000000"/>
            </w:tcBorders>
            <w:shd w:val="clear" w:color="auto" w:fill="D0CECE" w:themeFill="background2" w:themeFillShade="E6"/>
          </w:tcPr>
          <w:p w:rsidR="001013CF" w:rsidRDefault="001013CF">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Are there coastal areas where there may be </w:t>
            </w:r>
            <w:r>
              <w:rPr>
                <w:rFonts w:ascii="Calibri" w:eastAsia="Calibri" w:hAnsi="Calibri" w:cs="Calibri"/>
                <w:b/>
                <w:color w:val="000000"/>
              </w:rPr>
              <w:t>hazardous tides, waves or currents</w:t>
            </w:r>
            <w:r>
              <w:rPr>
                <w:rFonts w:ascii="Calibri" w:eastAsia="Calibri" w:hAnsi="Calibri" w:cs="Calibri"/>
                <w:color w:val="000000"/>
              </w:rPr>
              <w:t>?</w:t>
            </w:r>
          </w:p>
        </w:tc>
        <w:tc>
          <w:tcPr>
            <w:tcW w:w="1279" w:type="dxa"/>
            <w:tcBorders>
              <w:top w:val="single" w:sz="12" w:space="0" w:color="000000"/>
              <w:left w:val="single" w:sz="4" w:space="0" w:color="000000"/>
              <w:bottom w:val="single" w:sz="4" w:space="0" w:color="000000"/>
              <w:right w:val="single" w:sz="12" w:space="0" w:color="000000"/>
            </w:tcBorders>
            <w:shd w:val="clear" w:color="auto" w:fill="auto"/>
            <w:vAlign w:val="center"/>
          </w:tcPr>
          <w:p w:rsidR="001013CF" w:rsidRDefault="008D6F35" w:rsidP="00252322">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med</w:t>
            </w:r>
          </w:p>
        </w:tc>
      </w:tr>
      <w:tr w:rsidR="008D7A23" w:rsidTr="00252322">
        <w:tc>
          <w:tcPr>
            <w:tcW w:w="9483" w:type="dxa"/>
            <w:tcBorders>
              <w:top w:val="single" w:sz="4" w:space="0" w:color="000000"/>
              <w:left w:val="single" w:sz="12" w:space="0" w:color="000000"/>
              <w:bottom w:val="single" w:sz="12" w:space="0" w:color="000000"/>
              <w:right w:val="single" w:sz="4" w:space="0" w:color="000000"/>
            </w:tcBorders>
            <w:shd w:val="clear" w:color="auto" w:fill="auto"/>
            <w:vAlign w:val="center"/>
          </w:tcPr>
          <w:p w:rsidR="008D6F35" w:rsidRDefault="008D6F35">
            <w:pPr>
              <w:pBdr>
                <w:top w:val="nil"/>
                <w:left w:val="nil"/>
                <w:bottom w:val="nil"/>
                <w:right w:val="nil"/>
                <w:between w:val="nil"/>
              </w:pBdr>
              <w:rPr>
                <w:rFonts w:ascii="Calibri" w:eastAsia="Calibri" w:hAnsi="Calibri" w:cs="Calibri"/>
                <w:i/>
                <w:iCs/>
                <w:color w:val="000000"/>
                <w:sz w:val="20"/>
                <w:szCs w:val="20"/>
              </w:rPr>
            </w:pPr>
          </w:p>
          <w:p w:rsidR="002C65F6" w:rsidRDefault="002C65F6">
            <w:pPr>
              <w:pBdr>
                <w:top w:val="nil"/>
                <w:left w:val="nil"/>
                <w:bottom w:val="nil"/>
                <w:right w:val="nil"/>
                <w:between w:val="nil"/>
              </w:pBdr>
              <w:rPr>
                <w:rFonts w:ascii="Calibri" w:eastAsia="Calibri" w:hAnsi="Calibri" w:cs="Calibri"/>
                <w:color w:val="000000"/>
              </w:rPr>
            </w:pPr>
            <w:r w:rsidRPr="002C65F6">
              <w:rPr>
                <w:rFonts w:ascii="Calibri" w:eastAsia="Calibri" w:hAnsi="Calibri" w:cs="Calibri"/>
                <w:b/>
                <w:bCs/>
                <w:color w:val="000000"/>
              </w:rPr>
              <w:t>Low tide</w:t>
            </w:r>
            <w:r w:rsidR="00A758BA" w:rsidRPr="002C65F6">
              <w:rPr>
                <w:rFonts w:ascii="Calibri" w:eastAsia="Calibri" w:hAnsi="Calibri" w:cs="Calibri"/>
                <w:b/>
                <w:bCs/>
                <w:color w:val="000000"/>
              </w:rPr>
              <w:t xml:space="preserve"> is </w:t>
            </w:r>
            <w:r w:rsidRPr="002C65F6">
              <w:rPr>
                <w:rFonts w:ascii="Calibri" w:eastAsia="Calibri" w:hAnsi="Calibri" w:cs="Calibri"/>
                <w:b/>
                <w:bCs/>
                <w:color w:val="000000"/>
              </w:rPr>
              <w:t>at 10am</w:t>
            </w:r>
            <w:r>
              <w:rPr>
                <w:rFonts w:ascii="Calibri" w:eastAsia="Calibri" w:hAnsi="Calibri" w:cs="Calibri"/>
                <w:color w:val="000000"/>
              </w:rPr>
              <w:t>. The trip with move away from the coast inland as the tide comes in. (High Tide is 4pm</w:t>
            </w:r>
          </w:p>
          <w:p w:rsidR="006B5536" w:rsidRDefault="0097235B">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No-one will be entering the water. Participants will be asked to remain close to the group leaders at all times to avoid </w:t>
            </w:r>
            <w:r w:rsidR="002C65F6">
              <w:rPr>
                <w:rFonts w:ascii="Calibri" w:eastAsia="Calibri" w:hAnsi="Calibri" w:cs="Calibri"/>
                <w:color w:val="000000"/>
              </w:rPr>
              <w:t>ant risk of being</w:t>
            </w:r>
            <w:r>
              <w:rPr>
                <w:rFonts w:ascii="Calibri" w:eastAsia="Calibri" w:hAnsi="Calibri" w:cs="Calibri"/>
                <w:color w:val="000000"/>
              </w:rPr>
              <w:t xml:space="preserve"> cut off by the tide.</w:t>
            </w:r>
          </w:p>
          <w:p w:rsidR="001013CF" w:rsidRDefault="001013CF">
            <w:pPr>
              <w:pBdr>
                <w:top w:val="nil"/>
                <w:left w:val="nil"/>
                <w:bottom w:val="nil"/>
                <w:right w:val="nil"/>
                <w:between w:val="nil"/>
              </w:pBdr>
              <w:rPr>
                <w:rFonts w:ascii="Calibri" w:eastAsia="Calibri" w:hAnsi="Calibri" w:cs="Calibri"/>
                <w:color w:val="000000"/>
              </w:rPr>
            </w:pPr>
          </w:p>
        </w:tc>
        <w:tc>
          <w:tcPr>
            <w:tcW w:w="1279" w:type="dxa"/>
            <w:tcBorders>
              <w:top w:val="single" w:sz="4" w:space="0" w:color="000000"/>
              <w:left w:val="single" w:sz="4" w:space="0" w:color="000000"/>
              <w:bottom w:val="single" w:sz="12" w:space="0" w:color="000000"/>
              <w:right w:val="single" w:sz="12" w:space="0" w:color="000000"/>
            </w:tcBorders>
            <w:shd w:val="clear" w:color="auto" w:fill="auto"/>
            <w:vAlign w:val="center"/>
          </w:tcPr>
          <w:p w:rsidR="008D7A23" w:rsidRDefault="00092497" w:rsidP="00252322">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low</w:t>
            </w:r>
          </w:p>
        </w:tc>
      </w:tr>
      <w:tr w:rsidR="001013CF" w:rsidTr="004A2412">
        <w:tc>
          <w:tcPr>
            <w:tcW w:w="9483" w:type="dxa"/>
            <w:tcBorders>
              <w:top w:val="single" w:sz="12" w:space="0" w:color="000000"/>
              <w:left w:val="single" w:sz="12" w:space="0" w:color="000000"/>
              <w:bottom w:val="single" w:sz="4" w:space="0" w:color="000000"/>
              <w:right w:val="single" w:sz="4" w:space="0" w:color="000000"/>
            </w:tcBorders>
            <w:shd w:val="clear" w:color="auto" w:fill="D0CECE" w:themeFill="background2" w:themeFillShade="E6"/>
          </w:tcPr>
          <w:p w:rsidR="001013CF" w:rsidRPr="009F0E8C" w:rsidRDefault="001013CF">
            <w:pPr>
              <w:pBdr>
                <w:top w:val="nil"/>
                <w:left w:val="nil"/>
                <w:bottom w:val="nil"/>
                <w:right w:val="nil"/>
                <w:between w:val="nil"/>
              </w:pBdr>
              <w:rPr>
                <w:rFonts w:ascii="Calibri" w:eastAsia="Calibri" w:hAnsi="Calibri" w:cs="Calibri"/>
                <w:color w:val="000000"/>
              </w:rPr>
            </w:pPr>
            <w:r w:rsidRPr="009F0E8C">
              <w:rPr>
                <w:rFonts w:ascii="Calibri" w:eastAsia="Calibri" w:hAnsi="Calibri" w:cs="Calibri"/>
                <w:color w:val="000000"/>
              </w:rPr>
              <w:t xml:space="preserve">Will the event access any </w:t>
            </w:r>
            <w:r w:rsidRPr="009F0E8C">
              <w:rPr>
                <w:rFonts w:ascii="Calibri" w:eastAsia="Calibri" w:hAnsi="Calibri" w:cs="Calibri"/>
                <w:b/>
                <w:bCs/>
                <w:color w:val="000000"/>
              </w:rPr>
              <w:t>uneven terrain</w:t>
            </w:r>
            <w:r w:rsidRPr="009F0E8C">
              <w:rPr>
                <w:rFonts w:ascii="Calibri" w:eastAsia="Calibri" w:hAnsi="Calibri" w:cs="Calibri"/>
                <w:color w:val="000000"/>
              </w:rPr>
              <w:t xml:space="preserve"> (e.g.rocky, boggy, saltmarsh</w:t>
            </w:r>
            <w:r>
              <w:rPr>
                <w:rFonts w:ascii="Calibri" w:eastAsia="Calibri" w:hAnsi="Calibri" w:cs="Calibri"/>
                <w:color w:val="000000"/>
              </w:rPr>
              <w:t xml:space="preserve">, </w:t>
            </w:r>
            <w:r w:rsidRPr="009F0E8C">
              <w:rPr>
                <w:rFonts w:ascii="Calibri" w:eastAsia="Calibri" w:hAnsi="Calibri" w:cs="Calibri"/>
                <w:color w:val="000000"/>
              </w:rPr>
              <w:t>mountainous</w:t>
            </w:r>
            <w:r>
              <w:rPr>
                <w:rFonts w:ascii="Calibri" w:eastAsia="Calibri" w:hAnsi="Calibri" w:cs="Calibri"/>
                <w:color w:val="000000"/>
              </w:rPr>
              <w:t>)?</w:t>
            </w:r>
          </w:p>
        </w:tc>
        <w:tc>
          <w:tcPr>
            <w:tcW w:w="1279" w:type="dxa"/>
            <w:tcBorders>
              <w:top w:val="single" w:sz="12" w:space="0" w:color="000000"/>
              <w:left w:val="single" w:sz="4" w:space="0" w:color="000000"/>
              <w:bottom w:val="single" w:sz="4" w:space="0" w:color="000000"/>
              <w:right w:val="single" w:sz="12" w:space="0" w:color="000000"/>
            </w:tcBorders>
            <w:shd w:val="clear" w:color="auto" w:fill="auto"/>
            <w:vAlign w:val="center"/>
          </w:tcPr>
          <w:p w:rsidR="001013CF" w:rsidRDefault="008D6F35" w:rsidP="00252322">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med</w:t>
            </w:r>
          </w:p>
        </w:tc>
      </w:tr>
      <w:tr w:rsidR="008D7A23" w:rsidTr="00252322">
        <w:trPr>
          <w:trHeight w:val="1088"/>
        </w:trPr>
        <w:tc>
          <w:tcPr>
            <w:tcW w:w="9483" w:type="dxa"/>
            <w:tcBorders>
              <w:top w:val="single" w:sz="4" w:space="0" w:color="000000"/>
              <w:left w:val="single" w:sz="12" w:space="0" w:color="000000"/>
              <w:bottom w:val="single" w:sz="12" w:space="0" w:color="000000"/>
              <w:right w:val="single" w:sz="4" w:space="0" w:color="000000"/>
            </w:tcBorders>
            <w:shd w:val="clear" w:color="auto" w:fill="auto"/>
            <w:vAlign w:val="center"/>
          </w:tcPr>
          <w:p w:rsidR="008D7A23" w:rsidRPr="001013CF" w:rsidRDefault="0050253B">
            <w:pPr>
              <w:spacing w:after="57"/>
              <w:rPr>
                <w:rFonts w:ascii="Calibri" w:eastAsia="Calibri" w:hAnsi="Calibri" w:cs="Calibri"/>
                <w:sz w:val="20"/>
                <w:szCs w:val="20"/>
              </w:rPr>
            </w:pPr>
            <w:r w:rsidRPr="001013CF">
              <w:rPr>
                <w:rFonts w:ascii="Calibri" w:eastAsia="Calibri" w:hAnsi="Calibri" w:cs="Calibri"/>
                <w:sz w:val="20"/>
                <w:szCs w:val="20"/>
              </w:rPr>
              <w:t>Uneven terrain or slippery rocks increases the risk of injuries caused by trips and falls.</w:t>
            </w:r>
          </w:p>
          <w:p w:rsidR="002C65F6" w:rsidRDefault="002C65F6" w:rsidP="00D562D9">
            <w:pPr>
              <w:spacing w:after="57"/>
              <w:rPr>
                <w:rFonts w:ascii="Calibri" w:eastAsia="Calibri" w:hAnsi="Calibri" w:cs="Calibri"/>
                <w:sz w:val="20"/>
                <w:szCs w:val="20"/>
              </w:rPr>
            </w:pPr>
          </w:p>
          <w:p w:rsidR="008D7A23" w:rsidRDefault="008D6F35" w:rsidP="00D562D9">
            <w:pPr>
              <w:spacing w:after="57"/>
              <w:rPr>
                <w:rFonts w:ascii="Calibri" w:eastAsia="Calibri" w:hAnsi="Calibri" w:cs="Calibri"/>
                <w:b/>
                <w:i/>
                <w:sz w:val="20"/>
                <w:szCs w:val="20"/>
              </w:rPr>
            </w:pPr>
            <w:r>
              <w:rPr>
                <w:rFonts w:ascii="Calibri" w:eastAsia="Calibri" w:hAnsi="Calibri" w:cs="Calibri"/>
                <w:sz w:val="20"/>
                <w:szCs w:val="20"/>
              </w:rPr>
              <w:t>There is some uneven terrain</w:t>
            </w:r>
            <w:r w:rsidR="002C65F6">
              <w:rPr>
                <w:rFonts w:ascii="Calibri" w:eastAsia="Calibri" w:hAnsi="Calibri" w:cs="Calibri"/>
                <w:sz w:val="20"/>
                <w:szCs w:val="20"/>
              </w:rPr>
              <w:t xml:space="preserve"> especially when moving on or off the beach. Participants are requested to w</w:t>
            </w:r>
            <w:r w:rsidR="0050253B" w:rsidRPr="001013CF">
              <w:rPr>
                <w:rFonts w:ascii="Calibri" w:eastAsia="Calibri" w:hAnsi="Calibri" w:cs="Calibri"/>
                <w:sz w:val="20"/>
                <w:szCs w:val="20"/>
              </w:rPr>
              <w:t>ear suitable stout footwear with good grip to protect feet and ankles</w:t>
            </w:r>
            <w:r w:rsidR="002C65F6">
              <w:rPr>
                <w:rFonts w:ascii="Calibri" w:eastAsia="Calibri" w:hAnsi="Calibri" w:cs="Calibri"/>
                <w:sz w:val="20"/>
                <w:szCs w:val="20"/>
              </w:rPr>
              <w:t>.</w:t>
            </w:r>
            <w:r>
              <w:rPr>
                <w:rFonts w:ascii="Calibri" w:eastAsia="Calibri" w:hAnsi="Calibri" w:cs="Calibri"/>
                <w:sz w:val="20"/>
                <w:szCs w:val="20"/>
              </w:rPr>
              <w:t xml:space="preserve"> Walking poles/stick are recommended for less agile participants and would help to prevent falls </w:t>
            </w:r>
          </w:p>
          <w:p w:rsidR="001013CF" w:rsidRDefault="001013CF" w:rsidP="00D562D9">
            <w:pPr>
              <w:spacing w:after="57"/>
              <w:rPr>
                <w:rFonts w:ascii="Calibri" w:eastAsia="Calibri" w:hAnsi="Calibri" w:cs="Calibri"/>
                <w:color w:val="000000"/>
              </w:rPr>
            </w:pPr>
          </w:p>
        </w:tc>
        <w:tc>
          <w:tcPr>
            <w:tcW w:w="1279" w:type="dxa"/>
            <w:tcBorders>
              <w:top w:val="single" w:sz="4" w:space="0" w:color="000000"/>
              <w:left w:val="single" w:sz="4" w:space="0" w:color="000000"/>
              <w:bottom w:val="single" w:sz="12" w:space="0" w:color="000000"/>
              <w:right w:val="single" w:sz="12" w:space="0" w:color="000000"/>
            </w:tcBorders>
            <w:shd w:val="clear" w:color="auto" w:fill="auto"/>
            <w:vAlign w:val="center"/>
          </w:tcPr>
          <w:p w:rsidR="008D7A23" w:rsidRDefault="006D133A" w:rsidP="00252322">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low</w:t>
            </w:r>
          </w:p>
        </w:tc>
      </w:tr>
      <w:tr w:rsidR="001013CF" w:rsidTr="004A2412">
        <w:tc>
          <w:tcPr>
            <w:tcW w:w="9483" w:type="dxa"/>
            <w:tcBorders>
              <w:top w:val="single" w:sz="12" w:space="0" w:color="000000"/>
              <w:left w:val="single" w:sz="12" w:space="0" w:color="000000"/>
              <w:bottom w:val="single" w:sz="4" w:space="0" w:color="000000"/>
              <w:right w:val="single" w:sz="4" w:space="0" w:color="000000"/>
            </w:tcBorders>
            <w:shd w:val="clear" w:color="auto" w:fill="D0CECE" w:themeFill="background2" w:themeFillShade="E6"/>
          </w:tcPr>
          <w:p w:rsidR="001013CF" w:rsidRDefault="001013CF">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Will the event access the flanks or </w:t>
            </w:r>
            <w:r>
              <w:rPr>
                <w:rFonts w:ascii="Calibri" w:eastAsia="Calibri" w:hAnsi="Calibri" w:cs="Calibri"/>
                <w:b/>
                <w:color w:val="000000"/>
              </w:rPr>
              <w:t>tops of steep slopes or high cliffs</w:t>
            </w:r>
            <w:r>
              <w:rPr>
                <w:rFonts w:ascii="Calibri" w:eastAsia="Calibri" w:hAnsi="Calibri" w:cs="Calibri"/>
                <w:color w:val="000000"/>
              </w:rPr>
              <w:t>?</w:t>
            </w:r>
          </w:p>
        </w:tc>
        <w:tc>
          <w:tcPr>
            <w:tcW w:w="1279" w:type="dxa"/>
            <w:tcBorders>
              <w:top w:val="single" w:sz="12" w:space="0" w:color="000000"/>
              <w:left w:val="single" w:sz="4" w:space="0" w:color="000000"/>
              <w:bottom w:val="single" w:sz="4" w:space="0" w:color="000000"/>
              <w:right w:val="single" w:sz="12" w:space="0" w:color="000000"/>
            </w:tcBorders>
            <w:shd w:val="clear" w:color="auto" w:fill="auto"/>
            <w:vAlign w:val="center"/>
          </w:tcPr>
          <w:p w:rsidR="001013CF" w:rsidRDefault="008D6F35" w:rsidP="008D6F35">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med</w:t>
            </w:r>
          </w:p>
        </w:tc>
      </w:tr>
      <w:tr w:rsidR="008D7A23" w:rsidTr="00252322">
        <w:tc>
          <w:tcPr>
            <w:tcW w:w="9483" w:type="dxa"/>
            <w:tcBorders>
              <w:top w:val="single" w:sz="4" w:space="0" w:color="000000"/>
              <w:left w:val="single" w:sz="12" w:space="0" w:color="000000"/>
              <w:bottom w:val="single" w:sz="12" w:space="0" w:color="000000"/>
              <w:right w:val="single" w:sz="4" w:space="0" w:color="000000"/>
            </w:tcBorders>
            <w:shd w:val="clear" w:color="auto" w:fill="auto"/>
          </w:tcPr>
          <w:p w:rsidR="008D7A23" w:rsidRPr="002C65F6" w:rsidRDefault="0050253B" w:rsidP="001013CF">
            <w:pPr>
              <w:pBdr>
                <w:top w:val="nil"/>
                <w:left w:val="nil"/>
                <w:bottom w:val="nil"/>
                <w:right w:val="nil"/>
                <w:between w:val="nil"/>
              </w:pBdr>
              <w:rPr>
                <w:rFonts w:ascii="Calibri" w:eastAsia="Calibri" w:hAnsi="Calibri" w:cs="Calibri"/>
                <w:i/>
                <w:iCs/>
                <w:color w:val="000000"/>
                <w:sz w:val="20"/>
                <w:szCs w:val="20"/>
              </w:rPr>
            </w:pPr>
            <w:r w:rsidRPr="002C65F6">
              <w:rPr>
                <w:rFonts w:ascii="Calibri" w:eastAsia="Calibri" w:hAnsi="Calibri" w:cs="Calibri"/>
                <w:i/>
                <w:iCs/>
                <w:color w:val="000000"/>
                <w:sz w:val="20"/>
                <w:szCs w:val="20"/>
              </w:rPr>
              <w:t>Injuries may occur via falling or slipping down slopes or cliffs. Take extra care near exposed edges of cliffs and rock scarps. Stay at least 2 metres back from cliff edges. Never throw anything from the top of a cliff.</w:t>
            </w:r>
          </w:p>
          <w:p w:rsidR="001013CF" w:rsidRDefault="001013CF" w:rsidP="001013CF">
            <w:pPr>
              <w:pBdr>
                <w:top w:val="nil"/>
                <w:left w:val="nil"/>
                <w:bottom w:val="nil"/>
                <w:right w:val="nil"/>
                <w:between w:val="nil"/>
              </w:pBdr>
              <w:rPr>
                <w:rFonts w:ascii="Calibri" w:eastAsia="Calibri" w:hAnsi="Calibri" w:cs="Calibri"/>
                <w:color w:val="000000"/>
                <w:sz w:val="20"/>
                <w:szCs w:val="20"/>
              </w:rPr>
            </w:pPr>
          </w:p>
          <w:p w:rsidR="002C65F6" w:rsidRDefault="008D6F35" w:rsidP="001013C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If participants choose to do the </w:t>
            </w:r>
            <w:r w:rsidR="002C65F6">
              <w:rPr>
                <w:rFonts w:ascii="Calibri" w:eastAsia="Calibri" w:hAnsi="Calibri" w:cs="Calibri"/>
                <w:color w:val="000000"/>
                <w:sz w:val="20"/>
                <w:szCs w:val="20"/>
              </w:rPr>
              <w:t xml:space="preserve">hill </w:t>
            </w:r>
            <w:r>
              <w:rPr>
                <w:rFonts w:ascii="Calibri" w:eastAsia="Calibri" w:hAnsi="Calibri" w:cs="Calibri"/>
                <w:color w:val="000000"/>
                <w:sz w:val="20"/>
                <w:szCs w:val="20"/>
              </w:rPr>
              <w:t xml:space="preserve">part of the trip </w:t>
            </w:r>
            <w:r w:rsidR="002C65F6">
              <w:rPr>
                <w:rFonts w:ascii="Calibri" w:eastAsia="Calibri" w:hAnsi="Calibri" w:cs="Calibri"/>
                <w:color w:val="000000"/>
                <w:sz w:val="20"/>
                <w:szCs w:val="20"/>
              </w:rPr>
              <w:t>there is a cliff, but participants will be guided well away from the edge</w:t>
            </w:r>
            <w:r>
              <w:rPr>
                <w:rFonts w:ascii="Calibri" w:eastAsia="Calibri" w:hAnsi="Calibri" w:cs="Calibri"/>
                <w:color w:val="000000"/>
                <w:sz w:val="20"/>
                <w:szCs w:val="20"/>
              </w:rPr>
              <w:t>, thus reducing any risk of accidents</w:t>
            </w:r>
            <w:r w:rsidR="002C65F6">
              <w:rPr>
                <w:rFonts w:ascii="Calibri" w:eastAsia="Calibri" w:hAnsi="Calibri" w:cs="Calibri"/>
                <w:color w:val="000000"/>
                <w:sz w:val="20"/>
                <w:szCs w:val="20"/>
              </w:rPr>
              <w:t xml:space="preserve">. </w:t>
            </w:r>
          </w:p>
          <w:p w:rsidR="004D3FF9" w:rsidRPr="001013CF" w:rsidRDefault="004D3FF9" w:rsidP="001013CF">
            <w:pPr>
              <w:pBdr>
                <w:top w:val="nil"/>
                <w:left w:val="nil"/>
                <w:bottom w:val="nil"/>
                <w:right w:val="nil"/>
                <w:between w:val="nil"/>
              </w:pBdr>
              <w:rPr>
                <w:rFonts w:ascii="Calibri" w:eastAsia="Calibri" w:hAnsi="Calibri" w:cs="Calibri"/>
                <w:color w:val="000000"/>
                <w:sz w:val="20"/>
                <w:szCs w:val="20"/>
              </w:rPr>
            </w:pPr>
          </w:p>
          <w:p w:rsidR="006B5536" w:rsidRDefault="006B5536" w:rsidP="001013CF">
            <w:pPr>
              <w:pBdr>
                <w:top w:val="nil"/>
                <w:left w:val="nil"/>
                <w:bottom w:val="nil"/>
                <w:right w:val="nil"/>
                <w:between w:val="nil"/>
              </w:pBdr>
              <w:rPr>
                <w:rFonts w:ascii="Calibri" w:eastAsia="Calibri" w:hAnsi="Calibri" w:cs="Calibri"/>
                <w:color w:val="000000"/>
              </w:rPr>
            </w:pPr>
          </w:p>
        </w:tc>
        <w:tc>
          <w:tcPr>
            <w:tcW w:w="1279" w:type="dxa"/>
            <w:tcBorders>
              <w:top w:val="single" w:sz="4" w:space="0" w:color="000000"/>
              <w:left w:val="single" w:sz="4" w:space="0" w:color="000000"/>
              <w:bottom w:val="single" w:sz="12" w:space="0" w:color="000000"/>
              <w:right w:val="single" w:sz="12" w:space="0" w:color="000000"/>
            </w:tcBorders>
            <w:shd w:val="clear" w:color="auto" w:fill="auto"/>
            <w:vAlign w:val="center"/>
          </w:tcPr>
          <w:p w:rsidR="008D7A23" w:rsidRDefault="003E01FD" w:rsidP="00252322">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low</w:t>
            </w:r>
          </w:p>
        </w:tc>
      </w:tr>
      <w:tr w:rsidR="004D3FF9" w:rsidTr="004A2412">
        <w:tc>
          <w:tcPr>
            <w:tcW w:w="9483" w:type="dxa"/>
            <w:tcBorders>
              <w:top w:val="single" w:sz="12" w:space="0" w:color="000000"/>
              <w:left w:val="single" w:sz="12" w:space="0" w:color="000000"/>
              <w:bottom w:val="single" w:sz="12" w:space="0" w:color="000000"/>
              <w:right w:val="single" w:sz="4" w:space="0" w:color="000000"/>
            </w:tcBorders>
            <w:shd w:val="clear" w:color="auto" w:fill="AEAAAA" w:themeFill="background2" w:themeFillShade="BF"/>
          </w:tcPr>
          <w:p w:rsidR="004D3FF9" w:rsidRPr="00252322" w:rsidRDefault="004D3FF9" w:rsidP="00F77C30">
            <w:pPr>
              <w:pBdr>
                <w:top w:val="nil"/>
                <w:left w:val="nil"/>
                <w:bottom w:val="nil"/>
                <w:right w:val="nil"/>
                <w:between w:val="nil"/>
              </w:pBdr>
              <w:jc w:val="center"/>
              <w:rPr>
                <w:rFonts w:ascii="Calibri" w:eastAsia="Calibri" w:hAnsi="Calibri" w:cs="Calibri"/>
                <w:b/>
                <w:color w:val="000000"/>
                <w:sz w:val="16"/>
                <w:szCs w:val="16"/>
              </w:rPr>
            </w:pPr>
          </w:p>
          <w:p w:rsidR="004D3FF9" w:rsidRDefault="004D3FF9" w:rsidP="00F77C30">
            <w:pPr>
              <w:pBdr>
                <w:top w:val="nil"/>
                <w:left w:val="nil"/>
                <w:bottom w:val="nil"/>
                <w:right w:val="nil"/>
                <w:between w:val="nil"/>
              </w:pBdr>
              <w:jc w:val="center"/>
              <w:rPr>
                <w:rFonts w:ascii="Calibri" w:eastAsia="Calibri" w:hAnsi="Calibri" w:cs="Calibri"/>
                <w:b/>
                <w:color w:val="000000"/>
              </w:rPr>
            </w:pPr>
            <w:r w:rsidRPr="00D562D9">
              <w:rPr>
                <w:rFonts w:ascii="Calibri" w:eastAsia="Calibri" w:hAnsi="Calibri" w:cs="Calibri"/>
                <w:b/>
                <w:color w:val="000000"/>
                <w:sz w:val="32"/>
                <w:szCs w:val="32"/>
              </w:rPr>
              <w:t>Hazard type</w:t>
            </w:r>
          </w:p>
        </w:tc>
        <w:tc>
          <w:tcPr>
            <w:tcW w:w="1279" w:type="dxa"/>
            <w:tcBorders>
              <w:top w:val="single" w:sz="12" w:space="0" w:color="000000"/>
              <w:left w:val="single" w:sz="4" w:space="0" w:color="000000"/>
              <w:bottom w:val="single" w:sz="12" w:space="0" w:color="000000"/>
              <w:right w:val="single" w:sz="12" w:space="0" w:color="000000"/>
            </w:tcBorders>
            <w:shd w:val="clear" w:color="auto" w:fill="AEAAAA" w:themeFill="background2" w:themeFillShade="BF"/>
            <w:vAlign w:val="center"/>
          </w:tcPr>
          <w:p w:rsidR="004D3FF9" w:rsidRDefault="004D3FF9" w:rsidP="00F77C30">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Risk Level</w:t>
            </w:r>
          </w:p>
          <w:p w:rsidR="004D3FF9" w:rsidRPr="00D562D9" w:rsidRDefault="004D3FF9" w:rsidP="00F77C30">
            <w:pPr>
              <w:pBdr>
                <w:top w:val="nil"/>
                <w:left w:val="nil"/>
                <w:bottom w:val="nil"/>
                <w:right w:val="nil"/>
                <w:between w:val="nil"/>
              </w:pBdr>
              <w:jc w:val="center"/>
              <w:rPr>
                <w:rFonts w:ascii="Calibri" w:eastAsia="Calibri" w:hAnsi="Calibri" w:cs="Calibri"/>
                <w:bCs/>
                <w:color w:val="000000"/>
              </w:rPr>
            </w:pPr>
            <w:r>
              <w:rPr>
                <w:rFonts w:ascii="Calibri" w:eastAsia="Calibri" w:hAnsi="Calibri" w:cs="Calibri"/>
                <w:bCs/>
                <w:color w:val="000000"/>
              </w:rPr>
              <w:t>None/</w:t>
            </w:r>
            <w:r w:rsidRPr="00D562D9">
              <w:rPr>
                <w:rFonts w:ascii="Calibri" w:eastAsia="Calibri" w:hAnsi="Calibri" w:cs="Calibri"/>
                <w:bCs/>
                <w:color w:val="000000"/>
              </w:rPr>
              <w:t>Low/</w:t>
            </w:r>
            <w:r>
              <w:rPr>
                <w:rFonts w:ascii="Calibri" w:eastAsia="Calibri" w:hAnsi="Calibri" w:cs="Calibri"/>
                <w:bCs/>
                <w:color w:val="000000"/>
              </w:rPr>
              <w:t>M</w:t>
            </w:r>
            <w:r w:rsidRPr="00D562D9">
              <w:rPr>
                <w:rFonts w:ascii="Calibri" w:eastAsia="Calibri" w:hAnsi="Calibri" w:cs="Calibri"/>
                <w:bCs/>
                <w:color w:val="000000"/>
              </w:rPr>
              <w:t>ed/High</w:t>
            </w:r>
          </w:p>
        </w:tc>
      </w:tr>
      <w:tr w:rsidR="001013CF" w:rsidTr="004A2412">
        <w:tc>
          <w:tcPr>
            <w:tcW w:w="9483" w:type="dxa"/>
            <w:tcBorders>
              <w:top w:val="single" w:sz="12" w:space="0" w:color="000000"/>
              <w:left w:val="single" w:sz="12" w:space="0" w:color="000000"/>
              <w:bottom w:val="single" w:sz="4" w:space="0" w:color="000000"/>
              <w:right w:val="single" w:sz="4" w:space="0" w:color="000000"/>
            </w:tcBorders>
            <w:shd w:val="clear" w:color="auto" w:fill="D0CECE" w:themeFill="background2" w:themeFillShade="E6"/>
          </w:tcPr>
          <w:p w:rsidR="001013CF" w:rsidRDefault="001013CF">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Will the event access the </w:t>
            </w:r>
            <w:r>
              <w:rPr>
                <w:rFonts w:ascii="Calibri" w:eastAsia="Calibri" w:hAnsi="Calibri" w:cs="Calibri"/>
                <w:b/>
                <w:color w:val="000000"/>
              </w:rPr>
              <w:t>base of steep slopes or cliffs</w:t>
            </w:r>
            <w:r>
              <w:rPr>
                <w:rFonts w:ascii="Calibri" w:eastAsia="Calibri" w:hAnsi="Calibri" w:cs="Calibri"/>
                <w:color w:val="000000"/>
              </w:rPr>
              <w:t>?</w:t>
            </w:r>
          </w:p>
        </w:tc>
        <w:tc>
          <w:tcPr>
            <w:tcW w:w="1279" w:type="dxa"/>
            <w:tcBorders>
              <w:top w:val="single" w:sz="12" w:space="0" w:color="000000"/>
              <w:left w:val="single" w:sz="4" w:space="0" w:color="000000"/>
              <w:bottom w:val="single" w:sz="4" w:space="0" w:color="000000"/>
              <w:right w:val="single" w:sz="12" w:space="0" w:color="000000"/>
            </w:tcBorders>
            <w:shd w:val="clear" w:color="auto" w:fill="auto"/>
            <w:vAlign w:val="center"/>
          </w:tcPr>
          <w:p w:rsidR="001013CF" w:rsidRDefault="003E01FD" w:rsidP="00252322">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No</w:t>
            </w:r>
            <w:r w:rsidR="00513FD6">
              <w:rPr>
                <w:rFonts w:ascii="Calibri" w:eastAsia="Calibri" w:hAnsi="Calibri" w:cs="Calibri"/>
                <w:color w:val="000000"/>
              </w:rPr>
              <w:t>ne</w:t>
            </w:r>
          </w:p>
        </w:tc>
      </w:tr>
      <w:tr w:rsidR="008D7A23" w:rsidTr="00252322">
        <w:tc>
          <w:tcPr>
            <w:tcW w:w="9483" w:type="dxa"/>
            <w:tcBorders>
              <w:top w:val="single" w:sz="4" w:space="0" w:color="000000"/>
              <w:left w:val="single" w:sz="12" w:space="0" w:color="000000"/>
              <w:bottom w:val="single" w:sz="12" w:space="0" w:color="000000"/>
              <w:right w:val="single" w:sz="4" w:space="0" w:color="000000"/>
            </w:tcBorders>
            <w:shd w:val="clear" w:color="auto" w:fill="auto"/>
          </w:tcPr>
          <w:p w:rsidR="00513FD6" w:rsidRDefault="00513FD6" w:rsidP="00513FD6">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No</w:t>
            </w:r>
          </w:p>
          <w:p w:rsidR="004D3FF9" w:rsidRDefault="004D3FF9" w:rsidP="00D562D9">
            <w:pPr>
              <w:pBdr>
                <w:top w:val="nil"/>
                <w:left w:val="nil"/>
                <w:bottom w:val="nil"/>
                <w:right w:val="nil"/>
                <w:between w:val="nil"/>
              </w:pBdr>
              <w:rPr>
                <w:rFonts w:ascii="Calibri" w:eastAsia="Calibri" w:hAnsi="Calibri" w:cs="Calibri"/>
                <w:color w:val="000000"/>
                <w:sz w:val="20"/>
                <w:szCs w:val="20"/>
              </w:rPr>
            </w:pPr>
          </w:p>
          <w:p w:rsidR="00513FD6" w:rsidRDefault="00513FD6" w:rsidP="00D562D9">
            <w:pPr>
              <w:pBdr>
                <w:top w:val="nil"/>
                <w:left w:val="nil"/>
                <w:bottom w:val="nil"/>
                <w:right w:val="nil"/>
                <w:between w:val="nil"/>
              </w:pBdr>
              <w:rPr>
                <w:rFonts w:ascii="Calibri" w:eastAsia="Calibri" w:hAnsi="Calibri" w:cs="Calibri"/>
                <w:color w:val="000000"/>
                <w:sz w:val="20"/>
                <w:szCs w:val="20"/>
              </w:rPr>
            </w:pPr>
          </w:p>
          <w:p w:rsidR="004D3FF9" w:rsidRPr="001013CF" w:rsidRDefault="004D3FF9" w:rsidP="00D562D9">
            <w:pPr>
              <w:pBdr>
                <w:top w:val="nil"/>
                <w:left w:val="nil"/>
                <w:bottom w:val="nil"/>
                <w:right w:val="nil"/>
                <w:between w:val="nil"/>
              </w:pBdr>
              <w:rPr>
                <w:rFonts w:ascii="Calibri" w:eastAsia="Calibri" w:hAnsi="Calibri" w:cs="Calibri"/>
                <w:color w:val="000000"/>
                <w:sz w:val="20"/>
                <w:szCs w:val="20"/>
              </w:rPr>
            </w:pPr>
          </w:p>
        </w:tc>
        <w:tc>
          <w:tcPr>
            <w:tcW w:w="1279" w:type="dxa"/>
            <w:tcBorders>
              <w:top w:val="single" w:sz="4" w:space="0" w:color="000000"/>
              <w:left w:val="single" w:sz="4" w:space="0" w:color="000000"/>
              <w:bottom w:val="single" w:sz="12" w:space="0" w:color="000000"/>
              <w:right w:val="single" w:sz="12" w:space="0" w:color="000000"/>
            </w:tcBorders>
            <w:shd w:val="clear" w:color="auto" w:fill="auto"/>
            <w:vAlign w:val="center"/>
          </w:tcPr>
          <w:p w:rsidR="008D7A23" w:rsidRDefault="008D7A23" w:rsidP="003E01FD">
            <w:pPr>
              <w:pBdr>
                <w:top w:val="nil"/>
                <w:left w:val="nil"/>
                <w:bottom w:val="nil"/>
                <w:right w:val="nil"/>
                <w:between w:val="nil"/>
              </w:pBdr>
              <w:rPr>
                <w:rFonts w:ascii="Calibri" w:eastAsia="Calibri" w:hAnsi="Calibri" w:cs="Calibri"/>
                <w:color w:val="000000"/>
              </w:rPr>
            </w:pPr>
          </w:p>
        </w:tc>
      </w:tr>
      <w:tr w:rsidR="001013CF" w:rsidTr="004A2412">
        <w:tc>
          <w:tcPr>
            <w:tcW w:w="9483" w:type="dxa"/>
            <w:tcBorders>
              <w:top w:val="single" w:sz="12" w:space="0" w:color="000000"/>
              <w:left w:val="single" w:sz="12" w:space="0" w:color="000000"/>
              <w:bottom w:val="single" w:sz="4" w:space="0" w:color="000000"/>
              <w:right w:val="single" w:sz="4" w:space="0" w:color="000000"/>
            </w:tcBorders>
            <w:shd w:val="clear" w:color="auto" w:fill="D0CECE" w:themeFill="background2" w:themeFillShade="E6"/>
          </w:tcPr>
          <w:p w:rsidR="001013CF" w:rsidRDefault="001013CF">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Will the event access </w:t>
            </w:r>
            <w:r>
              <w:rPr>
                <w:rFonts w:ascii="Calibri" w:eastAsia="Calibri" w:hAnsi="Calibri" w:cs="Calibri"/>
                <w:b/>
                <w:color w:val="000000"/>
              </w:rPr>
              <w:t>caves or quarries</w:t>
            </w:r>
            <w:r>
              <w:rPr>
                <w:rFonts w:ascii="Calibri" w:eastAsia="Calibri" w:hAnsi="Calibri" w:cs="Calibri"/>
                <w:color w:val="000000"/>
              </w:rPr>
              <w:t>? (Active or abandoned)</w:t>
            </w:r>
          </w:p>
        </w:tc>
        <w:tc>
          <w:tcPr>
            <w:tcW w:w="1279" w:type="dxa"/>
            <w:tcBorders>
              <w:top w:val="single" w:sz="12" w:space="0" w:color="000000"/>
              <w:left w:val="single" w:sz="4" w:space="0" w:color="000000"/>
              <w:bottom w:val="single" w:sz="4" w:space="0" w:color="000000"/>
              <w:right w:val="single" w:sz="12" w:space="0" w:color="000000"/>
            </w:tcBorders>
            <w:shd w:val="clear" w:color="auto" w:fill="auto"/>
            <w:vAlign w:val="center"/>
          </w:tcPr>
          <w:p w:rsidR="001013CF" w:rsidRDefault="00513FD6" w:rsidP="00252322">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None</w:t>
            </w:r>
          </w:p>
        </w:tc>
      </w:tr>
      <w:tr w:rsidR="008D7A23" w:rsidTr="00252322">
        <w:tc>
          <w:tcPr>
            <w:tcW w:w="9483" w:type="dxa"/>
            <w:tcBorders>
              <w:top w:val="single" w:sz="4" w:space="0" w:color="000000"/>
              <w:left w:val="single" w:sz="12" w:space="0" w:color="000000"/>
              <w:bottom w:val="single" w:sz="12" w:space="0" w:color="000000"/>
              <w:right w:val="single" w:sz="4" w:space="0" w:color="000000"/>
            </w:tcBorders>
            <w:shd w:val="clear" w:color="auto" w:fill="auto"/>
            <w:vAlign w:val="center"/>
          </w:tcPr>
          <w:p w:rsidR="00513FD6" w:rsidRDefault="00513FD6" w:rsidP="001013CF">
            <w:pPr>
              <w:pBdr>
                <w:top w:val="nil"/>
                <w:left w:val="nil"/>
                <w:bottom w:val="nil"/>
                <w:right w:val="nil"/>
                <w:between w:val="nil"/>
              </w:pBdr>
              <w:rPr>
                <w:rFonts w:ascii="Calibri" w:eastAsia="Calibri" w:hAnsi="Calibri" w:cs="Calibri"/>
                <w:color w:val="000000"/>
                <w:sz w:val="20"/>
                <w:szCs w:val="20"/>
              </w:rPr>
            </w:pPr>
          </w:p>
          <w:p w:rsidR="00513FD6" w:rsidRDefault="00513FD6" w:rsidP="00513FD6">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No</w:t>
            </w:r>
          </w:p>
          <w:p w:rsidR="00513FD6" w:rsidRDefault="00513FD6" w:rsidP="001013CF">
            <w:pPr>
              <w:pBdr>
                <w:top w:val="nil"/>
                <w:left w:val="nil"/>
                <w:bottom w:val="nil"/>
                <w:right w:val="nil"/>
                <w:between w:val="nil"/>
              </w:pBdr>
              <w:rPr>
                <w:rFonts w:ascii="Calibri" w:eastAsia="Calibri" w:hAnsi="Calibri" w:cs="Calibri"/>
                <w:color w:val="000000"/>
                <w:sz w:val="20"/>
                <w:szCs w:val="20"/>
              </w:rPr>
            </w:pPr>
          </w:p>
          <w:p w:rsidR="00D562D9" w:rsidRPr="002D6C4D" w:rsidRDefault="001013CF" w:rsidP="001013C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w:t>
            </w:r>
          </w:p>
        </w:tc>
        <w:tc>
          <w:tcPr>
            <w:tcW w:w="1279" w:type="dxa"/>
            <w:tcBorders>
              <w:top w:val="single" w:sz="4" w:space="0" w:color="000000"/>
              <w:left w:val="single" w:sz="4" w:space="0" w:color="000000"/>
              <w:bottom w:val="single" w:sz="12" w:space="0" w:color="000000"/>
              <w:right w:val="single" w:sz="12" w:space="0" w:color="000000"/>
            </w:tcBorders>
            <w:shd w:val="clear" w:color="auto" w:fill="auto"/>
            <w:vAlign w:val="center"/>
          </w:tcPr>
          <w:p w:rsidR="008D7A23" w:rsidRDefault="008D7A23" w:rsidP="003E01FD">
            <w:pPr>
              <w:pBdr>
                <w:top w:val="nil"/>
                <w:left w:val="nil"/>
                <w:bottom w:val="nil"/>
                <w:right w:val="nil"/>
                <w:between w:val="nil"/>
              </w:pBdr>
              <w:rPr>
                <w:rFonts w:ascii="Calibri" w:eastAsia="Calibri" w:hAnsi="Calibri" w:cs="Calibri"/>
                <w:color w:val="000000"/>
              </w:rPr>
            </w:pPr>
          </w:p>
        </w:tc>
      </w:tr>
      <w:tr w:rsidR="001013CF" w:rsidTr="004A2412">
        <w:tc>
          <w:tcPr>
            <w:tcW w:w="9483" w:type="dxa"/>
            <w:tcBorders>
              <w:top w:val="single" w:sz="12" w:space="0" w:color="000000"/>
              <w:left w:val="single" w:sz="12" w:space="0" w:color="000000"/>
              <w:bottom w:val="single" w:sz="4" w:space="0" w:color="000000"/>
              <w:right w:val="single" w:sz="4" w:space="0" w:color="000000"/>
            </w:tcBorders>
            <w:shd w:val="clear" w:color="auto" w:fill="D0CECE" w:themeFill="background2" w:themeFillShade="E6"/>
          </w:tcPr>
          <w:p w:rsidR="001013CF" w:rsidRDefault="001013CF">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Will the event access </w:t>
            </w:r>
            <w:r>
              <w:rPr>
                <w:rFonts w:ascii="Calibri" w:eastAsia="Calibri" w:hAnsi="Calibri" w:cs="Calibri"/>
                <w:b/>
                <w:color w:val="000000"/>
              </w:rPr>
              <w:t>hazardous road or rail sections</w:t>
            </w:r>
            <w:r>
              <w:rPr>
                <w:rFonts w:ascii="Calibri" w:eastAsia="Calibri" w:hAnsi="Calibri" w:cs="Calibri"/>
                <w:color w:val="000000"/>
              </w:rPr>
              <w:t>?</w:t>
            </w:r>
          </w:p>
        </w:tc>
        <w:tc>
          <w:tcPr>
            <w:tcW w:w="1279" w:type="dxa"/>
            <w:tcBorders>
              <w:top w:val="single" w:sz="12" w:space="0" w:color="000000"/>
              <w:left w:val="single" w:sz="4" w:space="0" w:color="000000"/>
              <w:bottom w:val="single" w:sz="4" w:space="0" w:color="000000"/>
              <w:right w:val="single" w:sz="12" w:space="0" w:color="000000"/>
            </w:tcBorders>
            <w:shd w:val="clear" w:color="auto" w:fill="auto"/>
            <w:vAlign w:val="center"/>
          </w:tcPr>
          <w:p w:rsidR="001013CF" w:rsidRDefault="00513FD6" w:rsidP="00252322">
            <w:pPr>
              <w:pBdr>
                <w:top w:val="nil"/>
                <w:left w:val="nil"/>
                <w:bottom w:val="nil"/>
                <w:right w:val="nil"/>
                <w:between w:val="nil"/>
              </w:pBdr>
              <w:jc w:val="center"/>
              <w:rPr>
                <w:rFonts w:ascii="Calibri" w:eastAsia="Calibri" w:hAnsi="Calibri" w:cs="Calibri"/>
                <w:color w:val="000000"/>
              </w:rPr>
            </w:pPr>
            <w:bookmarkStart w:id="1" w:name="_heading=h.30j0zll" w:colFirst="0" w:colLast="0"/>
            <w:bookmarkEnd w:id="1"/>
            <w:r>
              <w:rPr>
                <w:rFonts w:ascii="Calibri" w:eastAsia="Calibri" w:hAnsi="Calibri" w:cs="Calibri"/>
                <w:color w:val="000000"/>
              </w:rPr>
              <w:t>None</w:t>
            </w:r>
          </w:p>
        </w:tc>
      </w:tr>
      <w:tr w:rsidR="008D7A23" w:rsidTr="00252322">
        <w:tc>
          <w:tcPr>
            <w:tcW w:w="9483" w:type="dxa"/>
            <w:tcBorders>
              <w:top w:val="single" w:sz="4" w:space="0" w:color="000000"/>
              <w:left w:val="single" w:sz="12" w:space="0" w:color="000000"/>
              <w:bottom w:val="single" w:sz="12" w:space="0" w:color="000000"/>
              <w:right w:val="single" w:sz="4" w:space="0" w:color="000000"/>
            </w:tcBorders>
            <w:shd w:val="clear" w:color="auto" w:fill="auto"/>
            <w:vAlign w:val="center"/>
          </w:tcPr>
          <w:p w:rsidR="008D7A23" w:rsidRDefault="008D7A23" w:rsidP="001013CF">
            <w:pPr>
              <w:pBdr>
                <w:top w:val="nil"/>
                <w:left w:val="nil"/>
                <w:bottom w:val="nil"/>
                <w:right w:val="nil"/>
                <w:between w:val="nil"/>
              </w:pBdr>
              <w:rPr>
                <w:rFonts w:ascii="Calibri" w:eastAsia="Calibri" w:hAnsi="Calibri" w:cs="Calibri"/>
                <w:color w:val="000000"/>
              </w:rPr>
            </w:pPr>
          </w:p>
          <w:p w:rsidR="00513FD6" w:rsidRDefault="00513FD6" w:rsidP="00513FD6">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No</w:t>
            </w:r>
          </w:p>
          <w:p w:rsidR="00513FD6" w:rsidRDefault="00513FD6" w:rsidP="001013CF">
            <w:pPr>
              <w:pBdr>
                <w:top w:val="nil"/>
                <w:left w:val="nil"/>
                <w:bottom w:val="nil"/>
                <w:right w:val="nil"/>
                <w:between w:val="nil"/>
              </w:pBdr>
              <w:rPr>
                <w:rFonts w:ascii="Calibri" w:eastAsia="Calibri" w:hAnsi="Calibri" w:cs="Calibri"/>
                <w:color w:val="000000"/>
              </w:rPr>
            </w:pPr>
          </w:p>
          <w:p w:rsidR="00D562D9" w:rsidRDefault="00D562D9" w:rsidP="001013CF">
            <w:pPr>
              <w:pBdr>
                <w:top w:val="nil"/>
                <w:left w:val="nil"/>
                <w:bottom w:val="nil"/>
                <w:right w:val="nil"/>
                <w:between w:val="nil"/>
              </w:pBdr>
              <w:rPr>
                <w:rFonts w:ascii="Calibri" w:eastAsia="Calibri" w:hAnsi="Calibri" w:cs="Calibri"/>
                <w:color w:val="000000"/>
              </w:rPr>
            </w:pPr>
          </w:p>
        </w:tc>
        <w:tc>
          <w:tcPr>
            <w:tcW w:w="1279" w:type="dxa"/>
            <w:tcBorders>
              <w:top w:val="single" w:sz="4" w:space="0" w:color="000000"/>
              <w:left w:val="single" w:sz="4" w:space="0" w:color="000000"/>
              <w:bottom w:val="single" w:sz="12" w:space="0" w:color="000000"/>
              <w:right w:val="single" w:sz="12" w:space="0" w:color="000000"/>
            </w:tcBorders>
            <w:shd w:val="clear" w:color="auto" w:fill="auto"/>
            <w:vAlign w:val="center"/>
          </w:tcPr>
          <w:p w:rsidR="008D7A23" w:rsidRDefault="008D7A23" w:rsidP="00252322">
            <w:pPr>
              <w:pBdr>
                <w:top w:val="nil"/>
                <w:left w:val="nil"/>
                <w:bottom w:val="nil"/>
                <w:right w:val="nil"/>
                <w:between w:val="nil"/>
              </w:pBdr>
              <w:jc w:val="center"/>
              <w:rPr>
                <w:rFonts w:ascii="Calibri" w:eastAsia="Calibri" w:hAnsi="Calibri" w:cs="Calibri"/>
                <w:color w:val="000000"/>
              </w:rPr>
            </w:pPr>
          </w:p>
        </w:tc>
      </w:tr>
      <w:tr w:rsidR="001013CF" w:rsidTr="004A2412">
        <w:tc>
          <w:tcPr>
            <w:tcW w:w="9483" w:type="dxa"/>
            <w:tcBorders>
              <w:top w:val="single" w:sz="12" w:space="0" w:color="000000"/>
              <w:left w:val="single" w:sz="12" w:space="0" w:color="000000"/>
              <w:bottom w:val="single" w:sz="4" w:space="0" w:color="000000"/>
              <w:right w:val="single" w:sz="4" w:space="0" w:color="000000"/>
            </w:tcBorders>
            <w:shd w:val="clear" w:color="auto" w:fill="D0CECE" w:themeFill="background2" w:themeFillShade="E6"/>
          </w:tcPr>
          <w:p w:rsidR="001013CF" w:rsidRDefault="001013CF" w:rsidP="001013CF">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Are there potentially </w:t>
            </w:r>
            <w:r>
              <w:rPr>
                <w:rFonts w:ascii="Calibri" w:eastAsia="Calibri" w:hAnsi="Calibri" w:cs="Calibri"/>
                <w:b/>
                <w:color w:val="000000"/>
              </w:rPr>
              <w:t>fast flowing streams or rivers</w:t>
            </w:r>
            <w:r>
              <w:rPr>
                <w:rFonts w:ascii="Calibri" w:eastAsia="Calibri" w:hAnsi="Calibri" w:cs="Calibri"/>
                <w:color w:val="000000"/>
              </w:rPr>
              <w:t xml:space="preserve"> that you may need to cross?</w:t>
            </w:r>
          </w:p>
        </w:tc>
        <w:tc>
          <w:tcPr>
            <w:tcW w:w="1279" w:type="dxa"/>
            <w:tcBorders>
              <w:top w:val="single" w:sz="12" w:space="0" w:color="000000"/>
              <w:left w:val="single" w:sz="4" w:space="0" w:color="000000"/>
              <w:bottom w:val="single" w:sz="4" w:space="0" w:color="000000"/>
              <w:right w:val="single" w:sz="12" w:space="0" w:color="000000"/>
            </w:tcBorders>
            <w:shd w:val="clear" w:color="auto" w:fill="auto"/>
            <w:vAlign w:val="center"/>
          </w:tcPr>
          <w:p w:rsidR="001013CF" w:rsidRDefault="00513FD6" w:rsidP="00252322">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None</w:t>
            </w:r>
          </w:p>
        </w:tc>
      </w:tr>
      <w:tr w:rsidR="008D7A23" w:rsidTr="00252322">
        <w:tc>
          <w:tcPr>
            <w:tcW w:w="9483" w:type="dxa"/>
            <w:tcBorders>
              <w:top w:val="single" w:sz="4" w:space="0" w:color="000000"/>
              <w:left w:val="single" w:sz="12" w:space="0" w:color="000000"/>
              <w:bottom w:val="single" w:sz="12" w:space="0" w:color="000000"/>
              <w:right w:val="single" w:sz="4" w:space="0" w:color="000000"/>
            </w:tcBorders>
            <w:shd w:val="clear" w:color="auto" w:fill="auto"/>
            <w:vAlign w:val="center"/>
          </w:tcPr>
          <w:p w:rsidR="006B5536" w:rsidRDefault="006B5536" w:rsidP="001013CF">
            <w:pPr>
              <w:pBdr>
                <w:top w:val="nil"/>
                <w:left w:val="nil"/>
                <w:bottom w:val="nil"/>
                <w:right w:val="nil"/>
                <w:between w:val="nil"/>
              </w:pBdr>
              <w:rPr>
                <w:rFonts w:ascii="Calibri" w:eastAsia="Calibri" w:hAnsi="Calibri" w:cs="Calibri"/>
                <w:color w:val="000000"/>
              </w:rPr>
            </w:pPr>
          </w:p>
          <w:p w:rsidR="00513FD6" w:rsidRDefault="00513FD6" w:rsidP="00513FD6">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No</w:t>
            </w:r>
          </w:p>
          <w:p w:rsidR="00513FD6" w:rsidRDefault="00513FD6" w:rsidP="001013CF">
            <w:pPr>
              <w:pBdr>
                <w:top w:val="nil"/>
                <w:left w:val="nil"/>
                <w:bottom w:val="nil"/>
                <w:right w:val="nil"/>
                <w:between w:val="nil"/>
              </w:pBdr>
              <w:rPr>
                <w:rFonts w:ascii="Calibri" w:eastAsia="Calibri" w:hAnsi="Calibri" w:cs="Calibri"/>
                <w:color w:val="000000"/>
              </w:rPr>
            </w:pPr>
          </w:p>
          <w:p w:rsidR="004D3FF9" w:rsidRDefault="004D3FF9" w:rsidP="001013CF">
            <w:pPr>
              <w:pBdr>
                <w:top w:val="nil"/>
                <w:left w:val="nil"/>
                <w:bottom w:val="nil"/>
                <w:right w:val="nil"/>
                <w:between w:val="nil"/>
              </w:pBdr>
              <w:rPr>
                <w:rFonts w:ascii="Calibri" w:eastAsia="Calibri" w:hAnsi="Calibri" w:cs="Calibri"/>
                <w:color w:val="000000"/>
              </w:rPr>
            </w:pPr>
          </w:p>
        </w:tc>
        <w:tc>
          <w:tcPr>
            <w:tcW w:w="1279" w:type="dxa"/>
            <w:tcBorders>
              <w:top w:val="single" w:sz="4" w:space="0" w:color="000000"/>
              <w:left w:val="single" w:sz="4" w:space="0" w:color="000000"/>
              <w:bottom w:val="single" w:sz="12" w:space="0" w:color="000000"/>
              <w:right w:val="single" w:sz="12" w:space="0" w:color="000000"/>
            </w:tcBorders>
            <w:shd w:val="clear" w:color="auto" w:fill="auto"/>
            <w:vAlign w:val="center"/>
          </w:tcPr>
          <w:p w:rsidR="008D7A23" w:rsidRDefault="008D7A23" w:rsidP="00252322">
            <w:pPr>
              <w:pBdr>
                <w:top w:val="nil"/>
                <w:left w:val="nil"/>
                <w:bottom w:val="nil"/>
                <w:right w:val="nil"/>
                <w:between w:val="nil"/>
              </w:pBdr>
              <w:jc w:val="center"/>
              <w:rPr>
                <w:rFonts w:ascii="Calibri" w:eastAsia="Calibri" w:hAnsi="Calibri" w:cs="Calibri"/>
                <w:color w:val="000000"/>
              </w:rPr>
            </w:pPr>
          </w:p>
        </w:tc>
      </w:tr>
      <w:tr w:rsidR="001013CF" w:rsidTr="004A2412">
        <w:tc>
          <w:tcPr>
            <w:tcW w:w="9483" w:type="dxa"/>
            <w:tcBorders>
              <w:top w:val="single" w:sz="12" w:space="0" w:color="000000"/>
              <w:left w:val="single" w:sz="12" w:space="0" w:color="000000"/>
              <w:bottom w:val="single" w:sz="4" w:space="0" w:color="000000"/>
              <w:right w:val="single" w:sz="4" w:space="0" w:color="000000"/>
            </w:tcBorders>
            <w:shd w:val="clear" w:color="auto" w:fill="D0CECE" w:themeFill="background2" w:themeFillShade="E6"/>
          </w:tcPr>
          <w:p w:rsidR="001013CF" w:rsidRDefault="001013CF" w:rsidP="001013CF">
            <w:pPr>
              <w:pBdr>
                <w:top w:val="nil"/>
                <w:left w:val="nil"/>
                <w:bottom w:val="nil"/>
                <w:right w:val="nil"/>
                <w:between w:val="nil"/>
              </w:pBdr>
              <w:rPr>
                <w:rFonts w:ascii="Calibri" w:eastAsia="Calibri" w:hAnsi="Calibri" w:cs="Calibri"/>
                <w:color w:val="000000"/>
              </w:rPr>
            </w:pPr>
            <w:r w:rsidRPr="003A1188">
              <w:rPr>
                <w:rFonts w:ascii="Calibri" w:eastAsia="Calibri" w:hAnsi="Calibri" w:cs="Calibri"/>
                <w:color w:val="000000"/>
                <w:shd w:val="clear" w:color="auto" w:fill="D0CECE" w:themeFill="background2" w:themeFillShade="E6"/>
              </w:rPr>
              <w:t xml:space="preserve">Are there potential problems with </w:t>
            </w:r>
            <w:r w:rsidRPr="003A1188">
              <w:rPr>
                <w:rFonts w:ascii="Calibri" w:eastAsia="Calibri" w:hAnsi="Calibri" w:cs="Calibri"/>
                <w:b/>
                <w:color w:val="000000"/>
                <w:shd w:val="clear" w:color="auto" w:fill="D0CECE" w:themeFill="background2" w:themeFillShade="E6"/>
              </w:rPr>
              <w:t>mud flats and/or quicksand</w:t>
            </w:r>
            <w:r>
              <w:rPr>
                <w:rFonts w:ascii="Calibri" w:eastAsia="Calibri" w:hAnsi="Calibri" w:cs="Calibri"/>
                <w:color w:val="000000"/>
              </w:rPr>
              <w:t>?</w:t>
            </w:r>
          </w:p>
        </w:tc>
        <w:tc>
          <w:tcPr>
            <w:tcW w:w="1279" w:type="dxa"/>
            <w:tcBorders>
              <w:top w:val="single" w:sz="12" w:space="0" w:color="000000"/>
              <w:left w:val="single" w:sz="4" w:space="0" w:color="000000"/>
              <w:bottom w:val="single" w:sz="4" w:space="0" w:color="000000"/>
              <w:right w:val="single" w:sz="12" w:space="0" w:color="000000"/>
            </w:tcBorders>
            <w:shd w:val="clear" w:color="auto" w:fill="auto"/>
            <w:vAlign w:val="center"/>
          </w:tcPr>
          <w:p w:rsidR="001013CF" w:rsidRDefault="00513FD6" w:rsidP="00252322">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None</w:t>
            </w:r>
          </w:p>
        </w:tc>
      </w:tr>
      <w:tr w:rsidR="008D7A23" w:rsidTr="00252322">
        <w:tc>
          <w:tcPr>
            <w:tcW w:w="9483" w:type="dxa"/>
            <w:tcBorders>
              <w:top w:val="single" w:sz="4" w:space="0" w:color="000000"/>
              <w:left w:val="single" w:sz="12" w:space="0" w:color="000000"/>
              <w:bottom w:val="single" w:sz="12" w:space="0" w:color="000000"/>
              <w:right w:val="single" w:sz="4" w:space="0" w:color="000000"/>
            </w:tcBorders>
            <w:shd w:val="clear" w:color="auto" w:fill="auto"/>
            <w:vAlign w:val="center"/>
          </w:tcPr>
          <w:p w:rsidR="008D7A23" w:rsidRDefault="008D7A23" w:rsidP="001013CF">
            <w:pPr>
              <w:pBdr>
                <w:top w:val="nil"/>
                <w:left w:val="nil"/>
                <w:bottom w:val="nil"/>
                <w:right w:val="nil"/>
                <w:between w:val="nil"/>
              </w:pBdr>
              <w:rPr>
                <w:rFonts w:ascii="Calibri" w:eastAsia="Calibri" w:hAnsi="Calibri" w:cs="Calibri"/>
                <w:color w:val="000000"/>
              </w:rPr>
            </w:pPr>
          </w:p>
          <w:p w:rsidR="00513FD6" w:rsidRDefault="00513FD6" w:rsidP="00513FD6">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No</w:t>
            </w:r>
          </w:p>
          <w:p w:rsidR="00513FD6" w:rsidRDefault="00513FD6" w:rsidP="001013CF">
            <w:pPr>
              <w:pBdr>
                <w:top w:val="nil"/>
                <w:left w:val="nil"/>
                <w:bottom w:val="nil"/>
                <w:right w:val="nil"/>
                <w:between w:val="nil"/>
              </w:pBdr>
              <w:rPr>
                <w:rFonts w:ascii="Calibri" w:eastAsia="Calibri" w:hAnsi="Calibri" w:cs="Calibri"/>
                <w:color w:val="000000"/>
              </w:rPr>
            </w:pPr>
          </w:p>
          <w:p w:rsidR="006B5536" w:rsidRDefault="006B5536" w:rsidP="001013CF">
            <w:pPr>
              <w:pBdr>
                <w:top w:val="nil"/>
                <w:left w:val="nil"/>
                <w:bottom w:val="nil"/>
                <w:right w:val="nil"/>
                <w:between w:val="nil"/>
              </w:pBdr>
              <w:rPr>
                <w:rFonts w:ascii="Calibri" w:eastAsia="Calibri" w:hAnsi="Calibri" w:cs="Calibri"/>
                <w:color w:val="000000"/>
              </w:rPr>
            </w:pPr>
          </w:p>
        </w:tc>
        <w:tc>
          <w:tcPr>
            <w:tcW w:w="1279" w:type="dxa"/>
            <w:tcBorders>
              <w:top w:val="single" w:sz="4" w:space="0" w:color="000000"/>
              <w:left w:val="single" w:sz="4" w:space="0" w:color="000000"/>
              <w:bottom w:val="single" w:sz="12" w:space="0" w:color="000000"/>
              <w:right w:val="single" w:sz="12" w:space="0" w:color="000000"/>
            </w:tcBorders>
            <w:shd w:val="clear" w:color="auto" w:fill="auto"/>
            <w:vAlign w:val="center"/>
          </w:tcPr>
          <w:p w:rsidR="008D7A23" w:rsidRDefault="008D7A23" w:rsidP="00252322">
            <w:pPr>
              <w:pBdr>
                <w:top w:val="nil"/>
                <w:left w:val="nil"/>
                <w:bottom w:val="nil"/>
                <w:right w:val="nil"/>
                <w:between w:val="nil"/>
              </w:pBdr>
              <w:jc w:val="center"/>
              <w:rPr>
                <w:rFonts w:ascii="Calibri" w:eastAsia="Calibri" w:hAnsi="Calibri" w:cs="Calibri"/>
                <w:color w:val="000000"/>
              </w:rPr>
            </w:pPr>
          </w:p>
        </w:tc>
      </w:tr>
      <w:tr w:rsidR="001013CF" w:rsidTr="004A2412">
        <w:tc>
          <w:tcPr>
            <w:tcW w:w="9483" w:type="dxa"/>
            <w:tcBorders>
              <w:top w:val="single" w:sz="12" w:space="0" w:color="000000"/>
              <w:left w:val="single" w:sz="12" w:space="0" w:color="000000"/>
              <w:bottom w:val="single" w:sz="4" w:space="0" w:color="000000"/>
              <w:right w:val="single" w:sz="4" w:space="0" w:color="000000"/>
            </w:tcBorders>
            <w:shd w:val="clear" w:color="auto" w:fill="D0CECE" w:themeFill="background2" w:themeFillShade="E6"/>
          </w:tcPr>
          <w:p w:rsidR="001013CF" w:rsidRDefault="001013CF" w:rsidP="001013CF">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Are there any </w:t>
            </w:r>
            <w:r>
              <w:rPr>
                <w:rFonts w:ascii="Calibri" w:eastAsia="Calibri" w:hAnsi="Calibri" w:cs="Calibri"/>
                <w:b/>
                <w:color w:val="000000"/>
              </w:rPr>
              <w:t>waterborne activities</w:t>
            </w:r>
            <w:r>
              <w:rPr>
                <w:rFonts w:ascii="Calibri" w:eastAsia="Calibri" w:hAnsi="Calibri" w:cs="Calibri"/>
                <w:color w:val="000000"/>
              </w:rPr>
              <w:t xml:space="preserve"> planned (e.g., snorkelling, use of boats etc)?</w:t>
            </w:r>
          </w:p>
        </w:tc>
        <w:tc>
          <w:tcPr>
            <w:tcW w:w="1279" w:type="dxa"/>
            <w:tcBorders>
              <w:top w:val="single" w:sz="12" w:space="0" w:color="000000"/>
              <w:left w:val="single" w:sz="4" w:space="0" w:color="000000"/>
              <w:bottom w:val="single" w:sz="4" w:space="0" w:color="000000"/>
              <w:right w:val="single" w:sz="12" w:space="0" w:color="000000"/>
            </w:tcBorders>
            <w:shd w:val="clear" w:color="auto" w:fill="auto"/>
            <w:vAlign w:val="center"/>
          </w:tcPr>
          <w:p w:rsidR="001013CF" w:rsidRDefault="00513FD6" w:rsidP="00252322">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None</w:t>
            </w:r>
          </w:p>
        </w:tc>
      </w:tr>
      <w:tr w:rsidR="008D7A23" w:rsidTr="00252322">
        <w:tc>
          <w:tcPr>
            <w:tcW w:w="9483" w:type="dxa"/>
            <w:tcBorders>
              <w:top w:val="single" w:sz="4" w:space="0" w:color="000000"/>
              <w:left w:val="single" w:sz="12" w:space="0" w:color="000000"/>
              <w:bottom w:val="single" w:sz="12" w:space="0" w:color="000000"/>
              <w:right w:val="single" w:sz="4" w:space="0" w:color="000000"/>
            </w:tcBorders>
            <w:shd w:val="clear" w:color="auto" w:fill="auto"/>
            <w:vAlign w:val="center"/>
          </w:tcPr>
          <w:p w:rsidR="006B5536" w:rsidRDefault="006B5536" w:rsidP="001013CF">
            <w:pPr>
              <w:pBdr>
                <w:top w:val="nil"/>
                <w:left w:val="nil"/>
                <w:bottom w:val="nil"/>
                <w:right w:val="nil"/>
                <w:between w:val="nil"/>
              </w:pBdr>
              <w:rPr>
                <w:rFonts w:ascii="Calibri" w:eastAsia="Calibri" w:hAnsi="Calibri" w:cs="Calibri"/>
                <w:color w:val="000000"/>
              </w:rPr>
            </w:pPr>
          </w:p>
          <w:p w:rsidR="00513FD6" w:rsidRDefault="00513FD6" w:rsidP="00513FD6">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No</w:t>
            </w:r>
          </w:p>
          <w:p w:rsidR="00513FD6" w:rsidRDefault="00513FD6" w:rsidP="001013CF">
            <w:pPr>
              <w:pBdr>
                <w:top w:val="nil"/>
                <w:left w:val="nil"/>
                <w:bottom w:val="nil"/>
                <w:right w:val="nil"/>
                <w:between w:val="nil"/>
              </w:pBdr>
              <w:rPr>
                <w:rFonts w:ascii="Calibri" w:eastAsia="Calibri" w:hAnsi="Calibri" w:cs="Calibri"/>
                <w:color w:val="000000"/>
              </w:rPr>
            </w:pPr>
          </w:p>
          <w:p w:rsidR="00573A19" w:rsidRDefault="00573A19" w:rsidP="001013CF">
            <w:pPr>
              <w:pBdr>
                <w:top w:val="nil"/>
                <w:left w:val="nil"/>
                <w:bottom w:val="nil"/>
                <w:right w:val="nil"/>
                <w:between w:val="nil"/>
              </w:pBdr>
              <w:rPr>
                <w:rFonts w:ascii="Calibri" w:eastAsia="Calibri" w:hAnsi="Calibri" w:cs="Calibri"/>
                <w:color w:val="000000"/>
              </w:rPr>
            </w:pPr>
          </w:p>
        </w:tc>
        <w:tc>
          <w:tcPr>
            <w:tcW w:w="1279" w:type="dxa"/>
            <w:tcBorders>
              <w:top w:val="single" w:sz="4" w:space="0" w:color="000000"/>
              <w:left w:val="single" w:sz="4" w:space="0" w:color="000000"/>
              <w:bottom w:val="single" w:sz="12" w:space="0" w:color="000000"/>
              <w:right w:val="single" w:sz="12" w:space="0" w:color="000000"/>
            </w:tcBorders>
            <w:shd w:val="clear" w:color="auto" w:fill="auto"/>
            <w:vAlign w:val="center"/>
          </w:tcPr>
          <w:p w:rsidR="008D7A23" w:rsidRDefault="008D7A23" w:rsidP="00252322">
            <w:pPr>
              <w:pBdr>
                <w:top w:val="nil"/>
                <w:left w:val="nil"/>
                <w:bottom w:val="nil"/>
                <w:right w:val="nil"/>
                <w:between w:val="nil"/>
              </w:pBdr>
              <w:jc w:val="center"/>
              <w:rPr>
                <w:rFonts w:ascii="Calibri" w:eastAsia="Calibri" w:hAnsi="Calibri" w:cs="Calibri"/>
                <w:color w:val="000000"/>
              </w:rPr>
            </w:pPr>
          </w:p>
        </w:tc>
      </w:tr>
      <w:tr w:rsidR="001013CF" w:rsidTr="004A2412">
        <w:tc>
          <w:tcPr>
            <w:tcW w:w="9483" w:type="dxa"/>
            <w:tcBorders>
              <w:top w:val="single" w:sz="12" w:space="0" w:color="000000"/>
              <w:left w:val="single" w:sz="12" w:space="0" w:color="000000"/>
              <w:bottom w:val="single" w:sz="4" w:space="0" w:color="000000"/>
              <w:right w:val="single" w:sz="4" w:space="0" w:color="000000"/>
            </w:tcBorders>
            <w:shd w:val="clear" w:color="auto" w:fill="D0CECE" w:themeFill="background2" w:themeFillShade="E6"/>
          </w:tcPr>
          <w:p w:rsidR="001013CF" w:rsidRDefault="001013CF" w:rsidP="001013CF">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Are there any activities planned using heavy-duty </w:t>
            </w:r>
            <w:r>
              <w:rPr>
                <w:rFonts w:ascii="Calibri" w:eastAsia="Calibri" w:hAnsi="Calibri" w:cs="Calibri"/>
                <w:b/>
                <w:color w:val="000000"/>
              </w:rPr>
              <w:t>equipment</w:t>
            </w:r>
            <w:r>
              <w:rPr>
                <w:rFonts w:ascii="Calibri" w:eastAsia="Calibri" w:hAnsi="Calibri" w:cs="Calibri"/>
                <w:color w:val="000000"/>
              </w:rPr>
              <w:t>?</w:t>
            </w:r>
          </w:p>
        </w:tc>
        <w:tc>
          <w:tcPr>
            <w:tcW w:w="1279" w:type="dxa"/>
            <w:tcBorders>
              <w:top w:val="single" w:sz="12" w:space="0" w:color="000000"/>
              <w:left w:val="single" w:sz="4" w:space="0" w:color="000000"/>
              <w:bottom w:val="single" w:sz="4" w:space="0" w:color="000000"/>
              <w:right w:val="single" w:sz="12" w:space="0" w:color="000000"/>
            </w:tcBorders>
            <w:shd w:val="clear" w:color="auto" w:fill="auto"/>
            <w:vAlign w:val="center"/>
          </w:tcPr>
          <w:p w:rsidR="001013CF" w:rsidRDefault="00513FD6" w:rsidP="00252322">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None</w:t>
            </w:r>
          </w:p>
        </w:tc>
      </w:tr>
      <w:tr w:rsidR="008D7A23" w:rsidTr="00252322">
        <w:tc>
          <w:tcPr>
            <w:tcW w:w="9483" w:type="dxa"/>
            <w:tcBorders>
              <w:top w:val="single" w:sz="4" w:space="0" w:color="000000"/>
              <w:left w:val="single" w:sz="12" w:space="0" w:color="000000"/>
              <w:bottom w:val="single" w:sz="12" w:space="0" w:color="000000"/>
              <w:right w:val="single" w:sz="4" w:space="0" w:color="000000"/>
            </w:tcBorders>
            <w:shd w:val="clear" w:color="auto" w:fill="auto"/>
            <w:vAlign w:val="center"/>
          </w:tcPr>
          <w:p w:rsidR="00513FD6" w:rsidRDefault="00513FD6" w:rsidP="00513FD6">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No</w:t>
            </w:r>
          </w:p>
          <w:p w:rsidR="006B5536" w:rsidRDefault="006B5536" w:rsidP="001013CF">
            <w:pPr>
              <w:pBdr>
                <w:top w:val="nil"/>
                <w:left w:val="nil"/>
                <w:bottom w:val="nil"/>
                <w:right w:val="nil"/>
                <w:between w:val="nil"/>
              </w:pBdr>
              <w:rPr>
                <w:rFonts w:ascii="Calibri" w:eastAsia="Calibri" w:hAnsi="Calibri" w:cs="Calibri"/>
                <w:color w:val="000000"/>
              </w:rPr>
            </w:pPr>
          </w:p>
          <w:p w:rsidR="00513FD6" w:rsidRDefault="00513FD6" w:rsidP="001013CF">
            <w:pPr>
              <w:pBdr>
                <w:top w:val="nil"/>
                <w:left w:val="nil"/>
                <w:bottom w:val="nil"/>
                <w:right w:val="nil"/>
                <w:between w:val="nil"/>
              </w:pBdr>
              <w:rPr>
                <w:rFonts w:ascii="Calibri" w:eastAsia="Calibri" w:hAnsi="Calibri" w:cs="Calibri"/>
                <w:color w:val="000000"/>
              </w:rPr>
            </w:pPr>
          </w:p>
        </w:tc>
        <w:tc>
          <w:tcPr>
            <w:tcW w:w="1279" w:type="dxa"/>
            <w:tcBorders>
              <w:top w:val="single" w:sz="4" w:space="0" w:color="000000"/>
              <w:left w:val="single" w:sz="4" w:space="0" w:color="000000"/>
              <w:bottom w:val="single" w:sz="12" w:space="0" w:color="000000"/>
              <w:right w:val="single" w:sz="12" w:space="0" w:color="000000"/>
            </w:tcBorders>
            <w:shd w:val="clear" w:color="auto" w:fill="auto"/>
            <w:vAlign w:val="center"/>
          </w:tcPr>
          <w:p w:rsidR="008D7A23" w:rsidRDefault="008D7A23" w:rsidP="00252322">
            <w:pPr>
              <w:pBdr>
                <w:top w:val="nil"/>
                <w:left w:val="nil"/>
                <w:bottom w:val="nil"/>
                <w:right w:val="nil"/>
                <w:between w:val="nil"/>
              </w:pBdr>
              <w:jc w:val="center"/>
              <w:rPr>
                <w:rFonts w:ascii="Calibri" w:eastAsia="Calibri" w:hAnsi="Calibri" w:cs="Calibri"/>
                <w:color w:val="000000"/>
              </w:rPr>
            </w:pPr>
          </w:p>
        </w:tc>
      </w:tr>
      <w:tr w:rsidR="004D3FF9" w:rsidTr="004A2412">
        <w:tc>
          <w:tcPr>
            <w:tcW w:w="9483" w:type="dxa"/>
            <w:tcBorders>
              <w:top w:val="single" w:sz="12" w:space="0" w:color="000000"/>
              <w:left w:val="single" w:sz="12" w:space="0" w:color="000000"/>
              <w:bottom w:val="single" w:sz="12" w:space="0" w:color="000000"/>
              <w:right w:val="single" w:sz="4" w:space="0" w:color="000000"/>
            </w:tcBorders>
            <w:shd w:val="clear" w:color="auto" w:fill="AEAAAA" w:themeFill="background2" w:themeFillShade="BF"/>
          </w:tcPr>
          <w:p w:rsidR="004D3FF9" w:rsidRPr="00252322" w:rsidRDefault="004D3FF9" w:rsidP="00F77C30">
            <w:pPr>
              <w:pBdr>
                <w:top w:val="nil"/>
                <w:left w:val="nil"/>
                <w:bottom w:val="nil"/>
                <w:right w:val="nil"/>
                <w:between w:val="nil"/>
              </w:pBdr>
              <w:jc w:val="center"/>
              <w:rPr>
                <w:rFonts w:ascii="Calibri" w:eastAsia="Calibri" w:hAnsi="Calibri" w:cs="Calibri"/>
                <w:b/>
                <w:color w:val="000000"/>
                <w:sz w:val="16"/>
                <w:szCs w:val="16"/>
              </w:rPr>
            </w:pPr>
          </w:p>
          <w:p w:rsidR="004D3FF9" w:rsidRDefault="004D3FF9" w:rsidP="00F77C30">
            <w:pPr>
              <w:pBdr>
                <w:top w:val="nil"/>
                <w:left w:val="nil"/>
                <w:bottom w:val="nil"/>
                <w:right w:val="nil"/>
                <w:between w:val="nil"/>
              </w:pBdr>
              <w:jc w:val="center"/>
              <w:rPr>
                <w:rFonts w:ascii="Calibri" w:eastAsia="Calibri" w:hAnsi="Calibri" w:cs="Calibri"/>
                <w:b/>
                <w:color w:val="000000"/>
              </w:rPr>
            </w:pPr>
            <w:r w:rsidRPr="00D562D9">
              <w:rPr>
                <w:rFonts w:ascii="Calibri" w:eastAsia="Calibri" w:hAnsi="Calibri" w:cs="Calibri"/>
                <w:b/>
                <w:color w:val="000000"/>
                <w:sz w:val="32"/>
                <w:szCs w:val="32"/>
              </w:rPr>
              <w:t>Hazard type</w:t>
            </w:r>
          </w:p>
        </w:tc>
        <w:tc>
          <w:tcPr>
            <w:tcW w:w="1279" w:type="dxa"/>
            <w:tcBorders>
              <w:top w:val="single" w:sz="12" w:space="0" w:color="000000"/>
              <w:left w:val="single" w:sz="4" w:space="0" w:color="000000"/>
              <w:bottom w:val="single" w:sz="12" w:space="0" w:color="000000"/>
              <w:right w:val="single" w:sz="12" w:space="0" w:color="000000"/>
            </w:tcBorders>
            <w:shd w:val="clear" w:color="auto" w:fill="AEAAAA" w:themeFill="background2" w:themeFillShade="BF"/>
            <w:vAlign w:val="center"/>
          </w:tcPr>
          <w:p w:rsidR="004D3FF9" w:rsidRDefault="004D3FF9" w:rsidP="00F77C30">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Risk Level</w:t>
            </w:r>
          </w:p>
          <w:p w:rsidR="004D3FF9" w:rsidRPr="00D562D9" w:rsidRDefault="004D3FF9" w:rsidP="00F77C30">
            <w:pPr>
              <w:pBdr>
                <w:top w:val="nil"/>
                <w:left w:val="nil"/>
                <w:bottom w:val="nil"/>
                <w:right w:val="nil"/>
                <w:between w:val="nil"/>
              </w:pBdr>
              <w:jc w:val="center"/>
              <w:rPr>
                <w:rFonts w:ascii="Calibri" w:eastAsia="Calibri" w:hAnsi="Calibri" w:cs="Calibri"/>
                <w:bCs/>
                <w:color w:val="000000"/>
              </w:rPr>
            </w:pPr>
            <w:r>
              <w:rPr>
                <w:rFonts w:ascii="Calibri" w:eastAsia="Calibri" w:hAnsi="Calibri" w:cs="Calibri"/>
                <w:bCs/>
                <w:color w:val="000000"/>
              </w:rPr>
              <w:t>None/</w:t>
            </w:r>
            <w:r w:rsidRPr="00D562D9">
              <w:rPr>
                <w:rFonts w:ascii="Calibri" w:eastAsia="Calibri" w:hAnsi="Calibri" w:cs="Calibri"/>
                <w:bCs/>
                <w:color w:val="000000"/>
              </w:rPr>
              <w:t>Low/</w:t>
            </w:r>
            <w:r>
              <w:rPr>
                <w:rFonts w:ascii="Calibri" w:eastAsia="Calibri" w:hAnsi="Calibri" w:cs="Calibri"/>
                <w:bCs/>
                <w:color w:val="000000"/>
              </w:rPr>
              <w:t>M</w:t>
            </w:r>
            <w:r w:rsidRPr="00D562D9">
              <w:rPr>
                <w:rFonts w:ascii="Calibri" w:eastAsia="Calibri" w:hAnsi="Calibri" w:cs="Calibri"/>
                <w:bCs/>
                <w:color w:val="000000"/>
              </w:rPr>
              <w:t>ed/High</w:t>
            </w:r>
          </w:p>
        </w:tc>
      </w:tr>
      <w:tr w:rsidR="001013CF" w:rsidTr="004A2412">
        <w:tc>
          <w:tcPr>
            <w:tcW w:w="9483" w:type="dxa"/>
            <w:tcBorders>
              <w:top w:val="single" w:sz="12" w:space="0" w:color="000000"/>
              <w:left w:val="single" w:sz="12" w:space="0" w:color="000000"/>
              <w:bottom w:val="single" w:sz="4" w:space="0" w:color="000000"/>
              <w:right w:val="single" w:sz="4" w:space="0" w:color="000000"/>
            </w:tcBorders>
            <w:shd w:val="clear" w:color="auto" w:fill="D0CECE" w:themeFill="background2" w:themeFillShade="E6"/>
          </w:tcPr>
          <w:p w:rsidR="001013CF" w:rsidRDefault="001013CF" w:rsidP="001013CF">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Are there potential </w:t>
            </w:r>
            <w:r>
              <w:rPr>
                <w:rFonts w:ascii="Calibri" w:eastAsia="Calibri" w:hAnsi="Calibri" w:cs="Calibri"/>
                <w:b/>
                <w:color w:val="000000"/>
              </w:rPr>
              <w:t>chemical</w:t>
            </w:r>
            <w:r>
              <w:rPr>
                <w:rFonts w:ascii="Calibri" w:eastAsia="Calibri" w:hAnsi="Calibri" w:cs="Calibri"/>
                <w:color w:val="000000"/>
              </w:rPr>
              <w:t xml:space="preserve"> (e.g., use of dilute HCl) or </w:t>
            </w:r>
            <w:r>
              <w:rPr>
                <w:rFonts w:ascii="Calibri" w:eastAsia="Calibri" w:hAnsi="Calibri" w:cs="Calibri"/>
                <w:b/>
                <w:color w:val="000000"/>
              </w:rPr>
              <w:t>biological hazards</w:t>
            </w:r>
            <w:r>
              <w:rPr>
                <w:rFonts w:ascii="Calibri" w:eastAsia="Calibri" w:hAnsi="Calibri" w:cs="Calibri"/>
                <w:color w:val="000000"/>
              </w:rPr>
              <w:t xml:space="preserve"> (e.g., contaminated land/water)?</w:t>
            </w:r>
          </w:p>
        </w:tc>
        <w:tc>
          <w:tcPr>
            <w:tcW w:w="1279" w:type="dxa"/>
            <w:tcBorders>
              <w:top w:val="single" w:sz="12" w:space="0" w:color="000000"/>
              <w:left w:val="single" w:sz="4" w:space="0" w:color="000000"/>
              <w:bottom w:val="single" w:sz="4" w:space="0" w:color="000000"/>
              <w:right w:val="single" w:sz="12" w:space="0" w:color="000000"/>
            </w:tcBorders>
            <w:shd w:val="clear" w:color="auto" w:fill="auto"/>
            <w:vAlign w:val="center"/>
          </w:tcPr>
          <w:p w:rsidR="001013CF" w:rsidRDefault="003E01FD" w:rsidP="00252322">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No</w:t>
            </w:r>
            <w:r w:rsidR="008D6F35">
              <w:rPr>
                <w:rFonts w:ascii="Calibri" w:eastAsia="Calibri" w:hAnsi="Calibri" w:cs="Calibri"/>
                <w:color w:val="000000"/>
              </w:rPr>
              <w:t>ne</w:t>
            </w:r>
          </w:p>
        </w:tc>
      </w:tr>
      <w:tr w:rsidR="008D7A23" w:rsidTr="00252322">
        <w:tc>
          <w:tcPr>
            <w:tcW w:w="9483" w:type="dxa"/>
            <w:tcBorders>
              <w:top w:val="single" w:sz="4" w:space="0" w:color="000000"/>
              <w:left w:val="single" w:sz="12" w:space="0" w:color="000000"/>
              <w:bottom w:val="single" w:sz="12" w:space="0" w:color="000000"/>
              <w:right w:val="single" w:sz="4" w:space="0" w:color="000000"/>
            </w:tcBorders>
            <w:shd w:val="clear" w:color="auto" w:fill="auto"/>
            <w:vAlign w:val="center"/>
          </w:tcPr>
          <w:p w:rsidR="001013CF" w:rsidRDefault="008D6F35" w:rsidP="001013CF">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No</w:t>
            </w:r>
          </w:p>
          <w:p w:rsidR="001013CF" w:rsidRDefault="001013CF" w:rsidP="001013CF">
            <w:pPr>
              <w:pBdr>
                <w:top w:val="nil"/>
                <w:left w:val="nil"/>
                <w:bottom w:val="nil"/>
                <w:right w:val="nil"/>
                <w:between w:val="nil"/>
              </w:pBdr>
              <w:rPr>
                <w:rFonts w:ascii="Calibri" w:eastAsia="Calibri" w:hAnsi="Calibri" w:cs="Calibri"/>
                <w:color w:val="000000"/>
              </w:rPr>
            </w:pPr>
          </w:p>
          <w:p w:rsidR="006B5536" w:rsidRDefault="006B5536" w:rsidP="001013CF">
            <w:pPr>
              <w:pBdr>
                <w:top w:val="nil"/>
                <w:left w:val="nil"/>
                <w:bottom w:val="nil"/>
                <w:right w:val="nil"/>
                <w:between w:val="nil"/>
              </w:pBdr>
              <w:rPr>
                <w:rFonts w:ascii="Calibri" w:eastAsia="Calibri" w:hAnsi="Calibri" w:cs="Calibri"/>
                <w:color w:val="000000"/>
              </w:rPr>
            </w:pPr>
          </w:p>
        </w:tc>
        <w:tc>
          <w:tcPr>
            <w:tcW w:w="1279" w:type="dxa"/>
            <w:tcBorders>
              <w:top w:val="single" w:sz="4" w:space="0" w:color="000000"/>
              <w:left w:val="single" w:sz="4" w:space="0" w:color="000000"/>
              <w:bottom w:val="single" w:sz="12" w:space="0" w:color="000000"/>
              <w:right w:val="single" w:sz="12" w:space="0" w:color="000000"/>
            </w:tcBorders>
            <w:shd w:val="clear" w:color="auto" w:fill="auto"/>
            <w:vAlign w:val="center"/>
          </w:tcPr>
          <w:p w:rsidR="008D7A23" w:rsidRDefault="008D7A23" w:rsidP="00252322">
            <w:pPr>
              <w:pBdr>
                <w:top w:val="nil"/>
                <w:left w:val="nil"/>
                <w:bottom w:val="nil"/>
                <w:right w:val="nil"/>
                <w:between w:val="nil"/>
              </w:pBdr>
              <w:jc w:val="center"/>
              <w:rPr>
                <w:rFonts w:ascii="Calibri" w:eastAsia="Calibri" w:hAnsi="Calibri" w:cs="Calibri"/>
                <w:color w:val="000000"/>
              </w:rPr>
            </w:pPr>
          </w:p>
        </w:tc>
      </w:tr>
      <w:tr w:rsidR="001013CF" w:rsidTr="004A2412">
        <w:tc>
          <w:tcPr>
            <w:tcW w:w="9483" w:type="dxa"/>
            <w:tcBorders>
              <w:top w:val="single" w:sz="12" w:space="0" w:color="000000"/>
              <w:left w:val="single" w:sz="12" w:space="0" w:color="000000"/>
              <w:bottom w:val="single" w:sz="4" w:space="0" w:color="000000"/>
              <w:right w:val="single" w:sz="4" w:space="0" w:color="000000"/>
            </w:tcBorders>
            <w:shd w:val="clear" w:color="auto" w:fill="D0CECE" w:themeFill="background2" w:themeFillShade="E6"/>
          </w:tcPr>
          <w:p w:rsidR="001013CF" w:rsidRDefault="001013CF" w:rsidP="001013CF">
            <w:pPr>
              <w:pBdr>
                <w:top w:val="nil"/>
                <w:left w:val="nil"/>
                <w:bottom w:val="nil"/>
                <w:right w:val="nil"/>
                <w:between w:val="nil"/>
              </w:pBdr>
              <w:rPr>
                <w:rFonts w:ascii="Calibri" w:eastAsia="Calibri" w:hAnsi="Calibri" w:cs="Calibri"/>
                <w:b/>
                <w:i/>
                <w:color w:val="000000"/>
              </w:rPr>
            </w:pPr>
            <w:r w:rsidRPr="004A2412">
              <w:rPr>
                <w:rFonts w:ascii="Calibri" w:eastAsia="Calibri" w:hAnsi="Calibri" w:cs="Calibri"/>
                <w:color w:val="000000"/>
                <w:shd w:val="clear" w:color="auto" w:fill="D0CECE" w:themeFill="background2" w:themeFillShade="E6"/>
              </w:rPr>
              <w:t xml:space="preserve">Do you anticipate any </w:t>
            </w:r>
            <w:r w:rsidRPr="004A2412">
              <w:rPr>
                <w:rFonts w:ascii="Calibri" w:eastAsia="Calibri" w:hAnsi="Calibri" w:cs="Calibri"/>
                <w:b/>
                <w:color w:val="000000"/>
                <w:shd w:val="clear" w:color="auto" w:fill="D0CECE" w:themeFill="background2" w:themeFillShade="E6"/>
              </w:rPr>
              <w:t>plant, insect, animal or disease hazards</w:t>
            </w:r>
            <w:r w:rsidRPr="004A2412">
              <w:rPr>
                <w:rFonts w:ascii="Calibri" w:eastAsia="Calibri" w:hAnsi="Calibri" w:cs="Calibri"/>
                <w:color w:val="000000"/>
                <w:shd w:val="clear" w:color="auto" w:fill="D0CECE" w:themeFill="background2" w:themeFillShade="E6"/>
              </w:rPr>
              <w:t>? (</w:t>
            </w:r>
            <w:r w:rsidRPr="004A2412">
              <w:rPr>
                <w:rFonts w:ascii="Calibri" w:eastAsia="Calibri" w:hAnsi="Calibri" w:cs="Calibri"/>
                <w:shd w:val="clear" w:color="auto" w:fill="D0CECE" w:themeFill="background2" w:themeFillShade="E6"/>
              </w:rPr>
              <w:t>including Lyme disease</w:t>
            </w:r>
            <w:r>
              <w:rPr>
                <w:rFonts w:ascii="Calibri" w:eastAsia="Calibri" w:hAnsi="Calibri" w:cs="Calibri"/>
                <w:color w:val="000000"/>
              </w:rPr>
              <w:t>)</w:t>
            </w:r>
          </w:p>
        </w:tc>
        <w:tc>
          <w:tcPr>
            <w:tcW w:w="1279" w:type="dxa"/>
            <w:tcBorders>
              <w:top w:val="single" w:sz="12" w:space="0" w:color="000000"/>
              <w:left w:val="single" w:sz="4" w:space="0" w:color="000000"/>
              <w:bottom w:val="single" w:sz="4" w:space="0" w:color="000000"/>
              <w:right w:val="single" w:sz="12" w:space="0" w:color="000000"/>
            </w:tcBorders>
            <w:shd w:val="clear" w:color="auto" w:fill="auto"/>
            <w:vAlign w:val="center"/>
          </w:tcPr>
          <w:p w:rsidR="001013CF" w:rsidRDefault="00513FD6" w:rsidP="00252322">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Med</w:t>
            </w:r>
          </w:p>
        </w:tc>
      </w:tr>
      <w:tr w:rsidR="008D7A23" w:rsidTr="00252322">
        <w:tc>
          <w:tcPr>
            <w:tcW w:w="9483" w:type="dxa"/>
            <w:tcBorders>
              <w:top w:val="single" w:sz="4" w:space="0" w:color="000000"/>
              <w:left w:val="single" w:sz="12" w:space="0" w:color="000000"/>
              <w:bottom w:val="single" w:sz="12" w:space="0" w:color="000000"/>
              <w:right w:val="single" w:sz="4" w:space="0" w:color="000000"/>
            </w:tcBorders>
            <w:shd w:val="clear" w:color="auto" w:fill="auto"/>
            <w:vAlign w:val="center"/>
          </w:tcPr>
          <w:p w:rsidR="003D3A5A" w:rsidRDefault="006B5536" w:rsidP="001013CF">
            <w:pPr>
              <w:pBdr>
                <w:top w:val="nil"/>
                <w:left w:val="nil"/>
                <w:bottom w:val="nil"/>
                <w:right w:val="nil"/>
                <w:between w:val="nil"/>
              </w:pBdr>
              <w:rPr>
                <w:rFonts w:ascii="Calibri" w:eastAsia="Calibri" w:hAnsi="Calibri" w:cs="Calibri"/>
                <w:color w:val="000000"/>
                <w:sz w:val="20"/>
                <w:szCs w:val="20"/>
              </w:rPr>
            </w:pPr>
            <w:r w:rsidRPr="003D3A5A">
              <w:rPr>
                <w:rFonts w:ascii="Calibri" w:eastAsia="Calibri" w:hAnsi="Calibri" w:cs="Calibri"/>
                <w:color w:val="000000"/>
                <w:sz w:val="20"/>
                <w:szCs w:val="20"/>
              </w:rPr>
              <w:t xml:space="preserve">Incidence </w:t>
            </w:r>
            <w:r w:rsidR="003D3A5A" w:rsidRPr="003D3A5A">
              <w:rPr>
                <w:rFonts w:ascii="Calibri" w:eastAsia="Calibri" w:hAnsi="Calibri" w:cs="Calibri"/>
                <w:color w:val="000000"/>
                <w:sz w:val="20"/>
                <w:szCs w:val="20"/>
              </w:rPr>
              <w:t>of Lyme</w:t>
            </w:r>
            <w:r w:rsidRPr="003D3A5A">
              <w:rPr>
                <w:rFonts w:ascii="Calibri" w:eastAsia="Calibri" w:hAnsi="Calibri" w:cs="Calibri"/>
                <w:color w:val="000000"/>
                <w:sz w:val="20"/>
                <w:szCs w:val="20"/>
              </w:rPr>
              <w:t xml:space="preserve"> disease from tick bites in </w:t>
            </w:r>
            <w:r w:rsidR="0050253B" w:rsidRPr="003D3A5A">
              <w:rPr>
                <w:rFonts w:ascii="Calibri" w:eastAsia="Calibri" w:hAnsi="Calibri" w:cs="Calibri"/>
                <w:color w:val="000000"/>
                <w:sz w:val="20"/>
                <w:szCs w:val="20"/>
              </w:rPr>
              <w:t xml:space="preserve">Scotland </w:t>
            </w:r>
            <w:r w:rsidR="003D3A5A">
              <w:rPr>
                <w:rFonts w:ascii="Calibri" w:eastAsia="Calibri" w:hAnsi="Calibri" w:cs="Calibri"/>
                <w:color w:val="000000"/>
                <w:sz w:val="20"/>
                <w:szCs w:val="20"/>
              </w:rPr>
              <w:t xml:space="preserve">is </w:t>
            </w:r>
            <w:r w:rsidRPr="003D3A5A">
              <w:rPr>
                <w:rFonts w:ascii="Calibri" w:eastAsia="Calibri" w:hAnsi="Calibri" w:cs="Calibri"/>
                <w:color w:val="000000"/>
                <w:sz w:val="20"/>
                <w:szCs w:val="20"/>
              </w:rPr>
              <w:t xml:space="preserve">37 per 100,000 </w:t>
            </w:r>
            <w:r w:rsidR="003D3A5A">
              <w:rPr>
                <w:rFonts w:ascii="Calibri" w:eastAsia="Calibri" w:hAnsi="Calibri" w:cs="Calibri"/>
                <w:color w:val="000000"/>
                <w:sz w:val="20"/>
                <w:szCs w:val="20"/>
              </w:rPr>
              <w:t>(</w:t>
            </w:r>
            <w:r w:rsidRPr="003D3A5A">
              <w:rPr>
                <w:rFonts w:ascii="Calibri" w:eastAsia="Calibri" w:hAnsi="Calibri" w:cs="Calibri"/>
                <w:color w:val="000000"/>
                <w:sz w:val="20"/>
                <w:szCs w:val="20"/>
              </w:rPr>
              <w:t>over 2,000 people per year)</w:t>
            </w:r>
            <w:r w:rsidR="0050253B" w:rsidRPr="003D3A5A">
              <w:rPr>
                <w:rFonts w:ascii="Calibri" w:eastAsia="Calibri" w:hAnsi="Calibri" w:cs="Calibri"/>
                <w:color w:val="000000"/>
                <w:sz w:val="20"/>
                <w:szCs w:val="20"/>
              </w:rPr>
              <w:t>. Wearing gaiters and stout boots can reduce the risk of infection.</w:t>
            </w:r>
            <w:r w:rsidRPr="003D3A5A">
              <w:rPr>
                <w:rFonts w:ascii="Calibri" w:eastAsia="Calibri" w:hAnsi="Calibri" w:cs="Calibri"/>
                <w:color w:val="000000"/>
                <w:sz w:val="20"/>
                <w:szCs w:val="20"/>
              </w:rPr>
              <w:t xml:space="preserve"> Ask participants to check for ticks and explain how to spot potential infection and that they should seek treatment from their GP at an early stage. </w:t>
            </w:r>
          </w:p>
          <w:p w:rsidR="008D7A23" w:rsidRDefault="003D3A5A" w:rsidP="001013C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Recommend use of insect repellent where risk of insect bites (including midge or horseflies) is high.</w:t>
            </w:r>
          </w:p>
          <w:p w:rsidR="00D931B9" w:rsidRDefault="00597DF2" w:rsidP="001013C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G</w:t>
            </w:r>
            <w:r w:rsidRPr="00597DF2">
              <w:rPr>
                <w:rFonts w:ascii="Calibri" w:eastAsia="Calibri" w:hAnsi="Calibri" w:cs="Calibri"/>
                <w:color w:val="000000"/>
                <w:sz w:val="20"/>
                <w:szCs w:val="20"/>
              </w:rPr>
              <w:t>iant hogweed (</w:t>
            </w:r>
            <w:r w:rsidRPr="00597DF2">
              <w:rPr>
                <w:rFonts w:ascii="Calibri" w:eastAsia="Calibri" w:hAnsi="Calibri" w:cs="Calibri"/>
                <w:i/>
                <w:iCs/>
                <w:color w:val="000000"/>
                <w:sz w:val="20"/>
                <w:szCs w:val="20"/>
              </w:rPr>
              <w:t>Heracleum mantegazzianum</w:t>
            </w:r>
            <w:r w:rsidRPr="00597DF2">
              <w:rPr>
                <w:rFonts w:ascii="Calibri" w:eastAsia="Calibri" w:hAnsi="Calibri" w:cs="Calibri"/>
                <w:color w:val="000000"/>
                <w:sz w:val="20"/>
                <w:szCs w:val="20"/>
              </w:rPr>
              <w:t xml:space="preserve">) </w:t>
            </w:r>
            <w:r>
              <w:rPr>
                <w:rFonts w:ascii="Calibri" w:eastAsia="Calibri" w:hAnsi="Calibri" w:cs="Calibri"/>
                <w:color w:val="000000"/>
                <w:sz w:val="20"/>
                <w:szCs w:val="20"/>
              </w:rPr>
              <w:t xml:space="preserve">sap </w:t>
            </w:r>
            <w:r w:rsidRPr="00597DF2">
              <w:rPr>
                <w:rFonts w:ascii="Calibri" w:eastAsia="Calibri" w:hAnsi="Calibri" w:cs="Calibri"/>
                <w:color w:val="000000"/>
                <w:sz w:val="20"/>
                <w:szCs w:val="20"/>
              </w:rPr>
              <w:t>can cause life changing burns and blisters for those that come into contact with it.</w:t>
            </w:r>
            <w:r>
              <w:rPr>
                <w:rFonts w:ascii="Calibri" w:eastAsia="Calibri" w:hAnsi="Calibri" w:cs="Calibri"/>
                <w:color w:val="000000"/>
                <w:sz w:val="20"/>
                <w:szCs w:val="20"/>
              </w:rPr>
              <w:t xml:space="preserve"> Participants </w:t>
            </w:r>
            <w:r w:rsidR="00513FD6">
              <w:rPr>
                <w:rFonts w:ascii="Calibri" w:eastAsia="Calibri" w:hAnsi="Calibri" w:cs="Calibri"/>
                <w:color w:val="000000"/>
                <w:sz w:val="20"/>
                <w:szCs w:val="20"/>
              </w:rPr>
              <w:t>are</w:t>
            </w:r>
            <w:r w:rsidR="00573A19">
              <w:rPr>
                <w:rFonts w:ascii="Calibri" w:eastAsia="Calibri" w:hAnsi="Calibri" w:cs="Calibri"/>
                <w:color w:val="000000"/>
                <w:sz w:val="20"/>
                <w:szCs w:val="20"/>
              </w:rPr>
              <w:t>instructed</w:t>
            </w:r>
            <w:r>
              <w:rPr>
                <w:rFonts w:ascii="Calibri" w:eastAsia="Calibri" w:hAnsi="Calibri" w:cs="Calibri"/>
                <w:color w:val="000000"/>
                <w:sz w:val="20"/>
                <w:szCs w:val="20"/>
              </w:rPr>
              <w:t xml:space="preserve"> to avoid touching it. </w:t>
            </w:r>
          </w:p>
          <w:p w:rsidR="00D931B9" w:rsidRPr="00D931B9" w:rsidRDefault="00D931B9" w:rsidP="001013CF">
            <w:pPr>
              <w:pBdr>
                <w:top w:val="nil"/>
                <w:left w:val="nil"/>
                <w:bottom w:val="nil"/>
                <w:right w:val="nil"/>
                <w:between w:val="nil"/>
              </w:pBdr>
              <w:rPr>
                <w:rFonts w:ascii="Calibri" w:eastAsia="Calibri" w:hAnsi="Calibri" w:cs="Calibri"/>
                <w:b/>
                <w:bCs/>
                <w:color w:val="000000"/>
                <w:sz w:val="20"/>
                <w:szCs w:val="20"/>
              </w:rPr>
            </w:pPr>
            <w:r>
              <w:rPr>
                <w:rFonts w:ascii="Calibri" w:eastAsia="Calibri" w:hAnsi="Calibri" w:cs="Calibri"/>
                <w:b/>
                <w:bCs/>
                <w:color w:val="000000"/>
                <w:sz w:val="20"/>
                <w:szCs w:val="20"/>
              </w:rPr>
              <w:t>Check for ticks after event and if you spot a red ring appearing around a possible bite, seek medical assistance.</w:t>
            </w:r>
          </w:p>
          <w:p w:rsidR="003D3A5A" w:rsidRDefault="003D3A5A" w:rsidP="001013CF">
            <w:pPr>
              <w:pBdr>
                <w:top w:val="nil"/>
                <w:left w:val="nil"/>
                <w:bottom w:val="nil"/>
                <w:right w:val="nil"/>
                <w:between w:val="nil"/>
              </w:pBdr>
              <w:rPr>
                <w:rFonts w:ascii="Calibri" w:eastAsia="Calibri" w:hAnsi="Calibri" w:cs="Calibri"/>
                <w:color w:val="000000"/>
                <w:sz w:val="20"/>
                <w:szCs w:val="20"/>
              </w:rPr>
            </w:pPr>
          </w:p>
          <w:p w:rsidR="004D3FF9" w:rsidRDefault="004D3FF9" w:rsidP="001013CF">
            <w:pPr>
              <w:pBdr>
                <w:top w:val="nil"/>
                <w:left w:val="nil"/>
                <w:bottom w:val="nil"/>
                <w:right w:val="nil"/>
                <w:between w:val="nil"/>
              </w:pBdr>
              <w:rPr>
                <w:rFonts w:ascii="Calibri" w:eastAsia="Calibri" w:hAnsi="Calibri" w:cs="Calibri"/>
                <w:color w:val="000000"/>
                <w:sz w:val="20"/>
                <w:szCs w:val="20"/>
              </w:rPr>
            </w:pPr>
          </w:p>
          <w:p w:rsidR="00252322" w:rsidRDefault="00252322" w:rsidP="001013CF">
            <w:pPr>
              <w:pBdr>
                <w:top w:val="nil"/>
                <w:left w:val="nil"/>
                <w:bottom w:val="nil"/>
                <w:right w:val="nil"/>
                <w:between w:val="nil"/>
              </w:pBdr>
              <w:rPr>
                <w:rFonts w:ascii="Calibri" w:eastAsia="Calibri" w:hAnsi="Calibri" w:cs="Calibri"/>
                <w:color w:val="000000"/>
                <w:sz w:val="20"/>
                <w:szCs w:val="20"/>
              </w:rPr>
            </w:pPr>
          </w:p>
          <w:p w:rsidR="00252322" w:rsidRPr="003D3A5A" w:rsidRDefault="00252322" w:rsidP="001013CF">
            <w:pPr>
              <w:pBdr>
                <w:top w:val="nil"/>
                <w:left w:val="nil"/>
                <w:bottom w:val="nil"/>
                <w:right w:val="nil"/>
                <w:between w:val="nil"/>
              </w:pBdr>
              <w:rPr>
                <w:rFonts w:ascii="Calibri" w:eastAsia="Calibri" w:hAnsi="Calibri" w:cs="Calibri"/>
                <w:color w:val="000000"/>
                <w:sz w:val="20"/>
                <w:szCs w:val="20"/>
              </w:rPr>
            </w:pPr>
          </w:p>
        </w:tc>
        <w:tc>
          <w:tcPr>
            <w:tcW w:w="1279" w:type="dxa"/>
            <w:tcBorders>
              <w:top w:val="single" w:sz="4" w:space="0" w:color="000000"/>
              <w:left w:val="single" w:sz="4" w:space="0" w:color="000000"/>
              <w:bottom w:val="single" w:sz="12" w:space="0" w:color="000000"/>
              <w:right w:val="single" w:sz="12" w:space="0" w:color="000000"/>
            </w:tcBorders>
            <w:shd w:val="clear" w:color="auto" w:fill="auto"/>
            <w:vAlign w:val="center"/>
          </w:tcPr>
          <w:p w:rsidR="008D7A23" w:rsidRDefault="003E01FD" w:rsidP="00252322">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Low</w:t>
            </w:r>
          </w:p>
        </w:tc>
      </w:tr>
      <w:tr w:rsidR="001013CF" w:rsidTr="004A2412">
        <w:tc>
          <w:tcPr>
            <w:tcW w:w="9483" w:type="dxa"/>
            <w:tcBorders>
              <w:top w:val="single" w:sz="12" w:space="0" w:color="000000"/>
              <w:left w:val="single" w:sz="12" w:space="0" w:color="000000"/>
              <w:bottom w:val="single" w:sz="4" w:space="0" w:color="000000"/>
              <w:right w:val="single" w:sz="4" w:space="0" w:color="000000"/>
            </w:tcBorders>
            <w:shd w:val="clear" w:color="auto" w:fill="D0CECE" w:themeFill="background2" w:themeFillShade="E6"/>
          </w:tcPr>
          <w:p w:rsidR="001013CF" w:rsidRDefault="001013CF" w:rsidP="001013CF">
            <w:pPr>
              <w:pBdr>
                <w:top w:val="nil"/>
                <w:left w:val="nil"/>
                <w:bottom w:val="nil"/>
                <w:right w:val="nil"/>
                <w:between w:val="nil"/>
              </w:pBdr>
              <w:rPr>
                <w:rFonts w:ascii="Calibri" w:eastAsia="Calibri" w:hAnsi="Calibri" w:cs="Calibri"/>
                <w:color w:val="000000"/>
              </w:rPr>
            </w:pPr>
            <w:r w:rsidRPr="002E232C">
              <w:rPr>
                <w:rFonts w:ascii="Calibri" w:eastAsia="Calibri" w:hAnsi="Calibri" w:cs="Calibri"/>
                <w:color w:val="000000"/>
              </w:rPr>
              <w:t xml:space="preserve">Will </w:t>
            </w:r>
            <w:r>
              <w:rPr>
                <w:rFonts w:ascii="Calibri" w:eastAsia="Calibri" w:hAnsi="Calibri" w:cs="Calibri"/>
                <w:color w:val="000000"/>
              </w:rPr>
              <w:t>participants</w:t>
            </w:r>
            <w:r w:rsidRPr="002E232C">
              <w:rPr>
                <w:rFonts w:ascii="Calibri" w:eastAsia="Calibri" w:hAnsi="Calibri" w:cs="Calibri"/>
                <w:color w:val="000000"/>
              </w:rPr>
              <w:t xml:space="preserve"> cross land with livestock?</w:t>
            </w:r>
          </w:p>
        </w:tc>
        <w:tc>
          <w:tcPr>
            <w:tcW w:w="1279" w:type="dxa"/>
            <w:tcBorders>
              <w:top w:val="single" w:sz="12" w:space="0" w:color="000000"/>
              <w:left w:val="single" w:sz="4" w:space="0" w:color="000000"/>
              <w:bottom w:val="single" w:sz="4" w:space="0" w:color="000000"/>
              <w:right w:val="single" w:sz="12" w:space="0" w:color="000000"/>
            </w:tcBorders>
            <w:shd w:val="clear" w:color="auto" w:fill="auto"/>
            <w:vAlign w:val="center"/>
          </w:tcPr>
          <w:p w:rsidR="001013CF" w:rsidRDefault="00513FD6" w:rsidP="00252322">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Med</w:t>
            </w:r>
          </w:p>
        </w:tc>
      </w:tr>
      <w:tr w:rsidR="002E232C" w:rsidTr="00252322">
        <w:tc>
          <w:tcPr>
            <w:tcW w:w="9483" w:type="dxa"/>
            <w:tcBorders>
              <w:top w:val="single" w:sz="4" w:space="0" w:color="000000"/>
              <w:left w:val="single" w:sz="12" w:space="0" w:color="000000"/>
              <w:bottom w:val="single" w:sz="12" w:space="0" w:color="000000"/>
              <w:right w:val="single" w:sz="4" w:space="0" w:color="000000"/>
            </w:tcBorders>
            <w:shd w:val="clear" w:color="auto" w:fill="auto"/>
            <w:vAlign w:val="center"/>
          </w:tcPr>
          <w:p w:rsidR="00513FD6" w:rsidRDefault="00513FD6" w:rsidP="001013CF">
            <w:pPr>
              <w:pBdr>
                <w:top w:val="nil"/>
                <w:left w:val="nil"/>
                <w:bottom w:val="nil"/>
                <w:right w:val="nil"/>
                <w:between w:val="nil"/>
              </w:pBdr>
              <w:rPr>
                <w:rFonts w:ascii="Calibri" w:eastAsia="Calibri" w:hAnsi="Calibri" w:cs="Calibri"/>
                <w:color w:val="000000"/>
                <w:sz w:val="20"/>
                <w:szCs w:val="20"/>
              </w:rPr>
            </w:pPr>
          </w:p>
          <w:p w:rsidR="002E232C" w:rsidRPr="002E232C" w:rsidRDefault="00513FD6" w:rsidP="001013C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There may be cattle along some of the pathways near farms. Participants are instructed to s</w:t>
            </w:r>
            <w:r w:rsidR="00F04072">
              <w:rPr>
                <w:rFonts w:ascii="Calibri" w:eastAsia="Calibri" w:hAnsi="Calibri" w:cs="Calibri"/>
                <w:color w:val="000000"/>
                <w:sz w:val="20"/>
                <w:szCs w:val="20"/>
              </w:rPr>
              <w:t>tay well clear of calves and a</w:t>
            </w:r>
            <w:r w:rsidR="002E232C" w:rsidRPr="002E232C">
              <w:rPr>
                <w:rFonts w:ascii="Calibri" w:eastAsia="Calibri" w:hAnsi="Calibri" w:cs="Calibri"/>
                <w:color w:val="000000"/>
                <w:sz w:val="20"/>
                <w:szCs w:val="20"/>
              </w:rPr>
              <w:t>void getting between cows and their calves.</w:t>
            </w:r>
            <w:r>
              <w:rPr>
                <w:rFonts w:ascii="Calibri" w:eastAsia="Calibri" w:hAnsi="Calibri" w:cs="Calibri"/>
                <w:color w:val="000000"/>
                <w:sz w:val="20"/>
                <w:szCs w:val="20"/>
              </w:rPr>
              <w:t xml:space="preserve"> If anyone is bringing a dog it must be kept on a lead when near livestock.  </w:t>
            </w:r>
          </w:p>
          <w:p w:rsidR="002E232C" w:rsidRDefault="002E232C" w:rsidP="001013CF">
            <w:pPr>
              <w:pBdr>
                <w:top w:val="nil"/>
                <w:left w:val="nil"/>
                <w:bottom w:val="nil"/>
                <w:right w:val="nil"/>
                <w:between w:val="nil"/>
              </w:pBdr>
              <w:rPr>
                <w:rFonts w:ascii="Calibri" w:eastAsia="Calibri" w:hAnsi="Calibri" w:cs="Calibri"/>
                <w:color w:val="000000"/>
              </w:rPr>
            </w:pPr>
          </w:p>
          <w:p w:rsidR="00252322" w:rsidRDefault="00252322" w:rsidP="001013CF">
            <w:pPr>
              <w:pBdr>
                <w:top w:val="nil"/>
                <w:left w:val="nil"/>
                <w:bottom w:val="nil"/>
                <w:right w:val="nil"/>
                <w:between w:val="nil"/>
              </w:pBdr>
              <w:rPr>
                <w:rFonts w:ascii="Calibri" w:eastAsia="Calibri" w:hAnsi="Calibri" w:cs="Calibri"/>
                <w:color w:val="000000"/>
              </w:rPr>
            </w:pPr>
          </w:p>
          <w:p w:rsidR="002E232C" w:rsidRDefault="002E232C" w:rsidP="001013CF">
            <w:pPr>
              <w:pBdr>
                <w:top w:val="nil"/>
                <w:left w:val="nil"/>
                <w:bottom w:val="nil"/>
                <w:right w:val="nil"/>
                <w:between w:val="nil"/>
              </w:pBdr>
              <w:rPr>
                <w:rFonts w:ascii="Calibri" w:eastAsia="Calibri" w:hAnsi="Calibri" w:cs="Calibri"/>
                <w:color w:val="000000"/>
              </w:rPr>
            </w:pPr>
          </w:p>
        </w:tc>
        <w:tc>
          <w:tcPr>
            <w:tcW w:w="1279" w:type="dxa"/>
            <w:tcBorders>
              <w:top w:val="single" w:sz="4" w:space="0" w:color="000000"/>
              <w:left w:val="single" w:sz="4" w:space="0" w:color="000000"/>
              <w:bottom w:val="single" w:sz="12" w:space="0" w:color="000000"/>
              <w:right w:val="single" w:sz="12" w:space="0" w:color="000000"/>
            </w:tcBorders>
            <w:shd w:val="clear" w:color="auto" w:fill="auto"/>
            <w:vAlign w:val="center"/>
          </w:tcPr>
          <w:p w:rsidR="002E232C" w:rsidRDefault="00513FD6" w:rsidP="00252322">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low</w:t>
            </w:r>
          </w:p>
        </w:tc>
      </w:tr>
      <w:tr w:rsidR="001013CF" w:rsidTr="004A2412">
        <w:tc>
          <w:tcPr>
            <w:tcW w:w="9483" w:type="dxa"/>
            <w:tcBorders>
              <w:top w:val="single" w:sz="12" w:space="0" w:color="000000"/>
              <w:left w:val="single" w:sz="12" w:space="0" w:color="000000"/>
              <w:bottom w:val="single" w:sz="4" w:space="0" w:color="000000"/>
              <w:right w:val="single" w:sz="4" w:space="0" w:color="000000"/>
            </w:tcBorders>
            <w:shd w:val="clear" w:color="auto" w:fill="D0CECE" w:themeFill="background2" w:themeFillShade="E6"/>
          </w:tcPr>
          <w:p w:rsidR="001013CF" w:rsidRDefault="001013CF" w:rsidP="001013CF">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Are there any other hazards, not mentioned above?</w:t>
            </w:r>
          </w:p>
        </w:tc>
        <w:tc>
          <w:tcPr>
            <w:tcW w:w="1279" w:type="dxa"/>
            <w:tcBorders>
              <w:top w:val="single" w:sz="12" w:space="0" w:color="000000"/>
              <w:left w:val="single" w:sz="4" w:space="0" w:color="000000"/>
              <w:bottom w:val="single" w:sz="4" w:space="0" w:color="000000"/>
              <w:right w:val="single" w:sz="12" w:space="0" w:color="000000"/>
            </w:tcBorders>
            <w:shd w:val="clear" w:color="auto" w:fill="auto"/>
            <w:vAlign w:val="center"/>
          </w:tcPr>
          <w:p w:rsidR="001013CF" w:rsidRDefault="004F40F8" w:rsidP="004F40F8">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   Med</w:t>
            </w:r>
          </w:p>
        </w:tc>
      </w:tr>
      <w:tr w:rsidR="008D7A23" w:rsidTr="00252322">
        <w:tc>
          <w:tcPr>
            <w:tcW w:w="9483" w:type="dxa"/>
            <w:tcBorders>
              <w:top w:val="single" w:sz="4" w:space="0" w:color="000000"/>
              <w:left w:val="single" w:sz="12" w:space="0" w:color="000000"/>
              <w:bottom w:val="single" w:sz="12" w:space="0" w:color="000000"/>
              <w:right w:val="single" w:sz="4" w:space="0" w:color="000000"/>
            </w:tcBorders>
            <w:shd w:val="clear" w:color="auto" w:fill="auto"/>
            <w:vAlign w:val="center"/>
          </w:tcPr>
          <w:p w:rsidR="008D7A23" w:rsidRDefault="004F40F8" w:rsidP="001013CF">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This is an area used by cyclists and also dog owners.  Members should be aware of them approaching the group especially on narrow paths and give space to allow them to pass safely where possible.</w:t>
            </w:r>
          </w:p>
          <w:p w:rsidR="004D3FF9" w:rsidRDefault="004D3FF9" w:rsidP="001013CF">
            <w:pPr>
              <w:pBdr>
                <w:top w:val="nil"/>
                <w:left w:val="nil"/>
                <w:bottom w:val="nil"/>
                <w:right w:val="nil"/>
                <w:between w:val="nil"/>
              </w:pBdr>
              <w:rPr>
                <w:rFonts w:ascii="Calibri" w:eastAsia="Calibri" w:hAnsi="Calibri" w:cs="Calibri"/>
                <w:color w:val="000000"/>
              </w:rPr>
            </w:pPr>
          </w:p>
          <w:p w:rsidR="004D3FF9" w:rsidRDefault="004D3FF9" w:rsidP="001013CF">
            <w:pPr>
              <w:pBdr>
                <w:top w:val="nil"/>
                <w:left w:val="nil"/>
                <w:bottom w:val="nil"/>
                <w:right w:val="nil"/>
                <w:between w:val="nil"/>
              </w:pBdr>
              <w:rPr>
                <w:rFonts w:ascii="Calibri" w:eastAsia="Calibri" w:hAnsi="Calibri" w:cs="Calibri"/>
                <w:color w:val="000000"/>
              </w:rPr>
            </w:pPr>
          </w:p>
          <w:p w:rsidR="006B5536" w:rsidRDefault="006B5536" w:rsidP="001013CF">
            <w:pPr>
              <w:pBdr>
                <w:top w:val="nil"/>
                <w:left w:val="nil"/>
                <w:bottom w:val="nil"/>
                <w:right w:val="nil"/>
                <w:between w:val="nil"/>
              </w:pBdr>
              <w:rPr>
                <w:rFonts w:ascii="Calibri" w:eastAsia="Calibri" w:hAnsi="Calibri" w:cs="Calibri"/>
                <w:color w:val="000000"/>
              </w:rPr>
            </w:pPr>
          </w:p>
        </w:tc>
        <w:tc>
          <w:tcPr>
            <w:tcW w:w="1279" w:type="dxa"/>
            <w:tcBorders>
              <w:top w:val="single" w:sz="4" w:space="0" w:color="000000"/>
              <w:left w:val="single" w:sz="4" w:space="0" w:color="000000"/>
              <w:bottom w:val="single" w:sz="12" w:space="0" w:color="000000"/>
              <w:right w:val="single" w:sz="12" w:space="0" w:color="000000"/>
            </w:tcBorders>
            <w:shd w:val="clear" w:color="auto" w:fill="auto"/>
            <w:vAlign w:val="center"/>
          </w:tcPr>
          <w:p w:rsidR="008D7A23" w:rsidRDefault="004F40F8" w:rsidP="003E01F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  Low</w:t>
            </w:r>
          </w:p>
        </w:tc>
      </w:tr>
      <w:tr w:rsidR="001013CF" w:rsidTr="004A2412">
        <w:tc>
          <w:tcPr>
            <w:tcW w:w="9483" w:type="dxa"/>
            <w:tcBorders>
              <w:top w:val="single" w:sz="12" w:space="0" w:color="000000"/>
              <w:left w:val="single" w:sz="12" w:space="0" w:color="000000"/>
              <w:bottom w:val="single" w:sz="4" w:space="0" w:color="000000"/>
              <w:right w:val="single" w:sz="4" w:space="0" w:color="000000"/>
            </w:tcBorders>
            <w:shd w:val="clear" w:color="auto" w:fill="D0CECE" w:themeFill="background2" w:themeFillShade="E6"/>
            <w:vAlign w:val="center"/>
          </w:tcPr>
          <w:p w:rsidR="001013CF" w:rsidRDefault="001013CF">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Will the event involve direct supervision of, or </w:t>
            </w:r>
            <w:r w:rsidRPr="006B5536">
              <w:rPr>
                <w:rFonts w:ascii="Calibri" w:eastAsia="Calibri" w:hAnsi="Calibri" w:cs="Calibri"/>
                <w:bCs/>
                <w:color w:val="000000"/>
              </w:rPr>
              <w:t>unsupervised contact with children</w:t>
            </w:r>
            <w:r>
              <w:rPr>
                <w:rFonts w:ascii="Calibri" w:eastAsia="Calibri" w:hAnsi="Calibri" w:cs="Calibri"/>
                <w:color w:val="000000"/>
              </w:rPr>
              <w:t xml:space="preserve"> or vulnerable groups?</w:t>
            </w:r>
          </w:p>
        </w:tc>
        <w:tc>
          <w:tcPr>
            <w:tcW w:w="1279" w:type="dxa"/>
            <w:tcBorders>
              <w:top w:val="single" w:sz="12" w:space="0" w:color="000000"/>
              <w:left w:val="single" w:sz="4" w:space="0" w:color="000000"/>
              <w:bottom w:val="single" w:sz="4" w:space="0" w:color="000000"/>
              <w:right w:val="single" w:sz="12" w:space="0" w:color="000000"/>
            </w:tcBorders>
            <w:shd w:val="clear" w:color="auto" w:fill="auto"/>
            <w:vAlign w:val="center"/>
          </w:tcPr>
          <w:p w:rsidR="001013CF" w:rsidRDefault="00513FD6" w:rsidP="00252322">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 xml:space="preserve">None </w:t>
            </w:r>
          </w:p>
        </w:tc>
      </w:tr>
      <w:tr w:rsidR="008D7A23" w:rsidTr="00252322">
        <w:trPr>
          <w:trHeight w:val="1409"/>
        </w:trPr>
        <w:tc>
          <w:tcPr>
            <w:tcW w:w="9483" w:type="dxa"/>
            <w:tcBorders>
              <w:top w:val="single" w:sz="4" w:space="0" w:color="000000"/>
              <w:left w:val="single" w:sz="12" w:space="0" w:color="000000"/>
              <w:bottom w:val="single" w:sz="12" w:space="0" w:color="000000"/>
              <w:right w:val="single" w:sz="4" w:space="0" w:color="000000"/>
            </w:tcBorders>
            <w:shd w:val="clear" w:color="auto" w:fill="auto"/>
            <w:vAlign w:val="center"/>
          </w:tcPr>
          <w:p w:rsidR="008D7A23" w:rsidRPr="00573A19" w:rsidRDefault="0050253B">
            <w:pPr>
              <w:pBdr>
                <w:top w:val="nil"/>
                <w:left w:val="nil"/>
                <w:bottom w:val="nil"/>
                <w:right w:val="nil"/>
                <w:between w:val="nil"/>
              </w:pBdr>
              <w:rPr>
                <w:rFonts w:ascii="Calibri" w:eastAsia="Calibri" w:hAnsi="Calibri" w:cs="Calibri"/>
                <w:color w:val="000000"/>
                <w:sz w:val="18"/>
                <w:szCs w:val="18"/>
              </w:rPr>
            </w:pPr>
            <w:r w:rsidRPr="00573A19">
              <w:rPr>
                <w:rFonts w:ascii="Calibri" w:eastAsia="Calibri" w:hAnsi="Calibri" w:cs="Calibri"/>
                <w:color w:val="000000"/>
                <w:sz w:val="18"/>
                <w:szCs w:val="18"/>
              </w:rPr>
              <w:t xml:space="preserve">If “yes”, this event will need to be planned and assessed separately and may require GSG to register with the Protecting Vulnerable Groups Scheme. </w:t>
            </w:r>
          </w:p>
          <w:p w:rsidR="00573A19" w:rsidRDefault="00513FD6">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NO</w:t>
            </w:r>
          </w:p>
          <w:p w:rsidR="004D3FF9" w:rsidRDefault="004D3FF9">
            <w:pPr>
              <w:pBdr>
                <w:top w:val="nil"/>
                <w:left w:val="nil"/>
                <w:bottom w:val="nil"/>
                <w:right w:val="nil"/>
                <w:between w:val="nil"/>
              </w:pBdr>
              <w:rPr>
                <w:rFonts w:ascii="Calibri" w:eastAsia="Calibri" w:hAnsi="Calibri" w:cs="Calibri"/>
                <w:color w:val="000000"/>
              </w:rPr>
            </w:pPr>
          </w:p>
          <w:p w:rsidR="00573A19" w:rsidRDefault="00573A19">
            <w:pPr>
              <w:pBdr>
                <w:top w:val="nil"/>
                <w:left w:val="nil"/>
                <w:bottom w:val="nil"/>
                <w:right w:val="nil"/>
                <w:between w:val="nil"/>
              </w:pBdr>
              <w:rPr>
                <w:rFonts w:eastAsia="Times New Roman" w:cs="Times New Roman"/>
                <w:color w:val="000000"/>
              </w:rPr>
            </w:pPr>
          </w:p>
        </w:tc>
        <w:tc>
          <w:tcPr>
            <w:tcW w:w="1279" w:type="dxa"/>
            <w:tcBorders>
              <w:top w:val="single" w:sz="4" w:space="0" w:color="000000"/>
              <w:left w:val="single" w:sz="4" w:space="0" w:color="000000"/>
              <w:bottom w:val="single" w:sz="12" w:space="0" w:color="000000"/>
              <w:right w:val="single" w:sz="12" w:space="0" w:color="000000"/>
            </w:tcBorders>
            <w:shd w:val="clear" w:color="auto" w:fill="auto"/>
            <w:vAlign w:val="center"/>
          </w:tcPr>
          <w:p w:rsidR="008D7A23" w:rsidRDefault="008D7A23" w:rsidP="00252322">
            <w:pPr>
              <w:pBdr>
                <w:top w:val="nil"/>
                <w:left w:val="nil"/>
                <w:bottom w:val="nil"/>
                <w:right w:val="nil"/>
                <w:between w:val="nil"/>
              </w:pBdr>
              <w:jc w:val="center"/>
              <w:rPr>
                <w:rFonts w:ascii="Calibri" w:eastAsia="Calibri" w:hAnsi="Calibri" w:cs="Calibri"/>
                <w:color w:val="000000"/>
              </w:rPr>
            </w:pPr>
          </w:p>
        </w:tc>
      </w:tr>
    </w:tbl>
    <w:p w:rsidR="008D7A23" w:rsidRPr="00A01403" w:rsidRDefault="008D7A23" w:rsidP="00A01403">
      <w:pPr>
        <w:pBdr>
          <w:top w:val="nil"/>
          <w:left w:val="nil"/>
          <w:bottom w:val="nil"/>
          <w:right w:val="nil"/>
          <w:between w:val="nil"/>
        </w:pBdr>
        <w:rPr>
          <w:rFonts w:ascii="Calibri" w:eastAsia="Calibri" w:hAnsi="Calibri" w:cs="Calibri"/>
          <w:color w:val="000000"/>
          <w:sz w:val="12"/>
          <w:szCs w:val="12"/>
        </w:rPr>
      </w:pPr>
    </w:p>
    <w:sectPr w:rsidR="008D7A23" w:rsidRPr="00A01403" w:rsidSect="00A01403">
      <w:footerReference w:type="default" r:id="rId15"/>
      <w:pgSz w:w="11906" w:h="16838"/>
      <w:pgMar w:top="851" w:right="680" w:bottom="709" w:left="680" w:header="0" w:footer="624"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58E8" w:rsidRDefault="007958E8">
      <w:pPr>
        <w:spacing w:after="0"/>
      </w:pPr>
      <w:r>
        <w:separator/>
      </w:r>
    </w:p>
  </w:endnote>
  <w:endnote w:type="continuationSeparator" w:id="1">
    <w:p w:rsidR="007958E8" w:rsidRDefault="007958E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00"/>
    <w:family w:val="auto"/>
    <w:pitch w:val="default"/>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OpenSymbol">
    <w:altName w:val="Cambria"/>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A23" w:rsidRDefault="009F11B4">
    <w:pPr>
      <w:pBdr>
        <w:top w:val="nil"/>
        <w:left w:val="nil"/>
        <w:bottom w:val="nil"/>
        <w:right w:val="nil"/>
        <w:between w:val="nil"/>
      </w:pBdr>
      <w:tabs>
        <w:tab w:val="center" w:pos="4513"/>
        <w:tab w:val="right" w:pos="9026"/>
      </w:tabs>
      <w:rPr>
        <w:rFonts w:eastAsia="Times New Roman" w:cs="Times New Roman"/>
        <w:color w:val="000000"/>
      </w:rPr>
    </w:pPr>
    <w:r w:rsidRPr="003A1188">
      <w:rPr>
        <w:rFonts w:ascii="Calibri" w:eastAsia="Calibri" w:hAnsi="Calibri" w:cs="Calibri"/>
        <w:color w:val="808080"/>
        <w:sz w:val="20"/>
        <w:szCs w:val="20"/>
      </w:rPr>
      <w:t>GSG</w:t>
    </w:r>
    <w:r w:rsidR="0050253B" w:rsidRPr="003A1188">
      <w:rPr>
        <w:rFonts w:ascii="Calibri" w:eastAsia="Calibri" w:hAnsi="Calibri" w:cs="Calibri"/>
        <w:color w:val="808080"/>
        <w:sz w:val="20"/>
        <w:szCs w:val="20"/>
      </w:rPr>
      <w:t xml:space="preserve"> Event Risk Assessment Form </w:t>
    </w:r>
    <w:r w:rsidRPr="003A1188">
      <w:rPr>
        <w:rFonts w:ascii="Calibri" w:eastAsia="Calibri" w:hAnsi="Calibri" w:cs="Calibri"/>
        <w:color w:val="808080"/>
        <w:sz w:val="20"/>
        <w:szCs w:val="20"/>
      </w:rPr>
      <w:t xml:space="preserve">V1.0 Date </w:t>
    </w:r>
    <w:r w:rsidR="003A1188" w:rsidRPr="003A1188">
      <w:rPr>
        <w:rFonts w:ascii="Calibri" w:eastAsia="Calibri" w:hAnsi="Calibri" w:cs="Calibri"/>
        <w:color w:val="808080"/>
        <w:sz w:val="20"/>
        <w:szCs w:val="20"/>
      </w:rPr>
      <w:t>15</w:t>
    </w:r>
    <w:r w:rsidRPr="003A1188">
      <w:rPr>
        <w:rFonts w:ascii="Calibri" w:eastAsia="Calibri" w:hAnsi="Calibri" w:cs="Calibri"/>
        <w:color w:val="808080"/>
        <w:sz w:val="20"/>
        <w:szCs w:val="20"/>
      </w:rPr>
      <w:t>/11/23</w:t>
    </w:r>
    <w:r w:rsidR="0050253B">
      <w:rPr>
        <w:rFonts w:ascii="Calibri" w:eastAsia="Calibri" w:hAnsi="Calibri" w:cs="Calibri"/>
        <w:color w:val="808080"/>
      </w:rPr>
      <w:tab/>
    </w:r>
    <w:r w:rsidR="0050253B">
      <w:rPr>
        <w:rFonts w:ascii="Calibri" w:eastAsia="Calibri" w:hAnsi="Calibri" w:cs="Calibri"/>
        <w:color w:val="808080"/>
      </w:rPr>
      <w:tab/>
    </w:r>
    <w:r w:rsidR="0050253B">
      <w:rPr>
        <w:rFonts w:ascii="Calibri" w:eastAsia="Calibri" w:hAnsi="Calibri" w:cs="Calibri"/>
        <w:color w:val="808080"/>
      </w:rPr>
      <w:tab/>
    </w:r>
    <w:r w:rsidR="003B73FF">
      <w:rPr>
        <w:rFonts w:eastAsia="Times New Roman" w:cs="Times New Roman"/>
        <w:color w:val="000000"/>
      </w:rPr>
      <w:fldChar w:fldCharType="begin"/>
    </w:r>
    <w:r w:rsidR="0050253B">
      <w:rPr>
        <w:rFonts w:eastAsia="Times New Roman" w:cs="Times New Roman"/>
        <w:color w:val="000000"/>
      </w:rPr>
      <w:instrText>PAGE</w:instrText>
    </w:r>
    <w:r w:rsidR="003B73FF">
      <w:rPr>
        <w:rFonts w:eastAsia="Times New Roman" w:cs="Times New Roman"/>
        <w:color w:val="000000"/>
      </w:rPr>
      <w:fldChar w:fldCharType="separate"/>
    </w:r>
    <w:r w:rsidR="00886B47">
      <w:rPr>
        <w:rFonts w:eastAsia="Times New Roman" w:cs="Times New Roman"/>
        <w:noProof/>
        <w:color w:val="000000"/>
      </w:rPr>
      <w:t>1</w:t>
    </w:r>
    <w:r w:rsidR="003B73FF">
      <w:rPr>
        <w:rFonts w:eastAsia="Times New Roman" w:cs="Times New Roman"/>
        <w:color w:val="000000"/>
      </w:rPr>
      <w:fldChar w:fldCharType="end"/>
    </w:r>
  </w:p>
  <w:p w:rsidR="008D7A23" w:rsidRDefault="008D7A23">
    <w:pPr>
      <w:pBdr>
        <w:top w:val="nil"/>
        <w:left w:val="nil"/>
        <w:bottom w:val="nil"/>
        <w:right w:val="nil"/>
        <w:between w:val="nil"/>
      </w:pBdr>
      <w:tabs>
        <w:tab w:val="center" w:pos="4513"/>
        <w:tab w:val="right" w:pos="9026"/>
        <w:tab w:val="right" w:pos="10546"/>
      </w:tabs>
      <w:rPr>
        <w:rFonts w:ascii="Calibri" w:eastAsia="Calibri" w:hAnsi="Calibri" w:cs="Calibri"/>
        <w:color w:val="80808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58E8" w:rsidRDefault="007958E8">
      <w:pPr>
        <w:spacing w:after="0"/>
      </w:pPr>
      <w:r>
        <w:separator/>
      </w:r>
    </w:p>
  </w:footnote>
  <w:footnote w:type="continuationSeparator" w:id="1">
    <w:p w:rsidR="007958E8" w:rsidRDefault="007958E8">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AD255A"/>
    <w:multiLevelType w:val="multilevel"/>
    <w:tmpl w:val="3FBEE2C6"/>
    <w:lvl w:ilvl="0">
      <w:start w:val="1"/>
      <w:numFmt w:val="decimal"/>
      <w:pStyle w:val="Heading1"/>
      <w:lvlText w:val=""/>
      <w:lvlJc w:val="left"/>
      <w:pPr>
        <w:ind w:left="432" w:hanging="432"/>
      </w:pPr>
    </w:lvl>
    <w:lvl w:ilvl="1">
      <w:start w:val="1"/>
      <w:numFmt w:val="decimal"/>
      <w:pStyle w:val="Heading2"/>
      <w:lvlText w:val=""/>
      <w:lvlJc w:val="left"/>
      <w:pPr>
        <w:ind w:left="576" w:hanging="576"/>
      </w:pPr>
    </w:lvl>
    <w:lvl w:ilvl="2">
      <w:start w:val="1"/>
      <w:numFmt w:val="decimal"/>
      <w:pStyle w:val="Heading3"/>
      <w:lvlText w:val=""/>
      <w:lvlJc w:val="left"/>
      <w:pPr>
        <w:ind w:left="720" w:hanging="72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hdrShapeDefaults>
    <o:shapedefaults v:ext="edit" spidmax="13314"/>
  </w:hdrShapeDefaults>
  <w:footnotePr>
    <w:footnote w:id="0"/>
    <w:footnote w:id="1"/>
  </w:footnotePr>
  <w:endnotePr>
    <w:endnote w:id="0"/>
    <w:endnote w:id="1"/>
  </w:endnotePr>
  <w:compat/>
  <w:rsids>
    <w:rsidRoot w:val="008D7A23"/>
    <w:rsid w:val="00020E85"/>
    <w:rsid w:val="00066125"/>
    <w:rsid w:val="00083C4D"/>
    <w:rsid w:val="00092497"/>
    <w:rsid w:val="001013CF"/>
    <w:rsid w:val="00102C3D"/>
    <w:rsid w:val="001067CB"/>
    <w:rsid w:val="00161A8A"/>
    <w:rsid w:val="001B477F"/>
    <w:rsid w:val="00220DC4"/>
    <w:rsid w:val="00252322"/>
    <w:rsid w:val="0025501B"/>
    <w:rsid w:val="00262B6A"/>
    <w:rsid w:val="002C3047"/>
    <w:rsid w:val="002C65F6"/>
    <w:rsid w:val="002D6C4D"/>
    <w:rsid w:val="002E232C"/>
    <w:rsid w:val="00321358"/>
    <w:rsid w:val="0034788C"/>
    <w:rsid w:val="00391033"/>
    <w:rsid w:val="003A1188"/>
    <w:rsid w:val="003B095E"/>
    <w:rsid w:val="003B73FF"/>
    <w:rsid w:val="003D3A5A"/>
    <w:rsid w:val="003E01FD"/>
    <w:rsid w:val="003E7297"/>
    <w:rsid w:val="003F73F6"/>
    <w:rsid w:val="004A2412"/>
    <w:rsid w:val="004D3FF9"/>
    <w:rsid w:val="004F40F8"/>
    <w:rsid w:val="0050253B"/>
    <w:rsid w:val="00513FD6"/>
    <w:rsid w:val="00554374"/>
    <w:rsid w:val="00573A19"/>
    <w:rsid w:val="0059186F"/>
    <w:rsid w:val="00597DF2"/>
    <w:rsid w:val="005E45C9"/>
    <w:rsid w:val="0061211C"/>
    <w:rsid w:val="006140A5"/>
    <w:rsid w:val="006143D2"/>
    <w:rsid w:val="00673D9B"/>
    <w:rsid w:val="006836E1"/>
    <w:rsid w:val="006B5536"/>
    <w:rsid w:val="006D133A"/>
    <w:rsid w:val="00767963"/>
    <w:rsid w:val="00782F1F"/>
    <w:rsid w:val="00784B71"/>
    <w:rsid w:val="0079372A"/>
    <w:rsid w:val="007958E8"/>
    <w:rsid w:val="007B6C79"/>
    <w:rsid w:val="007C2273"/>
    <w:rsid w:val="007F4241"/>
    <w:rsid w:val="00886B47"/>
    <w:rsid w:val="008B432A"/>
    <w:rsid w:val="008D6F35"/>
    <w:rsid w:val="008D7A23"/>
    <w:rsid w:val="008E27DF"/>
    <w:rsid w:val="0090671C"/>
    <w:rsid w:val="0097235B"/>
    <w:rsid w:val="00987832"/>
    <w:rsid w:val="009A13D7"/>
    <w:rsid w:val="009F0E8C"/>
    <w:rsid w:val="009F11B4"/>
    <w:rsid w:val="00A01403"/>
    <w:rsid w:val="00A758BA"/>
    <w:rsid w:val="00A87580"/>
    <w:rsid w:val="00AC2C18"/>
    <w:rsid w:val="00B232AF"/>
    <w:rsid w:val="00B33BAA"/>
    <w:rsid w:val="00B46D07"/>
    <w:rsid w:val="00B670A1"/>
    <w:rsid w:val="00C2510E"/>
    <w:rsid w:val="00C46FBB"/>
    <w:rsid w:val="00D1241B"/>
    <w:rsid w:val="00D26037"/>
    <w:rsid w:val="00D53F4C"/>
    <w:rsid w:val="00D562D9"/>
    <w:rsid w:val="00D9293F"/>
    <w:rsid w:val="00D931B9"/>
    <w:rsid w:val="00DD4721"/>
    <w:rsid w:val="00DE4853"/>
    <w:rsid w:val="00E019A7"/>
    <w:rsid w:val="00E20BDD"/>
    <w:rsid w:val="00E46B49"/>
    <w:rsid w:val="00E55864"/>
    <w:rsid w:val="00E60E3E"/>
    <w:rsid w:val="00E76F81"/>
    <w:rsid w:val="00E9754E"/>
    <w:rsid w:val="00EC2543"/>
    <w:rsid w:val="00ED3C41"/>
    <w:rsid w:val="00F04072"/>
    <w:rsid w:val="00F4743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pPr>
        <w:widowControl w:val="0"/>
        <w:spacing w:after="113"/>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3FF"/>
    <w:pPr>
      <w:suppressAutoHyphens/>
    </w:pPr>
    <w:rPr>
      <w:rFonts w:eastAsia="SimSun" w:cs="Mangal"/>
      <w:kern w:val="2"/>
      <w:lang w:eastAsia="zh-CN" w:bidi="hi-IN"/>
    </w:rPr>
  </w:style>
  <w:style w:type="paragraph" w:styleId="Heading1">
    <w:name w:val="heading 1"/>
    <w:basedOn w:val="Heading"/>
    <w:next w:val="BodyText"/>
    <w:uiPriority w:val="9"/>
    <w:qFormat/>
    <w:rsid w:val="003B73FF"/>
    <w:pPr>
      <w:numPr>
        <w:numId w:val="1"/>
      </w:numPr>
      <w:spacing w:before="0" w:after="113"/>
      <w:jc w:val="center"/>
      <w:outlineLvl w:val="0"/>
    </w:pPr>
    <w:rPr>
      <w:b/>
      <w:bCs/>
      <w:sz w:val="32"/>
      <w:szCs w:val="32"/>
      <w:u w:val="single"/>
    </w:rPr>
  </w:style>
  <w:style w:type="paragraph" w:styleId="Heading2">
    <w:name w:val="heading 2"/>
    <w:basedOn w:val="Heading"/>
    <w:next w:val="BodyText"/>
    <w:uiPriority w:val="9"/>
    <w:unhideWhenUsed/>
    <w:qFormat/>
    <w:rsid w:val="003B73FF"/>
    <w:pPr>
      <w:numPr>
        <w:ilvl w:val="1"/>
        <w:numId w:val="1"/>
      </w:numPr>
      <w:spacing w:before="227" w:after="113"/>
      <w:ind w:left="0" w:firstLine="0"/>
      <w:outlineLvl w:val="1"/>
    </w:pPr>
    <w:rPr>
      <w:b/>
      <w:bCs/>
    </w:rPr>
  </w:style>
  <w:style w:type="paragraph" w:styleId="Heading3">
    <w:name w:val="heading 3"/>
    <w:basedOn w:val="Heading"/>
    <w:next w:val="BodyText"/>
    <w:uiPriority w:val="9"/>
    <w:semiHidden/>
    <w:unhideWhenUsed/>
    <w:qFormat/>
    <w:rsid w:val="003B73FF"/>
    <w:pPr>
      <w:numPr>
        <w:ilvl w:val="2"/>
        <w:numId w:val="1"/>
      </w:numPr>
      <w:spacing w:before="227" w:after="113"/>
      <w:outlineLvl w:val="2"/>
    </w:pPr>
    <w:rPr>
      <w:b/>
      <w:bCs/>
      <w:sz w:val="24"/>
      <w:szCs w:val="24"/>
    </w:rPr>
  </w:style>
  <w:style w:type="paragraph" w:styleId="Heading4">
    <w:name w:val="heading 4"/>
    <w:basedOn w:val="Normal"/>
    <w:next w:val="Normal"/>
    <w:uiPriority w:val="9"/>
    <w:semiHidden/>
    <w:unhideWhenUsed/>
    <w:qFormat/>
    <w:rsid w:val="003B73FF"/>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3B73FF"/>
    <w:pPr>
      <w:keepNext/>
      <w:keepLines/>
      <w:spacing w:before="220" w:after="40"/>
      <w:outlineLvl w:val="4"/>
    </w:pPr>
    <w:rPr>
      <w:b/>
    </w:rPr>
  </w:style>
  <w:style w:type="paragraph" w:styleId="Heading6">
    <w:name w:val="heading 6"/>
    <w:basedOn w:val="Normal"/>
    <w:next w:val="Normal"/>
    <w:uiPriority w:val="9"/>
    <w:semiHidden/>
    <w:unhideWhenUsed/>
    <w:qFormat/>
    <w:rsid w:val="003B73F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3B73FF"/>
    <w:pPr>
      <w:keepNext/>
      <w:keepLines/>
      <w:spacing w:before="480" w:after="120"/>
    </w:pPr>
    <w:rPr>
      <w:b/>
      <w:sz w:val="72"/>
      <w:szCs w:val="72"/>
    </w:rPr>
  </w:style>
  <w:style w:type="character" w:customStyle="1" w:styleId="WW8Num1z0">
    <w:name w:val="WW8Num1z0"/>
    <w:qFormat/>
    <w:rsid w:val="003B73FF"/>
  </w:style>
  <w:style w:type="character" w:customStyle="1" w:styleId="WW8Num1z1">
    <w:name w:val="WW8Num1z1"/>
    <w:qFormat/>
    <w:rsid w:val="003B73FF"/>
  </w:style>
  <w:style w:type="character" w:customStyle="1" w:styleId="WW8Num1z2">
    <w:name w:val="WW8Num1z2"/>
    <w:qFormat/>
    <w:rsid w:val="003B73FF"/>
  </w:style>
  <w:style w:type="character" w:customStyle="1" w:styleId="WW8Num1z3">
    <w:name w:val="WW8Num1z3"/>
    <w:qFormat/>
    <w:rsid w:val="003B73FF"/>
  </w:style>
  <w:style w:type="character" w:customStyle="1" w:styleId="WW8Num1z4">
    <w:name w:val="WW8Num1z4"/>
    <w:qFormat/>
    <w:rsid w:val="003B73FF"/>
  </w:style>
  <w:style w:type="character" w:customStyle="1" w:styleId="WW8Num1z5">
    <w:name w:val="WW8Num1z5"/>
    <w:qFormat/>
    <w:rsid w:val="003B73FF"/>
  </w:style>
  <w:style w:type="character" w:customStyle="1" w:styleId="WW8Num1z6">
    <w:name w:val="WW8Num1z6"/>
    <w:qFormat/>
    <w:rsid w:val="003B73FF"/>
  </w:style>
  <w:style w:type="character" w:customStyle="1" w:styleId="WW8Num1z7">
    <w:name w:val="WW8Num1z7"/>
    <w:qFormat/>
    <w:rsid w:val="003B73FF"/>
  </w:style>
  <w:style w:type="character" w:customStyle="1" w:styleId="WW8Num1z8">
    <w:name w:val="WW8Num1z8"/>
    <w:qFormat/>
    <w:rsid w:val="003B73FF"/>
  </w:style>
  <w:style w:type="character" w:customStyle="1" w:styleId="WW8Num2z0">
    <w:name w:val="WW8Num2z0"/>
    <w:qFormat/>
    <w:rsid w:val="003B73FF"/>
    <w:rPr>
      <w:rFonts w:ascii="Symbol" w:hAnsi="Symbol" w:cs="OpenSymbol"/>
    </w:rPr>
  </w:style>
  <w:style w:type="character" w:customStyle="1" w:styleId="WW8Num2z1">
    <w:name w:val="WW8Num2z1"/>
    <w:qFormat/>
    <w:rsid w:val="003B73FF"/>
    <w:rPr>
      <w:rFonts w:ascii="OpenSymbol" w:hAnsi="OpenSymbol" w:cs="OpenSymbol"/>
    </w:rPr>
  </w:style>
  <w:style w:type="character" w:customStyle="1" w:styleId="WW8Num3z0">
    <w:name w:val="WW8Num3z0"/>
    <w:qFormat/>
    <w:rsid w:val="003B73FF"/>
    <w:rPr>
      <w:rFonts w:ascii="Symbol" w:hAnsi="Symbol" w:cs="OpenSymbol"/>
    </w:rPr>
  </w:style>
  <w:style w:type="character" w:customStyle="1" w:styleId="WW8Num3z1">
    <w:name w:val="WW8Num3z1"/>
    <w:qFormat/>
    <w:rsid w:val="003B73FF"/>
    <w:rPr>
      <w:rFonts w:ascii="OpenSymbol" w:hAnsi="OpenSymbol" w:cs="OpenSymbol"/>
    </w:rPr>
  </w:style>
  <w:style w:type="character" w:customStyle="1" w:styleId="WW8Num4z0">
    <w:name w:val="WW8Num4z0"/>
    <w:qFormat/>
    <w:rsid w:val="003B73FF"/>
  </w:style>
  <w:style w:type="character" w:customStyle="1" w:styleId="WW8Num4z1">
    <w:name w:val="WW8Num4z1"/>
    <w:qFormat/>
    <w:rsid w:val="003B73FF"/>
  </w:style>
  <w:style w:type="character" w:customStyle="1" w:styleId="WW8Num4z2">
    <w:name w:val="WW8Num4z2"/>
    <w:qFormat/>
    <w:rsid w:val="003B73FF"/>
  </w:style>
  <w:style w:type="character" w:customStyle="1" w:styleId="WW8Num4z3">
    <w:name w:val="WW8Num4z3"/>
    <w:qFormat/>
    <w:rsid w:val="003B73FF"/>
  </w:style>
  <w:style w:type="character" w:customStyle="1" w:styleId="WW8Num4z4">
    <w:name w:val="WW8Num4z4"/>
    <w:qFormat/>
    <w:rsid w:val="003B73FF"/>
  </w:style>
  <w:style w:type="character" w:customStyle="1" w:styleId="WW8Num4z5">
    <w:name w:val="WW8Num4z5"/>
    <w:qFormat/>
    <w:rsid w:val="003B73FF"/>
  </w:style>
  <w:style w:type="character" w:customStyle="1" w:styleId="WW8Num4z6">
    <w:name w:val="WW8Num4z6"/>
    <w:qFormat/>
    <w:rsid w:val="003B73FF"/>
  </w:style>
  <w:style w:type="character" w:customStyle="1" w:styleId="WW8Num4z7">
    <w:name w:val="WW8Num4z7"/>
    <w:qFormat/>
    <w:rsid w:val="003B73FF"/>
  </w:style>
  <w:style w:type="character" w:customStyle="1" w:styleId="WW8Num4z8">
    <w:name w:val="WW8Num4z8"/>
    <w:qFormat/>
    <w:rsid w:val="003B73FF"/>
  </w:style>
  <w:style w:type="character" w:customStyle="1" w:styleId="WW8Num5z0">
    <w:name w:val="WW8Num5z0"/>
    <w:qFormat/>
    <w:rsid w:val="003B73FF"/>
    <w:rPr>
      <w:rFonts w:ascii="Symbol" w:hAnsi="Symbol" w:cs="OpenSymbol"/>
    </w:rPr>
  </w:style>
  <w:style w:type="character" w:customStyle="1" w:styleId="WW8Num5z1">
    <w:name w:val="WW8Num5z1"/>
    <w:qFormat/>
    <w:rsid w:val="003B73FF"/>
    <w:rPr>
      <w:rFonts w:ascii="OpenSymbol" w:hAnsi="OpenSymbol" w:cs="OpenSymbol"/>
    </w:rPr>
  </w:style>
  <w:style w:type="character" w:customStyle="1" w:styleId="NumberingSymbols">
    <w:name w:val="Numbering Symbols"/>
    <w:qFormat/>
    <w:rsid w:val="003B73FF"/>
  </w:style>
  <w:style w:type="character" w:customStyle="1" w:styleId="Bullets">
    <w:name w:val="Bullets"/>
    <w:qFormat/>
    <w:rsid w:val="003B73FF"/>
    <w:rPr>
      <w:rFonts w:ascii="OpenSymbol" w:eastAsia="OpenSymbol" w:hAnsi="OpenSymbol" w:cs="OpenSymbol"/>
    </w:rPr>
  </w:style>
  <w:style w:type="character" w:styleId="CommentReference">
    <w:name w:val="annotation reference"/>
    <w:uiPriority w:val="99"/>
    <w:semiHidden/>
    <w:unhideWhenUsed/>
    <w:qFormat/>
    <w:rsid w:val="00211A67"/>
    <w:rPr>
      <w:sz w:val="16"/>
      <w:szCs w:val="16"/>
    </w:rPr>
  </w:style>
  <w:style w:type="character" w:customStyle="1" w:styleId="CommentTextChar">
    <w:name w:val="Comment Text Char"/>
    <w:link w:val="CommentText"/>
    <w:uiPriority w:val="99"/>
    <w:qFormat/>
    <w:rsid w:val="00211A67"/>
    <w:rPr>
      <w:rFonts w:eastAsia="SimSun" w:cs="Mangal"/>
      <w:kern w:val="2"/>
      <w:szCs w:val="18"/>
      <w:lang w:eastAsia="zh-CN" w:bidi="hi-IN"/>
    </w:rPr>
  </w:style>
  <w:style w:type="character" w:customStyle="1" w:styleId="CommentSubjectChar">
    <w:name w:val="Comment Subject Char"/>
    <w:link w:val="CommentSubject"/>
    <w:uiPriority w:val="99"/>
    <w:semiHidden/>
    <w:qFormat/>
    <w:rsid w:val="00211A67"/>
    <w:rPr>
      <w:rFonts w:eastAsia="SimSun" w:cs="Mangal"/>
      <w:b/>
      <w:bCs/>
      <w:kern w:val="2"/>
      <w:szCs w:val="18"/>
      <w:lang w:eastAsia="zh-CN" w:bidi="hi-IN"/>
    </w:rPr>
  </w:style>
  <w:style w:type="character" w:customStyle="1" w:styleId="HeaderChar">
    <w:name w:val="Header Char"/>
    <w:link w:val="Header"/>
    <w:uiPriority w:val="99"/>
    <w:qFormat/>
    <w:rsid w:val="00F73B4C"/>
    <w:rPr>
      <w:rFonts w:eastAsia="SimSun" w:cs="Mangal"/>
      <w:kern w:val="2"/>
      <w:sz w:val="22"/>
      <w:lang w:eastAsia="zh-CN" w:bidi="hi-IN"/>
    </w:rPr>
  </w:style>
  <w:style w:type="character" w:customStyle="1" w:styleId="FooterChar">
    <w:name w:val="Footer Char"/>
    <w:link w:val="Footer"/>
    <w:uiPriority w:val="99"/>
    <w:qFormat/>
    <w:rsid w:val="00F73B4C"/>
    <w:rPr>
      <w:rFonts w:eastAsia="SimSun" w:cs="Mangal"/>
      <w:kern w:val="2"/>
      <w:sz w:val="22"/>
      <w:lang w:eastAsia="zh-CN" w:bidi="hi-IN"/>
    </w:rPr>
  </w:style>
  <w:style w:type="character" w:customStyle="1" w:styleId="InternetLink">
    <w:name w:val="Internet Link"/>
    <w:uiPriority w:val="99"/>
    <w:unhideWhenUsed/>
    <w:rsid w:val="00A92D30"/>
    <w:rPr>
      <w:color w:val="0563C1"/>
      <w:u w:val="single"/>
    </w:rPr>
  </w:style>
  <w:style w:type="character" w:customStyle="1" w:styleId="UnresolvedMention1">
    <w:name w:val="Unresolved Mention1"/>
    <w:uiPriority w:val="99"/>
    <w:semiHidden/>
    <w:unhideWhenUsed/>
    <w:qFormat/>
    <w:rsid w:val="00A92D30"/>
    <w:rPr>
      <w:color w:val="605E5C"/>
      <w:shd w:val="clear" w:color="auto" w:fill="E1DFDD"/>
    </w:rPr>
  </w:style>
  <w:style w:type="paragraph" w:customStyle="1" w:styleId="Heading">
    <w:name w:val="Heading"/>
    <w:basedOn w:val="Normal"/>
    <w:next w:val="BodyText"/>
    <w:qFormat/>
    <w:rsid w:val="003B73FF"/>
    <w:pPr>
      <w:keepNext/>
      <w:spacing w:before="240" w:after="120"/>
    </w:pPr>
    <w:rPr>
      <w:rFonts w:ascii="Liberation Sans" w:eastAsia="Microsoft YaHei" w:hAnsi="Liberation Sans"/>
      <w:sz w:val="28"/>
      <w:szCs w:val="28"/>
    </w:rPr>
  </w:style>
  <w:style w:type="paragraph" w:styleId="BodyText">
    <w:name w:val="Body Text"/>
    <w:basedOn w:val="Normal"/>
    <w:rsid w:val="003B73FF"/>
  </w:style>
  <w:style w:type="paragraph" w:styleId="List">
    <w:name w:val="List"/>
    <w:basedOn w:val="BodyText"/>
    <w:rsid w:val="003B73FF"/>
  </w:style>
  <w:style w:type="paragraph" w:styleId="Caption">
    <w:name w:val="caption"/>
    <w:basedOn w:val="Normal"/>
    <w:qFormat/>
    <w:rsid w:val="003B73FF"/>
    <w:pPr>
      <w:suppressLineNumbers/>
      <w:spacing w:before="120" w:after="120"/>
    </w:pPr>
    <w:rPr>
      <w:i/>
      <w:iCs/>
      <w:sz w:val="24"/>
      <w:szCs w:val="24"/>
    </w:rPr>
  </w:style>
  <w:style w:type="paragraph" w:customStyle="1" w:styleId="Index">
    <w:name w:val="Index"/>
    <w:basedOn w:val="Normal"/>
    <w:qFormat/>
    <w:rsid w:val="003B73FF"/>
    <w:pPr>
      <w:suppressLineNumbers/>
    </w:pPr>
  </w:style>
  <w:style w:type="paragraph" w:customStyle="1" w:styleId="Default">
    <w:name w:val="Default"/>
    <w:qFormat/>
    <w:rsid w:val="003B73FF"/>
    <w:pPr>
      <w:suppressAutoHyphens/>
    </w:pPr>
    <w:rPr>
      <w:rFonts w:ascii="Calibri" w:eastAsia="SimSun" w:hAnsi="Calibri" w:cs="Mangal"/>
      <w:color w:val="000000"/>
      <w:kern w:val="2"/>
      <w:sz w:val="24"/>
      <w:szCs w:val="24"/>
      <w:lang w:eastAsia="zh-CN" w:bidi="hi-IN"/>
    </w:rPr>
  </w:style>
  <w:style w:type="paragraph" w:customStyle="1" w:styleId="TableContents">
    <w:name w:val="Table Contents"/>
    <w:basedOn w:val="Normal"/>
    <w:qFormat/>
    <w:rsid w:val="003B73FF"/>
  </w:style>
  <w:style w:type="paragraph" w:customStyle="1" w:styleId="TableHeading">
    <w:name w:val="Table Heading"/>
    <w:basedOn w:val="TableContents"/>
    <w:qFormat/>
    <w:rsid w:val="003B73FF"/>
    <w:pPr>
      <w:suppressLineNumbers/>
      <w:jc w:val="center"/>
    </w:pPr>
    <w:rPr>
      <w:b/>
      <w:bCs/>
    </w:rPr>
  </w:style>
  <w:style w:type="paragraph" w:styleId="CommentText">
    <w:name w:val="annotation text"/>
    <w:basedOn w:val="Normal"/>
    <w:link w:val="CommentTextChar"/>
    <w:uiPriority w:val="99"/>
    <w:unhideWhenUsed/>
    <w:qFormat/>
    <w:rsid w:val="00211A67"/>
    <w:rPr>
      <w:sz w:val="20"/>
      <w:szCs w:val="18"/>
    </w:rPr>
  </w:style>
  <w:style w:type="paragraph" w:styleId="CommentSubject">
    <w:name w:val="annotation subject"/>
    <w:basedOn w:val="CommentText"/>
    <w:next w:val="CommentText"/>
    <w:link w:val="CommentSubjectChar"/>
    <w:uiPriority w:val="99"/>
    <w:semiHidden/>
    <w:unhideWhenUsed/>
    <w:qFormat/>
    <w:rsid w:val="00211A67"/>
    <w:rPr>
      <w:b/>
      <w:bCs/>
    </w:rPr>
  </w:style>
  <w:style w:type="paragraph" w:customStyle="1" w:styleId="HeaderandFooter">
    <w:name w:val="Header and Footer"/>
    <w:basedOn w:val="Normal"/>
    <w:qFormat/>
    <w:rsid w:val="003B73FF"/>
  </w:style>
  <w:style w:type="paragraph" w:styleId="Header">
    <w:name w:val="header"/>
    <w:basedOn w:val="Normal"/>
    <w:link w:val="HeaderChar"/>
    <w:uiPriority w:val="99"/>
    <w:unhideWhenUsed/>
    <w:rsid w:val="00F73B4C"/>
    <w:pPr>
      <w:tabs>
        <w:tab w:val="center" w:pos="4513"/>
        <w:tab w:val="right" w:pos="9026"/>
      </w:tabs>
    </w:pPr>
    <w:rPr>
      <w:szCs w:val="20"/>
    </w:rPr>
  </w:style>
  <w:style w:type="paragraph" w:styleId="Footer">
    <w:name w:val="footer"/>
    <w:basedOn w:val="Normal"/>
    <w:link w:val="FooterChar"/>
    <w:uiPriority w:val="99"/>
    <w:unhideWhenUsed/>
    <w:rsid w:val="00F73B4C"/>
    <w:pPr>
      <w:tabs>
        <w:tab w:val="center" w:pos="4513"/>
        <w:tab w:val="right" w:pos="9026"/>
      </w:tabs>
    </w:pPr>
    <w:rPr>
      <w:szCs w:val="20"/>
    </w:rPr>
  </w:style>
  <w:style w:type="table" w:styleId="TableGrid">
    <w:name w:val="Table Grid"/>
    <w:basedOn w:val="TableNormal"/>
    <w:uiPriority w:val="39"/>
    <w:rsid w:val="00CB1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83092"/>
    <w:rPr>
      <w:color w:val="0563C1" w:themeColor="hyperlink"/>
      <w:u w:val="single"/>
    </w:rPr>
  </w:style>
  <w:style w:type="character" w:customStyle="1" w:styleId="bmdetailsoverlay">
    <w:name w:val="bm_details_overlay"/>
    <w:basedOn w:val="DefaultParagraphFont"/>
    <w:rsid w:val="00E93592"/>
  </w:style>
  <w:style w:type="character" w:styleId="HTMLCite">
    <w:name w:val="HTML Cite"/>
    <w:basedOn w:val="DefaultParagraphFont"/>
    <w:uiPriority w:val="99"/>
    <w:semiHidden/>
    <w:unhideWhenUsed/>
    <w:rsid w:val="00FE132D"/>
    <w:rPr>
      <w:i/>
      <w:iCs/>
    </w:rPr>
  </w:style>
  <w:style w:type="paragraph" w:styleId="Subtitle">
    <w:name w:val="Subtitle"/>
    <w:basedOn w:val="Normal"/>
    <w:next w:val="Normal"/>
    <w:uiPriority w:val="11"/>
    <w:qFormat/>
    <w:rsid w:val="003B73FF"/>
    <w:pPr>
      <w:keepNext/>
      <w:keepLines/>
      <w:spacing w:before="360" w:after="80"/>
    </w:pPr>
    <w:rPr>
      <w:rFonts w:ascii="Georgia" w:eastAsia="Georgia" w:hAnsi="Georgia" w:cs="Georgia"/>
      <w:i/>
      <w:color w:val="666666"/>
      <w:sz w:val="48"/>
      <w:szCs w:val="48"/>
    </w:rPr>
  </w:style>
  <w:style w:type="table" w:customStyle="1" w:styleId="a">
    <w:basedOn w:val="TableNormal"/>
    <w:rsid w:val="003B73FF"/>
    <w:tblPr>
      <w:tblStyleRowBandSize w:val="1"/>
      <w:tblStyleColBandSize w:val="1"/>
      <w:tblInd w:w="0" w:type="dxa"/>
      <w:tblCellMar>
        <w:top w:w="55" w:type="dxa"/>
        <w:left w:w="55" w:type="dxa"/>
        <w:bottom w:w="55" w:type="dxa"/>
        <w:right w:w="55" w:type="dxa"/>
      </w:tblCellMar>
    </w:tblPr>
  </w:style>
  <w:style w:type="table" w:customStyle="1" w:styleId="a0">
    <w:basedOn w:val="TableNormal"/>
    <w:rsid w:val="003B73FF"/>
    <w:tblPr>
      <w:tblStyleRowBandSize w:val="1"/>
      <w:tblStyleColBandSize w:val="1"/>
      <w:tblInd w:w="0" w:type="dxa"/>
      <w:tblCellMar>
        <w:top w:w="0" w:type="dxa"/>
        <w:left w:w="115" w:type="dxa"/>
        <w:bottom w:w="0" w:type="dxa"/>
        <w:right w:w="115" w:type="dxa"/>
      </w:tblCellMar>
    </w:tblPr>
  </w:style>
  <w:style w:type="character" w:customStyle="1" w:styleId="UnresolvedMention2">
    <w:name w:val="Unresolved Mention2"/>
    <w:basedOn w:val="DefaultParagraphFont"/>
    <w:uiPriority w:val="99"/>
    <w:semiHidden/>
    <w:unhideWhenUsed/>
    <w:rsid w:val="00673D9B"/>
    <w:rPr>
      <w:color w:val="605E5C"/>
      <w:shd w:val="clear" w:color="auto" w:fill="E1DFDD"/>
    </w:rPr>
  </w:style>
  <w:style w:type="paragraph" w:styleId="NormalWeb">
    <w:name w:val="Normal (Web)"/>
    <w:basedOn w:val="Normal"/>
    <w:uiPriority w:val="99"/>
    <w:unhideWhenUsed/>
    <w:rsid w:val="007C2273"/>
    <w:pPr>
      <w:widowControl/>
      <w:suppressAutoHyphens w:val="0"/>
      <w:spacing w:before="100" w:beforeAutospacing="1" w:after="100" w:afterAutospacing="1"/>
    </w:pPr>
    <w:rPr>
      <w:rFonts w:eastAsia="Times New Roman" w:cs="Times New Roman"/>
      <w:kern w:val="0"/>
      <w:sz w:val="24"/>
      <w:szCs w:val="24"/>
      <w:lang w:eastAsia="en-GB" w:bidi="ar-SA"/>
    </w:rPr>
  </w:style>
  <w:style w:type="character" w:customStyle="1" w:styleId="UnresolvedMention">
    <w:name w:val="Unresolved Mention"/>
    <w:basedOn w:val="DefaultParagraphFont"/>
    <w:uiPriority w:val="99"/>
    <w:semiHidden/>
    <w:unhideWhenUsed/>
    <w:rsid w:val="00A758B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8189754">
      <w:bodyDiv w:val="1"/>
      <w:marLeft w:val="0"/>
      <w:marRight w:val="0"/>
      <w:marTop w:val="0"/>
      <w:marBottom w:val="0"/>
      <w:divBdr>
        <w:top w:val="none" w:sz="0" w:space="0" w:color="auto"/>
        <w:left w:val="none" w:sz="0" w:space="0" w:color="auto"/>
        <w:bottom w:val="none" w:sz="0" w:space="0" w:color="auto"/>
        <w:right w:val="none" w:sz="0" w:space="0" w:color="auto"/>
      </w:divBdr>
    </w:div>
    <w:div w:id="976031977">
      <w:bodyDiv w:val="1"/>
      <w:marLeft w:val="0"/>
      <w:marRight w:val="0"/>
      <w:marTop w:val="0"/>
      <w:marBottom w:val="0"/>
      <w:divBdr>
        <w:top w:val="none" w:sz="0" w:space="0" w:color="auto"/>
        <w:left w:val="none" w:sz="0" w:space="0" w:color="auto"/>
        <w:bottom w:val="none" w:sz="0" w:space="0" w:color="auto"/>
        <w:right w:val="none" w:sz="0" w:space="0" w:color="auto"/>
      </w:divBdr>
    </w:div>
    <w:div w:id="14923317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ature.scot/sites/default/files/site-special-scientific-interest/10262/operations-requiring-consent.pdf"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nature.scot/sites/default/files/site-special-scientific-interest/10262/sssi-citation.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ndsaysmith@gsocg.or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Davidjwebster2003@yahoo.co.uk" TargetMode="External"/><Relationship Id="rId4" Type="http://schemas.openxmlformats.org/officeDocument/2006/relationships/styles" Target="styles.xml"/><Relationship Id="rId9" Type="http://schemas.openxmlformats.org/officeDocument/2006/relationships/hyperlink" Target="https://geologyglasgow.org.uk/gsocg-events/excursions/field-safety/" TargetMode="External"/><Relationship Id="rId14" Type="http://schemas.openxmlformats.org/officeDocument/2006/relationships/hyperlink" Target="https://www.nature.scot/sites/default/files/site-special-scientific-interest/10262/sssi-ma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wuPGQ3GUVl4SSZ3+irfh+8Vt2Q==">CgMxLjAyCGguZ2pkZ3hzMgloLjMwajB6bGw4AHIhMUJVZzBWZmRqWTZQdVhWWkZobWJoX2swOXlMc3NiRWhW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7CDB7F2-88CF-40F8-BB18-A636EA7DA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1513</Words>
  <Characters>8626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SGT</dc:creator>
  <cp:lastModifiedBy>Calder Fabrication</cp:lastModifiedBy>
  <cp:revision>2</cp:revision>
  <cp:lastPrinted>2023-11-15T20:22:00Z</cp:lastPrinted>
  <dcterms:created xsi:type="dcterms:W3CDTF">2025-04-25T12:17:00Z</dcterms:created>
  <dcterms:modified xsi:type="dcterms:W3CDTF">2025-04-25T12:17:00Z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