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9B67" w14:textId="02E82C55" w:rsidR="00F52AEA" w:rsidRDefault="00F52AE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44A1507" wp14:editId="1A93766E">
            <wp:simplePos x="0" y="0"/>
            <wp:positionH relativeFrom="page">
              <wp:align>right</wp:align>
            </wp:positionH>
            <wp:positionV relativeFrom="paragraph">
              <wp:posOffset>241300</wp:posOffset>
            </wp:positionV>
            <wp:extent cx="19812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392" y="21392"/>
                <wp:lineTo x="21392" y="0"/>
                <wp:lineTo x="0" y="0"/>
              </wp:wrapPolygon>
            </wp:wrapTight>
            <wp:docPr id="1316182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AF2D3" w14:textId="77777777" w:rsidR="00F52AEA" w:rsidRDefault="00F52AE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615D3CC7" w14:textId="7FBE4DB0" w:rsidR="00F52AEA" w:rsidRDefault="00F52AEA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noProof/>
          <w:sz w:val="32"/>
          <w:lang w:val="en-GB"/>
        </w:rPr>
        <w:drawing>
          <wp:anchor distT="0" distB="0" distL="114300" distR="114300" simplePos="0" relativeHeight="251659264" behindDoc="1" locked="0" layoutInCell="1" allowOverlap="1" wp14:anchorId="3521DC38" wp14:editId="77AE6FD1">
            <wp:simplePos x="0" y="0"/>
            <wp:positionH relativeFrom="column">
              <wp:posOffset>-228600</wp:posOffset>
            </wp:positionH>
            <wp:positionV relativeFrom="paragraph">
              <wp:posOffset>65405</wp:posOffset>
            </wp:positionV>
            <wp:extent cx="1704975" cy="1165860"/>
            <wp:effectExtent l="0" t="0" r="9525" b="0"/>
            <wp:wrapTight wrapText="bothSides">
              <wp:wrapPolygon edited="0">
                <wp:start x="0" y="0"/>
                <wp:lineTo x="0" y="21176"/>
                <wp:lineTo x="21479" y="21176"/>
                <wp:lineTo x="2147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PC burgee small RG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A7452" w14:textId="7086EABC" w:rsidR="00C9237F" w:rsidRDefault="003A0557">
      <w:pPr>
        <w:tabs>
          <w:tab w:val="left" w:pos="173"/>
        </w:tabs>
        <w:jc w:val="center"/>
        <w:outlineLvl w:val="0"/>
        <w:rPr>
          <w:rFonts w:cs="Faris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>The</w:t>
      </w:r>
      <w:r>
        <w:rPr>
          <w:rFonts w:cs="Farisi"/>
          <w:b/>
          <w:bCs/>
          <w:sz w:val="32"/>
          <w:lang w:val="en-GB"/>
        </w:rPr>
        <w:t xml:space="preserve"> 20</w:t>
      </w:r>
      <w:r w:rsidR="008F2188">
        <w:rPr>
          <w:rFonts w:cs="Farisi"/>
          <w:b/>
          <w:bCs/>
          <w:sz w:val="32"/>
          <w:lang w:val="en-GB"/>
        </w:rPr>
        <w:t>2</w:t>
      </w:r>
      <w:r w:rsidR="004E4830">
        <w:rPr>
          <w:rFonts w:cs="Farisi"/>
          <w:b/>
          <w:bCs/>
          <w:sz w:val="32"/>
          <w:lang w:val="en-GB"/>
        </w:rPr>
        <w:t>6</w:t>
      </w:r>
      <w:r>
        <w:rPr>
          <w:rFonts w:cs="Farisi"/>
          <w:b/>
          <w:bCs/>
          <w:sz w:val="32"/>
          <w:lang w:val="en-GB"/>
        </w:rPr>
        <w:t xml:space="preserve"> </w:t>
      </w:r>
      <w:r w:rsidR="005B5DB3">
        <w:rPr>
          <w:rFonts w:cs="Farisi"/>
          <w:b/>
          <w:bCs/>
          <w:sz w:val="32"/>
          <w:lang w:val="en-GB"/>
        </w:rPr>
        <w:t>Barton Bunny Pursuit Race</w:t>
      </w:r>
    </w:p>
    <w:p w14:paraId="2A37BB20" w14:textId="3AA5911E" w:rsidR="00B42F59" w:rsidRDefault="00210BCB">
      <w:pPr>
        <w:tabs>
          <w:tab w:val="left" w:pos="173"/>
        </w:tabs>
        <w:jc w:val="center"/>
        <w:outlineLvl w:val="0"/>
        <w:rPr>
          <w:rFonts w:cs="Farisi"/>
          <w:b/>
          <w:bCs/>
          <w:sz w:val="32"/>
          <w:lang w:val="en-GB"/>
        </w:rPr>
      </w:pPr>
      <w:r>
        <w:rPr>
          <w:rFonts w:cs="Farisi"/>
          <w:b/>
          <w:bCs/>
          <w:sz w:val="32"/>
          <w:lang w:val="en-GB"/>
        </w:rPr>
        <w:t xml:space="preserve">The Norfolk Punt Club </w:t>
      </w:r>
      <w:r w:rsidR="00F659C7">
        <w:rPr>
          <w:rFonts w:cs="Farisi"/>
          <w:b/>
          <w:bCs/>
          <w:sz w:val="32"/>
          <w:lang w:val="en-GB"/>
        </w:rPr>
        <w:t>host</w:t>
      </w:r>
      <w:r w:rsidR="005D1B30">
        <w:rPr>
          <w:rFonts w:cs="Farisi"/>
          <w:b/>
          <w:bCs/>
          <w:sz w:val="32"/>
          <w:lang w:val="en-GB"/>
        </w:rPr>
        <w:t>s</w:t>
      </w:r>
      <w:r w:rsidR="00E76522">
        <w:rPr>
          <w:rFonts w:cs="Farisi"/>
          <w:b/>
          <w:bCs/>
          <w:sz w:val="32"/>
          <w:lang w:val="en-GB"/>
        </w:rPr>
        <w:t xml:space="preserve"> th</w:t>
      </w:r>
      <w:r w:rsidR="007D417E">
        <w:rPr>
          <w:rFonts w:cs="Farisi"/>
          <w:b/>
          <w:bCs/>
          <w:sz w:val="32"/>
          <w:lang w:val="en-GB"/>
        </w:rPr>
        <w:t>e</w:t>
      </w:r>
      <w:r w:rsidR="00DB4CF6">
        <w:rPr>
          <w:rFonts w:cs="Farisi"/>
          <w:b/>
          <w:bCs/>
          <w:sz w:val="32"/>
          <w:lang w:val="en-GB"/>
        </w:rPr>
        <w:t xml:space="preserve"> race on</w:t>
      </w:r>
      <w:r w:rsidR="00B42F59">
        <w:rPr>
          <w:rFonts w:cs="Farisi"/>
          <w:b/>
          <w:bCs/>
          <w:sz w:val="32"/>
          <w:lang w:val="en-GB"/>
        </w:rPr>
        <w:t xml:space="preserve"> Barton Broad</w:t>
      </w:r>
      <w:r w:rsidR="00FA05C0">
        <w:rPr>
          <w:rFonts w:cs="Farisi"/>
          <w:b/>
          <w:bCs/>
          <w:sz w:val="32"/>
          <w:lang w:val="en-GB"/>
        </w:rPr>
        <w:t xml:space="preserve"> on</w:t>
      </w:r>
      <w:r w:rsidR="004E4830">
        <w:rPr>
          <w:rFonts w:cs="Farisi"/>
          <w:b/>
          <w:bCs/>
          <w:sz w:val="32"/>
          <w:lang w:val="en-GB"/>
        </w:rPr>
        <w:t xml:space="preserve"> Easter Saturday, the</w:t>
      </w:r>
      <w:r w:rsidR="00FA05C0">
        <w:rPr>
          <w:rFonts w:cs="Farisi"/>
          <w:b/>
          <w:bCs/>
          <w:sz w:val="32"/>
          <w:lang w:val="en-GB"/>
        </w:rPr>
        <w:t xml:space="preserve"> </w:t>
      </w:r>
      <w:r w:rsidR="004E4830">
        <w:rPr>
          <w:rFonts w:cs="Farisi"/>
          <w:b/>
          <w:bCs/>
          <w:sz w:val="32"/>
          <w:lang w:val="en-GB"/>
        </w:rPr>
        <w:t>4</w:t>
      </w:r>
      <w:r w:rsidR="00FA05C0" w:rsidRPr="00FA05C0">
        <w:rPr>
          <w:rFonts w:cs="Farisi"/>
          <w:b/>
          <w:bCs/>
          <w:sz w:val="32"/>
          <w:vertAlign w:val="superscript"/>
          <w:lang w:val="en-GB"/>
        </w:rPr>
        <w:t>th</w:t>
      </w:r>
      <w:r w:rsidR="00FA05C0">
        <w:rPr>
          <w:rFonts w:cs="Farisi"/>
          <w:b/>
          <w:bCs/>
          <w:sz w:val="32"/>
          <w:lang w:val="en-GB"/>
        </w:rPr>
        <w:t xml:space="preserve"> April</w:t>
      </w:r>
    </w:p>
    <w:p w14:paraId="6304A36D" w14:textId="752B48DF" w:rsidR="00A77B37" w:rsidRDefault="00A77B37">
      <w:pPr>
        <w:tabs>
          <w:tab w:val="left" w:pos="173"/>
        </w:tabs>
        <w:jc w:val="center"/>
        <w:outlineLvl w:val="0"/>
        <w:rPr>
          <w:rFonts w:cs="Farisi"/>
          <w:b/>
          <w:bCs/>
          <w:sz w:val="32"/>
          <w:lang w:val="en-GB"/>
        </w:rPr>
      </w:pPr>
    </w:p>
    <w:p w14:paraId="1971F902" w14:textId="77777777" w:rsidR="00F52AEA" w:rsidRDefault="00F52AEA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</w:p>
    <w:p w14:paraId="43921864" w14:textId="77777777" w:rsidR="00F52AEA" w:rsidRDefault="00F52AEA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</w:p>
    <w:p w14:paraId="32730CA4" w14:textId="446A7833" w:rsidR="005D1B30" w:rsidRDefault="00A77B37">
      <w:pPr>
        <w:tabs>
          <w:tab w:val="left" w:pos="173"/>
        </w:tabs>
        <w:jc w:val="center"/>
        <w:outlineLvl w:val="0"/>
        <w:rPr>
          <w:rFonts w:cstheme="minorHAnsi"/>
          <w:b/>
          <w:bCs/>
          <w:lang w:val="en-GB"/>
        </w:rPr>
      </w:pPr>
      <w:r w:rsidRPr="007C6961">
        <w:rPr>
          <w:rFonts w:cstheme="minorHAnsi"/>
          <w:b/>
          <w:bCs/>
          <w:lang w:val="en-GB"/>
        </w:rPr>
        <w:t xml:space="preserve">The Norfolk Punt Club </w:t>
      </w:r>
      <w:r w:rsidR="00D2588F">
        <w:rPr>
          <w:rFonts w:cstheme="minorHAnsi"/>
          <w:b/>
          <w:bCs/>
          <w:lang w:val="en-GB"/>
        </w:rPr>
        <w:t>is</w:t>
      </w:r>
      <w:r w:rsidRPr="007C6961">
        <w:rPr>
          <w:rFonts w:cstheme="minorHAnsi"/>
          <w:b/>
          <w:bCs/>
          <w:lang w:val="en-GB"/>
        </w:rPr>
        <w:t xml:space="preserve"> looking forward to welcoming </w:t>
      </w:r>
      <w:r w:rsidR="004F1554">
        <w:rPr>
          <w:rFonts w:cstheme="minorHAnsi"/>
          <w:b/>
          <w:bCs/>
          <w:lang w:val="en-GB"/>
        </w:rPr>
        <w:t>club and visiting</w:t>
      </w:r>
      <w:r w:rsidR="005B01C5">
        <w:rPr>
          <w:rFonts w:cstheme="minorHAnsi"/>
          <w:b/>
          <w:bCs/>
          <w:lang w:val="en-GB"/>
        </w:rPr>
        <w:t xml:space="preserve"> boats to</w:t>
      </w:r>
      <w:r w:rsidRPr="007C6961">
        <w:rPr>
          <w:rFonts w:cstheme="minorHAnsi"/>
          <w:b/>
          <w:bCs/>
          <w:lang w:val="en-GB"/>
        </w:rPr>
        <w:t xml:space="preserve"> Barton </w:t>
      </w:r>
    </w:p>
    <w:p w14:paraId="143EEABF" w14:textId="23CB5997" w:rsidR="00A77B37" w:rsidRDefault="00A77B37">
      <w:pPr>
        <w:tabs>
          <w:tab w:val="left" w:pos="173"/>
        </w:tabs>
        <w:jc w:val="center"/>
        <w:outlineLvl w:val="0"/>
        <w:rPr>
          <w:rFonts w:cs="Farisi"/>
          <w:b/>
          <w:bCs/>
          <w:sz w:val="32"/>
          <w:lang w:val="en-GB"/>
        </w:rPr>
      </w:pPr>
      <w:r w:rsidRPr="007C6961">
        <w:rPr>
          <w:rFonts w:cstheme="minorHAnsi"/>
          <w:b/>
          <w:bCs/>
          <w:lang w:val="en-GB"/>
        </w:rPr>
        <w:t>for a</w:t>
      </w:r>
      <w:r w:rsidR="005B01C5">
        <w:rPr>
          <w:rFonts w:cstheme="minorHAnsi"/>
          <w:b/>
          <w:bCs/>
          <w:lang w:val="en-GB"/>
        </w:rPr>
        <w:t>n</w:t>
      </w:r>
      <w:r w:rsidRPr="007C6961">
        <w:rPr>
          <w:rFonts w:cstheme="minorHAnsi"/>
          <w:b/>
          <w:bCs/>
          <w:lang w:val="en-GB"/>
        </w:rPr>
        <w:t xml:space="preserve"> </w:t>
      </w:r>
      <w:r w:rsidR="005B01C5">
        <w:rPr>
          <w:rFonts w:cstheme="minorHAnsi"/>
          <w:b/>
          <w:bCs/>
          <w:lang w:val="en-GB"/>
        </w:rPr>
        <w:t xml:space="preserve">afternoon of </w:t>
      </w:r>
      <w:r w:rsidR="005D1B30">
        <w:rPr>
          <w:rFonts w:cstheme="minorHAnsi"/>
          <w:b/>
          <w:bCs/>
          <w:lang w:val="en-GB"/>
        </w:rPr>
        <w:t>s</w:t>
      </w:r>
      <w:r w:rsidR="005B01C5">
        <w:rPr>
          <w:rFonts w:cstheme="minorHAnsi"/>
          <w:b/>
          <w:bCs/>
          <w:lang w:val="en-GB"/>
        </w:rPr>
        <w:t xml:space="preserve">pring </w:t>
      </w:r>
      <w:r w:rsidR="005D1B30">
        <w:rPr>
          <w:rFonts w:cstheme="minorHAnsi"/>
          <w:b/>
          <w:bCs/>
          <w:lang w:val="en-GB"/>
        </w:rPr>
        <w:t>r</w:t>
      </w:r>
      <w:r w:rsidR="005B01C5">
        <w:rPr>
          <w:rFonts w:cstheme="minorHAnsi"/>
          <w:b/>
          <w:bCs/>
          <w:lang w:val="en-GB"/>
        </w:rPr>
        <w:t>acing</w:t>
      </w:r>
    </w:p>
    <w:p w14:paraId="0910E8DF" w14:textId="77777777" w:rsidR="00F42C72" w:rsidRDefault="00F42C72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</w:p>
    <w:p w14:paraId="3B9EE3FC" w14:textId="55E18455" w:rsidR="006148AD" w:rsidRDefault="006148AD">
      <w:pPr>
        <w:tabs>
          <w:tab w:val="left" w:pos="173"/>
        </w:tabs>
        <w:jc w:val="center"/>
        <w:outlineLvl w:val="0"/>
        <w:rPr>
          <w:rFonts w:eastAsia="Calibri" w:cs="Calibri"/>
          <w:b/>
          <w:bCs/>
          <w:sz w:val="32"/>
          <w:lang w:val="en-GB"/>
        </w:rPr>
      </w:pPr>
      <w:r>
        <w:rPr>
          <w:rFonts w:eastAsia="Calibri" w:cs="Calibri"/>
          <w:b/>
          <w:bCs/>
          <w:sz w:val="32"/>
          <w:lang w:val="en-GB"/>
        </w:rPr>
        <w:t xml:space="preserve">Notice of Race </w:t>
      </w:r>
    </w:p>
    <w:p w14:paraId="479E944F" w14:textId="77777777" w:rsidR="00077064" w:rsidRDefault="00077064">
      <w:pPr>
        <w:tabs>
          <w:tab w:val="left" w:pos="173"/>
        </w:tabs>
        <w:jc w:val="center"/>
        <w:outlineLvl w:val="0"/>
        <w:rPr>
          <w:rFonts w:ascii="Calibri" w:hAnsi="Calibri"/>
          <w:b/>
          <w:bCs/>
        </w:rPr>
      </w:pPr>
    </w:p>
    <w:p w14:paraId="1E3A7454" w14:textId="77777777" w:rsidR="00C9237F" w:rsidRDefault="003A0557" w:rsidP="0028511C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>Event Information</w:t>
      </w:r>
    </w:p>
    <w:p w14:paraId="220EC1AE" w14:textId="06E5A30D" w:rsidR="005B5DB3" w:rsidRPr="005B5DB3" w:rsidRDefault="005B5DB3" w:rsidP="005B5DB3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The briefing will be at 12</w:t>
      </w:r>
      <w:r w:rsidR="005D1B30">
        <w:rPr>
          <w:rFonts w:ascii="Charter Roman" w:eastAsia="Calibri" w:hAnsi="Charter Roman" w:cs="Calibri"/>
          <w:sz w:val="22"/>
          <w:lang w:val="en-GB"/>
        </w:rPr>
        <w:t xml:space="preserve"> noon</w:t>
      </w:r>
      <w:r>
        <w:rPr>
          <w:rFonts w:ascii="Charter Roman" w:eastAsia="Calibri" w:hAnsi="Charter Roman" w:cs="Calibri"/>
          <w:sz w:val="22"/>
          <w:lang w:val="en-GB"/>
        </w:rPr>
        <w:t xml:space="preserve"> on the NPC pontoon, Barton Broad</w:t>
      </w:r>
    </w:p>
    <w:p w14:paraId="2B2900E9" w14:textId="5BEAE615" w:rsidR="005B5DB3" w:rsidRPr="005B5DB3" w:rsidRDefault="005B5DB3" w:rsidP="005B5DB3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The first signal will be at 12</w:t>
      </w:r>
      <w:r w:rsidR="005D1B30">
        <w:rPr>
          <w:rFonts w:ascii="Charter Roman" w:eastAsia="Calibri" w:hAnsi="Charter Roman" w:cs="Calibri"/>
          <w:sz w:val="22"/>
          <w:lang w:val="en-GB"/>
        </w:rPr>
        <w:t>.</w:t>
      </w:r>
      <w:r>
        <w:rPr>
          <w:rFonts w:ascii="Charter Roman" w:eastAsia="Calibri" w:hAnsi="Charter Roman" w:cs="Calibri"/>
          <w:sz w:val="22"/>
          <w:lang w:val="en-GB"/>
        </w:rPr>
        <w:t>20pm with the first start at 12</w:t>
      </w:r>
      <w:r w:rsidR="005D1B30">
        <w:rPr>
          <w:rFonts w:ascii="Charter Roman" w:eastAsia="Calibri" w:hAnsi="Charter Roman" w:cs="Calibri"/>
          <w:sz w:val="22"/>
          <w:lang w:val="en-GB"/>
        </w:rPr>
        <w:t>.</w:t>
      </w:r>
      <w:r>
        <w:rPr>
          <w:rFonts w:ascii="Charter Roman" w:eastAsia="Calibri" w:hAnsi="Charter Roman" w:cs="Calibri"/>
          <w:sz w:val="22"/>
          <w:lang w:val="en-GB"/>
        </w:rPr>
        <w:t>30pm</w:t>
      </w:r>
    </w:p>
    <w:p w14:paraId="5F14B62C" w14:textId="015E2243" w:rsidR="005B5DB3" w:rsidRPr="005B5DB3" w:rsidRDefault="005B5DB3" w:rsidP="005B5DB3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Tow outs from the NPC moorings, Barton Turf, will be available at 11</w:t>
      </w:r>
      <w:r w:rsidR="005D1B30">
        <w:rPr>
          <w:rFonts w:ascii="Charter Roman" w:eastAsia="Calibri" w:hAnsi="Charter Roman" w:cs="Calibri"/>
          <w:sz w:val="22"/>
          <w:lang w:val="en-GB"/>
        </w:rPr>
        <w:t>.</w:t>
      </w:r>
      <w:r>
        <w:rPr>
          <w:rFonts w:ascii="Charter Roman" w:eastAsia="Calibri" w:hAnsi="Charter Roman" w:cs="Calibri"/>
          <w:sz w:val="22"/>
          <w:lang w:val="en-GB"/>
        </w:rPr>
        <w:t>30am</w:t>
      </w:r>
    </w:p>
    <w:p w14:paraId="389D936C" w14:textId="1F307D6A" w:rsidR="005B5DB3" w:rsidRPr="005B5DB3" w:rsidRDefault="005B5DB3" w:rsidP="005B5DB3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Entries will cost £10 for single-handers and £15 for double (or more)-handers with all proceeds going to the </w:t>
      </w:r>
      <w:r w:rsidR="006A6256">
        <w:rPr>
          <w:rFonts w:ascii="Charter Roman" w:eastAsia="Calibri" w:hAnsi="Charter Roman" w:cs="Calibri"/>
          <w:sz w:val="22"/>
          <w:lang w:val="en-GB"/>
        </w:rPr>
        <w:t>NPC Centenary Fund</w:t>
      </w:r>
    </w:p>
    <w:p w14:paraId="1E3A745A" w14:textId="2037DFDA" w:rsidR="00C9237F" w:rsidRDefault="005B5DB3" w:rsidP="006200C6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Entries t</w:t>
      </w:r>
      <w:r w:rsidR="00A031DE" w:rsidRPr="001B2927">
        <w:rPr>
          <w:rFonts w:ascii="Charter Roman" w:eastAsia="Calibri" w:hAnsi="Charter Roman" w:cs="Calibri"/>
          <w:sz w:val="22"/>
          <w:lang w:val="en-GB"/>
        </w:rPr>
        <w:t xml:space="preserve">o be made via Webcollect </w:t>
      </w:r>
      <w:hyperlink r:id="rId10" w:history="1">
        <w:r w:rsidR="007640A8" w:rsidRPr="0084648C">
          <w:rPr>
            <w:rStyle w:val="Hyperlink"/>
            <w:rFonts w:ascii="Charter Roman" w:eastAsia="Calibri" w:hAnsi="Charter Roman" w:cs="Calibri"/>
            <w:sz w:val="22"/>
            <w:lang w:val="en-GB"/>
          </w:rPr>
          <w:t>https://webcollect.org.uk/npc</w:t>
        </w:r>
      </w:hyperlink>
      <w:r w:rsidR="007640A8">
        <w:rPr>
          <w:rFonts w:ascii="Charter Roman" w:eastAsia="Calibri" w:hAnsi="Charter Roman" w:cs="Calibri"/>
          <w:sz w:val="22"/>
          <w:lang w:val="en-GB"/>
        </w:rPr>
        <w:t xml:space="preserve">  </w:t>
      </w:r>
      <w:r w:rsidR="00A031DE" w:rsidRPr="001B2927">
        <w:rPr>
          <w:rFonts w:ascii="Charter Roman" w:eastAsia="Calibri" w:hAnsi="Charter Roman" w:cs="Calibri"/>
          <w:sz w:val="22"/>
          <w:lang w:val="en-GB"/>
        </w:rPr>
        <w:t xml:space="preserve">until </w:t>
      </w:r>
      <w:r w:rsidR="008721FB">
        <w:rPr>
          <w:rFonts w:ascii="Charter Roman" w:eastAsia="Calibri" w:hAnsi="Charter Roman" w:cs="Calibri"/>
          <w:sz w:val="22"/>
          <w:lang w:val="en-GB"/>
        </w:rPr>
        <w:t>Saturday</w:t>
      </w:r>
      <w:r w:rsidR="001B2927" w:rsidRPr="001B2927">
        <w:rPr>
          <w:rFonts w:ascii="Charter Roman" w:eastAsia="Calibri" w:hAnsi="Charter Roman" w:cs="Calibri"/>
          <w:sz w:val="22"/>
          <w:lang w:val="en-GB"/>
        </w:rPr>
        <w:t xml:space="preserve"> </w:t>
      </w:r>
      <w:r w:rsidR="008721FB">
        <w:rPr>
          <w:rFonts w:ascii="Charter Roman" w:eastAsia="Calibri" w:hAnsi="Charter Roman" w:cs="Calibri"/>
          <w:sz w:val="22"/>
          <w:lang w:val="en-GB"/>
        </w:rPr>
        <w:t>4</w:t>
      </w:r>
      <w:r w:rsidR="008721FB" w:rsidRPr="008721FB">
        <w:rPr>
          <w:rFonts w:ascii="Charter Roman" w:eastAsia="Calibri" w:hAnsi="Charter Roman" w:cs="Calibri"/>
          <w:sz w:val="22"/>
          <w:vertAlign w:val="superscript"/>
          <w:lang w:val="en-GB"/>
        </w:rPr>
        <w:t>th</w:t>
      </w:r>
      <w:r w:rsidR="008721FB">
        <w:rPr>
          <w:rFonts w:ascii="Charter Roman" w:eastAsia="Calibri" w:hAnsi="Charter Roman" w:cs="Calibri"/>
          <w:sz w:val="22"/>
          <w:lang w:val="en-GB"/>
        </w:rPr>
        <w:t xml:space="preserve"> </w:t>
      </w:r>
      <w:r w:rsidR="000901BA">
        <w:rPr>
          <w:rFonts w:ascii="Charter Roman" w:eastAsia="Calibri" w:hAnsi="Charter Roman" w:cs="Calibri"/>
          <w:sz w:val="22"/>
          <w:vertAlign w:val="superscript"/>
          <w:lang w:val="en-GB"/>
        </w:rPr>
        <w:t xml:space="preserve"> </w:t>
      </w:r>
      <w:r w:rsidR="000901BA">
        <w:rPr>
          <w:rFonts w:ascii="Charter Roman" w:eastAsia="Calibri" w:hAnsi="Charter Roman" w:cs="Calibri"/>
          <w:sz w:val="22"/>
          <w:lang w:val="en-GB"/>
        </w:rPr>
        <w:t>April 202</w:t>
      </w:r>
      <w:r w:rsidR="008721FB">
        <w:rPr>
          <w:rFonts w:ascii="Charter Roman" w:eastAsia="Calibri" w:hAnsi="Charter Roman" w:cs="Calibri"/>
          <w:sz w:val="22"/>
          <w:lang w:val="en-GB"/>
        </w:rPr>
        <w:t>6</w:t>
      </w:r>
      <w:r>
        <w:rPr>
          <w:rFonts w:ascii="Charter Roman" w:eastAsia="Calibri" w:hAnsi="Charter Roman" w:cs="Calibri"/>
          <w:sz w:val="22"/>
          <w:lang w:val="en-GB"/>
        </w:rPr>
        <w:t xml:space="preserve"> at</w:t>
      </w:r>
      <w:r w:rsidR="001B2927" w:rsidRPr="001B2927">
        <w:rPr>
          <w:rFonts w:ascii="Charter Roman" w:eastAsia="Calibri" w:hAnsi="Charter Roman" w:cs="Calibri"/>
          <w:sz w:val="22"/>
          <w:lang w:val="en-GB"/>
        </w:rPr>
        <w:t xml:space="preserve"> </w:t>
      </w:r>
      <w:r w:rsidR="00333814">
        <w:rPr>
          <w:rFonts w:ascii="Charter Roman" w:eastAsia="Calibri" w:hAnsi="Charter Roman" w:cs="Calibri"/>
          <w:sz w:val="22"/>
          <w:lang w:val="en-GB"/>
        </w:rPr>
        <w:t>8</w:t>
      </w:r>
      <w:r w:rsidR="001B2927" w:rsidRPr="001B2927">
        <w:rPr>
          <w:rFonts w:ascii="Charter Roman" w:eastAsia="Calibri" w:hAnsi="Charter Roman" w:cs="Calibri"/>
          <w:sz w:val="22"/>
          <w:lang w:val="en-GB"/>
        </w:rPr>
        <w:t>am o</w:t>
      </w:r>
      <w:r w:rsidR="00A031DE" w:rsidRPr="001B2927">
        <w:rPr>
          <w:rFonts w:ascii="Charter Roman" w:eastAsia="Calibri" w:hAnsi="Charter Roman" w:cs="Calibri"/>
          <w:sz w:val="22"/>
          <w:lang w:val="en-GB"/>
        </w:rPr>
        <w:t xml:space="preserve">r on the day </w:t>
      </w:r>
      <w:r w:rsidR="006148AD" w:rsidRPr="001B2927">
        <w:rPr>
          <w:rFonts w:ascii="Charter Roman" w:eastAsia="Calibri" w:hAnsi="Charter Roman" w:cs="Calibri"/>
          <w:sz w:val="22"/>
          <w:lang w:val="en-GB"/>
        </w:rPr>
        <w:t xml:space="preserve">in cash on the pontoon </w:t>
      </w:r>
      <w:r w:rsidR="00A031DE" w:rsidRPr="001B2927">
        <w:rPr>
          <w:rFonts w:ascii="Charter Roman" w:eastAsia="Calibri" w:hAnsi="Charter Roman" w:cs="Calibri"/>
          <w:sz w:val="22"/>
          <w:lang w:val="en-GB"/>
        </w:rPr>
        <w:t>by 1</w:t>
      </w:r>
      <w:r w:rsidR="001B2927">
        <w:rPr>
          <w:rFonts w:ascii="Charter Roman" w:eastAsia="Calibri" w:hAnsi="Charter Roman" w:cs="Calibri"/>
          <w:sz w:val="22"/>
          <w:lang w:val="en-GB"/>
        </w:rPr>
        <w:t>1a</w:t>
      </w:r>
      <w:r w:rsidR="00A031DE" w:rsidRPr="001B2927">
        <w:rPr>
          <w:rFonts w:ascii="Charter Roman" w:eastAsia="Calibri" w:hAnsi="Charter Roman" w:cs="Calibri"/>
          <w:sz w:val="22"/>
          <w:lang w:val="en-GB"/>
        </w:rPr>
        <w:t>m</w:t>
      </w:r>
    </w:p>
    <w:p w14:paraId="1E3A745C" w14:textId="2A3F84FD" w:rsidR="00C9237F" w:rsidRPr="0028511C" w:rsidRDefault="003A0557" w:rsidP="0028511C">
      <w:pPr>
        <w:pStyle w:val="ListParagraph"/>
        <w:numPr>
          <w:ilvl w:val="0"/>
          <w:numId w:val="2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Tea and cake will be served from </w:t>
      </w:r>
      <w:r w:rsidR="0024314E">
        <w:rPr>
          <w:rFonts w:ascii="Charter Roman" w:eastAsia="Calibri" w:hAnsi="Charter Roman" w:cs="Calibri"/>
          <w:sz w:val="22"/>
          <w:lang w:val="en-GB"/>
        </w:rPr>
        <w:t>1pm</w:t>
      </w:r>
      <w:r w:rsidR="0028511C">
        <w:rPr>
          <w:rFonts w:ascii="Charter Roman" w:eastAsia="Calibri" w:hAnsi="Charter Roman" w:cs="Calibri"/>
          <w:sz w:val="22"/>
          <w:lang w:val="en-GB"/>
        </w:rPr>
        <w:t xml:space="preserve"> at normal NPC prices</w:t>
      </w:r>
    </w:p>
    <w:p w14:paraId="437332DF" w14:textId="77777777" w:rsidR="005B5DB3" w:rsidRPr="005B5DB3" w:rsidRDefault="005B5DB3" w:rsidP="005B5DB3">
      <w:pPr>
        <w:pStyle w:val="ListParagraph"/>
        <w:tabs>
          <w:tab w:val="left" w:pos="738"/>
        </w:tabs>
        <w:spacing w:line="360" w:lineRule="auto"/>
        <w:ind w:left="397"/>
        <w:rPr>
          <w:b/>
          <w:bCs/>
        </w:rPr>
      </w:pPr>
    </w:p>
    <w:p w14:paraId="1E3A745E" w14:textId="0DEC75E3" w:rsidR="00C9237F" w:rsidRPr="005B5DB3" w:rsidRDefault="003A0557" w:rsidP="0028511C">
      <w:pPr>
        <w:pStyle w:val="ListParagraph"/>
        <w:numPr>
          <w:ilvl w:val="0"/>
          <w:numId w:val="3"/>
        </w:numPr>
        <w:tabs>
          <w:tab w:val="left" w:pos="738"/>
        </w:tabs>
        <w:spacing w:line="360" w:lineRule="auto"/>
        <w:ind w:left="397" w:firstLine="0"/>
        <w:rPr>
          <w:b/>
          <w:bCs/>
        </w:rPr>
      </w:pPr>
      <w:r>
        <w:rPr>
          <w:rFonts w:eastAsia="Calibri" w:cs="Calibri"/>
          <w:b/>
          <w:bCs/>
          <w:lang w:val="en-GB"/>
        </w:rPr>
        <w:t>Eligibility</w:t>
      </w:r>
    </w:p>
    <w:p w14:paraId="2D71EFDF" w14:textId="69D9E328" w:rsidR="005B5DB3" w:rsidRDefault="005B5DB3" w:rsidP="005B5DB3">
      <w:pPr>
        <w:pStyle w:val="ListParagraph"/>
        <w:numPr>
          <w:ilvl w:val="0"/>
          <w:numId w:val="5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Open to any class of dinghy with a Portsmouth Yardstick less than or equal to that of a Bittern</w:t>
      </w:r>
      <w:r w:rsidR="0075467A">
        <w:rPr>
          <w:rFonts w:ascii="Charter Roman" w:eastAsia="Calibri" w:hAnsi="Charter Roman" w:cs="Calibri"/>
          <w:sz w:val="22"/>
          <w:lang w:val="en-GB"/>
        </w:rPr>
        <w:t xml:space="preserve"> (1381)</w:t>
      </w:r>
    </w:p>
    <w:p w14:paraId="070BFBC2" w14:textId="26D175D2" w:rsidR="005B5DB3" w:rsidRDefault="005B5DB3" w:rsidP="005B5DB3">
      <w:pPr>
        <w:pStyle w:val="ListParagraph"/>
        <w:numPr>
          <w:ilvl w:val="0"/>
          <w:numId w:val="4"/>
        </w:numPr>
        <w:tabs>
          <w:tab w:val="left" w:pos="1188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Also open to Broads One Design keelboats (e.g. YBODs, BODs, Yarmouths etc.)</w:t>
      </w:r>
      <w:r w:rsidR="00E76FBD">
        <w:rPr>
          <w:rFonts w:ascii="Charter Roman" w:eastAsia="Calibri" w:hAnsi="Charter Roman" w:cs="Calibri"/>
          <w:sz w:val="22"/>
          <w:lang w:val="en-GB"/>
        </w:rPr>
        <w:t xml:space="preserve"> and </w:t>
      </w:r>
      <w:r w:rsidR="005D1B30">
        <w:rPr>
          <w:rFonts w:ascii="Charter Roman" w:eastAsia="Calibri" w:hAnsi="Charter Roman" w:cs="Calibri"/>
          <w:sz w:val="22"/>
          <w:lang w:val="en-GB"/>
        </w:rPr>
        <w:t>River C</w:t>
      </w:r>
      <w:r w:rsidR="00E76FBD">
        <w:rPr>
          <w:rFonts w:ascii="Charter Roman" w:eastAsia="Calibri" w:hAnsi="Charter Roman" w:cs="Calibri"/>
          <w:sz w:val="22"/>
          <w:lang w:val="en-GB"/>
        </w:rPr>
        <w:t>ruisers</w:t>
      </w:r>
    </w:p>
    <w:p w14:paraId="71C5E85D" w14:textId="77777777" w:rsidR="005B5DB3" w:rsidRDefault="005B5DB3" w:rsidP="005B5DB3">
      <w:pPr>
        <w:pStyle w:val="ListParagraph"/>
        <w:numPr>
          <w:ilvl w:val="0"/>
          <w:numId w:val="4"/>
        </w:numPr>
        <w:tabs>
          <w:tab w:val="left" w:pos="1188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Non-members welcome </w:t>
      </w:r>
    </w:p>
    <w:p w14:paraId="4A36A558" w14:textId="77777777" w:rsidR="005B5DB3" w:rsidRDefault="005B5DB3" w:rsidP="005B5DB3">
      <w:pPr>
        <w:pStyle w:val="ListParagraph"/>
        <w:tabs>
          <w:tab w:val="left" w:pos="738"/>
        </w:tabs>
        <w:spacing w:line="360" w:lineRule="auto"/>
        <w:ind w:left="397"/>
        <w:rPr>
          <w:b/>
          <w:bCs/>
        </w:rPr>
      </w:pPr>
    </w:p>
    <w:p w14:paraId="1E3A7463" w14:textId="77777777" w:rsidR="00C9237F" w:rsidRDefault="003A0557" w:rsidP="0028511C">
      <w:pPr>
        <w:pStyle w:val="ListParagraph"/>
        <w:numPr>
          <w:ilvl w:val="0"/>
          <w:numId w:val="6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>Rules</w:t>
      </w:r>
    </w:p>
    <w:p w14:paraId="17987315" w14:textId="0D039CFF" w:rsidR="005B5DB3" w:rsidRDefault="005B5DB3" w:rsidP="005B5DB3">
      <w:pPr>
        <w:pStyle w:val="ListParagraph"/>
        <w:numPr>
          <w:ilvl w:val="0"/>
          <w:numId w:val="13"/>
        </w:numPr>
        <w:tabs>
          <w:tab w:val="left" w:pos="1131"/>
        </w:tabs>
        <w:spacing w:line="360" w:lineRule="auto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The race will be</w:t>
      </w:r>
      <w:r w:rsidR="00A00F62">
        <w:rPr>
          <w:rFonts w:ascii="Charter Roman" w:eastAsia="Calibri" w:hAnsi="Charter Roman" w:cs="Calibri"/>
          <w:sz w:val="22"/>
          <w:lang w:val="en-GB"/>
        </w:rPr>
        <w:t xml:space="preserve"> </w:t>
      </w:r>
      <w:r w:rsidR="00B44D48">
        <w:rPr>
          <w:rFonts w:ascii="Charter Roman" w:eastAsia="Calibri" w:hAnsi="Charter Roman" w:cs="Calibri"/>
          <w:sz w:val="22"/>
          <w:lang w:val="en-GB"/>
        </w:rPr>
        <w:t>approximately</w:t>
      </w:r>
      <w:r>
        <w:rPr>
          <w:rFonts w:ascii="Charter Roman" w:eastAsia="Calibri" w:hAnsi="Charter Roman" w:cs="Calibri"/>
          <w:sz w:val="22"/>
          <w:lang w:val="en-GB"/>
        </w:rPr>
        <w:t xml:space="preserve"> 1.5-hour pursuit race, beginning with the slowest class</w:t>
      </w:r>
    </w:p>
    <w:p w14:paraId="4E83BDDA" w14:textId="7AF87A4E" w:rsidR="005B5DB3" w:rsidRDefault="005B5DB3" w:rsidP="005B5DB3">
      <w:pPr>
        <w:pStyle w:val="ListParagraph"/>
        <w:numPr>
          <w:ilvl w:val="0"/>
          <w:numId w:val="13"/>
        </w:numPr>
        <w:tabs>
          <w:tab w:val="left" w:pos="1131"/>
        </w:tabs>
        <w:spacing w:line="360" w:lineRule="auto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Classes will be given start </w:t>
      </w:r>
      <w:r w:rsidR="001775D5">
        <w:rPr>
          <w:rFonts w:ascii="Charter Roman" w:eastAsia="Calibri" w:hAnsi="Charter Roman" w:cs="Calibri"/>
          <w:sz w:val="22"/>
          <w:lang w:val="en-GB"/>
        </w:rPr>
        <w:t>times</w:t>
      </w:r>
      <w:r>
        <w:rPr>
          <w:rFonts w:ascii="Charter Roman" w:eastAsia="Calibri" w:hAnsi="Charter Roman" w:cs="Calibri"/>
          <w:sz w:val="22"/>
          <w:lang w:val="en-GB"/>
        </w:rPr>
        <w:t xml:space="preserve"> on the day </w:t>
      </w:r>
      <w:r w:rsidR="00953926">
        <w:rPr>
          <w:rFonts w:ascii="Charter Roman" w:eastAsia="Calibri" w:hAnsi="Charter Roman" w:cs="Calibri"/>
          <w:sz w:val="22"/>
          <w:lang w:val="en-GB"/>
        </w:rPr>
        <w:t>and these</w:t>
      </w:r>
      <w:r>
        <w:rPr>
          <w:rFonts w:ascii="Charter Roman" w:eastAsia="Calibri" w:hAnsi="Charter Roman" w:cs="Calibri"/>
          <w:sz w:val="22"/>
          <w:lang w:val="en-GB"/>
        </w:rPr>
        <w:t xml:space="preserve"> will be published beforehand</w:t>
      </w:r>
      <w:r w:rsidR="00963AE3">
        <w:rPr>
          <w:rFonts w:ascii="Charter Roman" w:eastAsia="Calibri" w:hAnsi="Charter Roman" w:cs="Calibri"/>
          <w:sz w:val="22"/>
          <w:lang w:val="en-GB"/>
        </w:rPr>
        <w:t xml:space="preserve"> on the</w:t>
      </w:r>
      <w:r w:rsidR="00953926">
        <w:rPr>
          <w:rFonts w:ascii="Charter Roman" w:eastAsia="Calibri" w:hAnsi="Charter Roman" w:cs="Calibri"/>
          <w:sz w:val="22"/>
          <w:lang w:val="en-GB"/>
        </w:rPr>
        <w:t xml:space="preserve"> pontoon</w:t>
      </w:r>
    </w:p>
    <w:p w14:paraId="2F172A24" w14:textId="77777777" w:rsidR="005B5DB3" w:rsidRDefault="005B5DB3" w:rsidP="005B5DB3">
      <w:pPr>
        <w:pStyle w:val="ListParagraph"/>
        <w:numPr>
          <w:ilvl w:val="0"/>
          <w:numId w:val="13"/>
        </w:numPr>
        <w:tabs>
          <w:tab w:val="left" w:pos="1131"/>
        </w:tabs>
        <w:spacing w:line="360" w:lineRule="auto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The race will be sailed in accordance with the ISAF Racing Rules of Sailing</w:t>
      </w:r>
    </w:p>
    <w:p w14:paraId="26B867AB" w14:textId="77777777" w:rsidR="005B5DB3" w:rsidRDefault="005B5DB3" w:rsidP="005B5DB3">
      <w:pPr>
        <w:pStyle w:val="ListParagraph"/>
        <w:numPr>
          <w:ilvl w:val="0"/>
          <w:numId w:val="13"/>
        </w:numPr>
        <w:tabs>
          <w:tab w:val="left" w:pos="1131"/>
        </w:tabs>
        <w:spacing w:line="360" w:lineRule="auto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>No boat will sail between the Dolphin mark and its nearest bank</w:t>
      </w:r>
    </w:p>
    <w:p w14:paraId="0B6DD4A1" w14:textId="2978EA43" w:rsidR="005B5DB3" w:rsidRDefault="005B5DB3" w:rsidP="005B5DB3">
      <w:pPr>
        <w:pStyle w:val="ListParagraph"/>
        <w:numPr>
          <w:ilvl w:val="0"/>
          <w:numId w:val="13"/>
        </w:numPr>
        <w:tabs>
          <w:tab w:val="left" w:pos="1131"/>
        </w:tabs>
        <w:spacing w:line="360" w:lineRule="auto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No boat will sail in the </w:t>
      </w:r>
      <w:r w:rsidR="002948ED">
        <w:rPr>
          <w:rFonts w:ascii="Charter Roman" w:eastAsia="Calibri" w:hAnsi="Charter Roman" w:cs="Calibri"/>
          <w:sz w:val="22"/>
          <w:lang w:val="en-GB"/>
        </w:rPr>
        <w:t>exclusion zone</w:t>
      </w:r>
      <w:r>
        <w:rPr>
          <w:rFonts w:ascii="Charter Roman" w:eastAsia="Calibri" w:hAnsi="Charter Roman" w:cs="Calibri"/>
          <w:sz w:val="22"/>
          <w:lang w:val="en-GB"/>
        </w:rPr>
        <w:t xml:space="preserve"> until the</w:t>
      </w:r>
      <w:r w:rsidR="001172BF">
        <w:rPr>
          <w:rFonts w:ascii="Charter Roman" w:eastAsia="Calibri" w:hAnsi="Charter Roman" w:cs="Calibri"/>
          <w:sz w:val="22"/>
          <w:lang w:val="en-GB"/>
        </w:rPr>
        <w:t xml:space="preserve"> sound signal for the previous</w:t>
      </w:r>
      <w:r>
        <w:rPr>
          <w:rFonts w:ascii="Charter Roman" w:eastAsia="Calibri" w:hAnsi="Charter Roman" w:cs="Calibri"/>
          <w:sz w:val="22"/>
          <w:lang w:val="en-GB"/>
        </w:rPr>
        <w:t xml:space="preserve"> start</w:t>
      </w:r>
    </w:p>
    <w:p w14:paraId="2ABAC3DC" w14:textId="3588BF56" w:rsidR="005B5DB3" w:rsidRDefault="00F71AB5" w:rsidP="001172BF">
      <w:pPr>
        <w:pStyle w:val="ListParagraph"/>
        <w:numPr>
          <w:ilvl w:val="0"/>
          <w:numId w:val="13"/>
        </w:numPr>
        <w:tabs>
          <w:tab w:val="left" w:pos="1131"/>
        </w:tabs>
        <w:spacing w:line="360" w:lineRule="auto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All boats will finish at the sound signal 1.5hrs after the first start. Final positions will be as at that time. Full details </w:t>
      </w:r>
      <w:r w:rsidR="005D1B30">
        <w:rPr>
          <w:rFonts w:ascii="Charter Roman" w:eastAsia="Calibri" w:hAnsi="Charter Roman" w:cs="Calibri"/>
          <w:sz w:val="22"/>
          <w:lang w:val="en-GB"/>
        </w:rPr>
        <w:t xml:space="preserve">to be given </w:t>
      </w:r>
      <w:r>
        <w:rPr>
          <w:rFonts w:ascii="Charter Roman" w:eastAsia="Calibri" w:hAnsi="Charter Roman" w:cs="Calibri"/>
          <w:sz w:val="22"/>
          <w:lang w:val="en-GB"/>
        </w:rPr>
        <w:t>at the briefing</w:t>
      </w:r>
    </w:p>
    <w:p w14:paraId="59F89833" w14:textId="77777777" w:rsidR="005B5DB3" w:rsidRDefault="005B5DB3" w:rsidP="005B5DB3">
      <w:pPr>
        <w:pStyle w:val="ListParagraph"/>
        <w:numPr>
          <w:ilvl w:val="0"/>
          <w:numId w:val="13"/>
        </w:numPr>
        <w:tabs>
          <w:tab w:val="left" w:pos="1131"/>
        </w:tabs>
        <w:spacing w:line="360" w:lineRule="auto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lastRenderedPageBreak/>
        <w:t>Protests must be lodged within 15 minutes of the final boat finishing</w:t>
      </w:r>
    </w:p>
    <w:p w14:paraId="469FA976" w14:textId="40512D37" w:rsidR="00C8171D" w:rsidRDefault="00C8171D" w:rsidP="005B5DB3">
      <w:pPr>
        <w:pStyle w:val="ListParagraph"/>
        <w:numPr>
          <w:ilvl w:val="0"/>
          <w:numId w:val="13"/>
        </w:numPr>
        <w:tabs>
          <w:tab w:val="left" w:pos="1131"/>
        </w:tabs>
        <w:spacing w:line="360" w:lineRule="auto"/>
        <w:rPr>
          <w:rFonts w:ascii="Charter Roman" w:eastAsia="Calibri" w:hAnsi="Charter Roman" w:cs="Calibri"/>
          <w:sz w:val="22"/>
          <w:lang w:val="en-GB"/>
        </w:rPr>
      </w:pPr>
      <w:r>
        <w:rPr>
          <w:rFonts w:ascii="Charter Roman" w:eastAsia="Calibri" w:hAnsi="Charter Roman" w:cs="Calibri"/>
          <w:sz w:val="22"/>
          <w:lang w:val="en-GB"/>
        </w:rPr>
        <w:t xml:space="preserve">All visiting competitors will be deemed temporary </w:t>
      </w:r>
      <w:r w:rsidR="005A5F05">
        <w:rPr>
          <w:rFonts w:ascii="Charter Roman" w:eastAsia="Calibri" w:hAnsi="Charter Roman" w:cs="Calibri"/>
          <w:sz w:val="22"/>
          <w:lang w:val="en-GB"/>
        </w:rPr>
        <w:t>m</w:t>
      </w:r>
      <w:r>
        <w:rPr>
          <w:rFonts w:ascii="Charter Roman" w:eastAsia="Calibri" w:hAnsi="Charter Roman" w:cs="Calibri"/>
          <w:sz w:val="22"/>
          <w:lang w:val="en-GB"/>
        </w:rPr>
        <w:t>embers of the Norfolk Punt Club during the event and as such shall abide by the club’s rules</w:t>
      </w:r>
    </w:p>
    <w:p w14:paraId="6A734FF4" w14:textId="77777777" w:rsidR="00C8171D" w:rsidRDefault="00C8171D" w:rsidP="0028511C">
      <w:pPr>
        <w:spacing w:line="360" w:lineRule="auto"/>
        <w:rPr>
          <w:rFonts w:ascii="Charter Roman" w:eastAsia="Calibri" w:hAnsi="Charter Roman" w:cs="Calibri"/>
          <w:b/>
          <w:lang w:val="en-GB"/>
        </w:rPr>
      </w:pPr>
    </w:p>
    <w:p w14:paraId="721229E3" w14:textId="690CEAF2" w:rsidR="005B5DB3" w:rsidRDefault="005B5DB3" w:rsidP="005B5DB3">
      <w:pPr>
        <w:pStyle w:val="ListParagraph"/>
        <w:numPr>
          <w:ilvl w:val="0"/>
          <w:numId w:val="6"/>
        </w:numPr>
        <w:spacing w:line="360" w:lineRule="auto"/>
        <w:rPr>
          <w:b/>
          <w:bCs/>
        </w:rPr>
      </w:pPr>
      <w:r>
        <w:rPr>
          <w:rFonts w:eastAsia="Calibri" w:cs="Calibri"/>
          <w:b/>
          <w:bCs/>
          <w:lang w:val="en-GB"/>
        </w:rPr>
        <w:t>Prize Giving</w:t>
      </w:r>
    </w:p>
    <w:p w14:paraId="7E3623D3" w14:textId="0E3A260E" w:rsidR="005B5DB3" w:rsidRDefault="005B5DB3" w:rsidP="005B5DB3">
      <w:pPr>
        <w:pStyle w:val="ListParagraph"/>
        <w:numPr>
          <w:ilvl w:val="0"/>
          <w:numId w:val="10"/>
        </w:numPr>
        <w:tabs>
          <w:tab w:val="left" w:pos="1131"/>
        </w:tabs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>Prize giving will commence at 2.45pm subject to the completion of any protest hearings</w:t>
      </w:r>
    </w:p>
    <w:p w14:paraId="7E095ACC" w14:textId="77777777" w:rsidR="005B5DB3" w:rsidRDefault="005B5DB3" w:rsidP="005B5DB3">
      <w:pPr>
        <w:pStyle w:val="ListParagraph"/>
        <w:numPr>
          <w:ilvl w:val="0"/>
          <w:numId w:val="10"/>
        </w:numPr>
        <w:tabs>
          <w:tab w:val="left" w:pos="1131"/>
        </w:tabs>
        <w:spacing w:line="360" w:lineRule="auto"/>
        <w:ind w:left="1134" w:hanging="340"/>
      </w:pPr>
      <w:r>
        <w:rPr>
          <w:rFonts w:ascii="Charter Roman" w:eastAsia="Calibri" w:hAnsi="Charter Roman" w:cs="Calibri"/>
          <w:sz w:val="22"/>
          <w:lang w:val="en-GB"/>
        </w:rPr>
        <w:t xml:space="preserve">Prizes will be awarded to </w:t>
      </w:r>
    </w:p>
    <w:p w14:paraId="47ED3BC5" w14:textId="3DF0E2AA" w:rsidR="005B5DB3" w:rsidRDefault="005B5DB3" w:rsidP="005B5DB3">
      <w:pPr>
        <w:pStyle w:val="ListParagraph"/>
        <w:numPr>
          <w:ilvl w:val="3"/>
          <w:numId w:val="10"/>
        </w:numPr>
        <w:tabs>
          <w:tab w:val="left" w:pos="1419"/>
        </w:tabs>
        <w:spacing w:line="360" w:lineRule="auto"/>
        <w:ind w:left="1417" w:hanging="340"/>
      </w:pPr>
      <w:r>
        <w:rPr>
          <w:rFonts w:ascii="Charter Roman" w:eastAsia="Calibri" w:hAnsi="Charter Roman" w:cs="Calibri"/>
          <w:sz w:val="22"/>
          <w:lang w:val="en-GB"/>
        </w:rPr>
        <w:t>1</w:t>
      </w:r>
      <w:r>
        <w:rPr>
          <w:rFonts w:ascii="Charter Roman" w:eastAsia="Calibri" w:hAnsi="Charter Roman" w:cs="Calibri"/>
          <w:sz w:val="22"/>
          <w:vertAlign w:val="superscript"/>
          <w:lang w:val="en-GB"/>
        </w:rPr>
        <w:t>st</w:t>
      </w:r>
      <w:r>
        <w:rPr>
          <w:rFonts w:ascii="Charter Roman" w:eastAsia="Calibri" w:hAnsi="Charter Roman" w:cs="Calibri"/>
          <w:sz w:val="22"/>
          <w:lang w:val="en-GB"/>
        </w:rPr>
        <w:t>, 2</w:t>
      </w:r>
      <w:r>
        <w:rPr>
          <w:rFonts w:ascii="Charter Roman" w:eastAsia="Calibri" w:hAnsi="Charter Roman" w:cs="Calibri"/>
          <w:sz w:val="22"/>
          <w:vertAlign w:val="superscript"/>
          <w:lang w:val="en-GB"/>
        </w:rPr>
        <w:t>nd</w:t>
      </w:r>
      <w:r>
        <w:rPr>
          <w:rFonts w:ascii="Charter Roman" w:eastAsia="Calibri" w:hAnsi="Charter Roman" w:cs="Calibri"/>
          <w:sz w:val="22"/>
          <w:lang w:val="en-GB"/>
        </w:rPr>
        <w:t xml:space="preserve"> and 3</w:t>
      </w:r>
      <w:r>
        <w:rPr>
          <w:rFonts w:ascii="Charter Roman" w:eastAsia="Calibri" w:hAnsi="Charter Roman" w:cs="Calibri"/>
          <w:sz w:val="22"/>
          <w:vertAlign w:val="superscript"/>
          <w:lang w:val="en-GB"/>
        </w:rPr>
        <w:t>rd</w:t>
      </w:r>
      <w:r>
        <w:rPr>
          <w:rFonts w:ascii="Charter Roman" w:eastAsia="Calibri" w:hAnsi="Charter Roman" w:cs="Calibri"/>
          <w:sz w:val="22"/>
          <w:lang w:val="en-GB"/>
        </w:rPr>
        <w:t xml:space="preserve"> place</w:t>
      </w:r>
      <w:r w:rsidR="00E803B3">
        <w:rPr>
          <w:rFonts w:ascii="Charter Roman" w:eastAsia="Calibri" w:hAnsi="Charter Roman" w:cs="Calibri"/>
          <w:sz w:val="22"/>
          <w:lang w:val="en-GB"/>
        </w:rPr>
        <w:t>d</w:t>
      </w:r>
      <w:r>
        <w:rPr>
          <w:rFonts w:ascii="Charter Roman" w:eastAsia="Calibri" w:hAnsi="Charter Roman" w:cs="Calibri"/>
          <w:sz w:val="22"/>
          <w:lang w:val="en-GB"/>
        </w:rPr>
        <w:t xml:space="preserve"> boats overall</w:t>
      </w:r>
    </w:p>
    <w:p w14:paraId="731AD18D" w14:textId="77777777" w:rsidR="005B5DB3" w:rsidRDefault="005B5DB3" w:rsidP="005B5DB3">
      <w:pPr>
        <w:pStyle w:val="ListParagraph"/>
        <w:numPr>
          <w:ilvl w:val="3"/>
          <w:numId w:val="10"/>
        </w:numPr>
        <w:tabs>
          <w:tab w:val="left" w:pos="1419"/>
        </w:tabs>
        <w:spacing w:line="360" w:lineRule="auto"/>
        <w:ind w:left="1417" w:hanging="340"/>
      </w:pPr>
      <w:r>
        <w:rPr>
          <w:rFonts w:ascii="Charter Roman" w:eastAsia="Calibri" w:hAnsi="Charter Roman" w:cs="Calibri"/>
          <w:sz w:val="22"/>
          <w:lang w:val="en-GB"/>
        </w:rPr>
        <w:t>1</w:t>
      </w:r>
      <w:r>
        <w:rPr>
          <w:rFonts w:ascii="Charter Roman" w:eastAsia="Calibri" w:hAnsi="Charter Roman" w:cs="Calibri"/>
          <w:sz w:val="22"/>
          <w:vertAlign w:val="superscript"/>
          <w:lang w:val="en-GB"/>
        </w:rPr>
        <w:t>st</w:t>
      </w:r>
      <w:r>
        <w:rPr>
          <w:rFonts w:ascii="Charter Roman" w:eastAsia="Calibri" w:hAnsi="Charter Roman" w:cs="Calibri"/>
          <w:sz w:val="22"/>
          <w:lang w:val="en-GB"/>
        </w:rPr>
        <w:t xml:space="preserve"> Junior helm (aged under 18 on the day)</w:t>
      </w:r>
    </w:p>
    <w:p w14:paraId="66E5F805" w14:textId="77777777" w:rsidR="005B5DB3" w:rsidRDefault="005B5DB3" w:rsidP="005B5DB3">
      <w:pPr>
        <w:pStyle w:val="ListParagraph"/>
        <w:numPr>
          <w:ilvl w:val="3"/>
          <w:numId w:val="10"/>
        </w:numPr>
        <w:tabs>
          <w:tab w:val="left" w:pos="1419"/>
        </w:tabs>
        <w:spacing w:line="360" w:lineRule="auto"/>
        <w:ind w:left="1417" w:hanging="340"/>
      </w:pPr>
      <w:r>
        <w:rPr>
          <w:rFonts w:ascii="Charter Roman" w:eastAsia="Calibri" w:hAnsi="Charter Roman" w:cs="Calibri"/>
          <w:sz w:val="22"/>
          <w:lang w:val="en-GB"/>
        </w:rPr>
        <w:t>1</w:t>
      </w:r>
      <w:r>
        <w:rPr>
          <w:rFonts w:ascii="Charter Roman" w:eastAsia="Calibri" w:hAnsi="Charter Roman" w:cs="Calibri"/>
          <w:sz w:val="22"/>
          <w:vertAlign w:val="superscript"/>
          <w:lang w:val="en-GB"/>
        </w:rPr>
        <w:t>st</w:t>
      </w:r>
      <w:r>
        <w:rPr>
          <w:rFonts w:ascii="Charter Roman" w:eastAsia="Calibri" w:hAnsi="Charter Roman" w:cs="Calibri"/>
          <w:sz w:val="22"/>
          <w:lang w:val="en-GB"/>
        </w:rPr>
        <w:t xml:space="preserve"> Junior crew </w:t>
      </w:r>
    </w:p>
    <w:p w14:paraId="1F68C3F1" w14:textId="77777777" w:rsidR="005B5DB3" w:rsidRDefault="005B5DB3" w:rsidP="005B5DB3">
      <w:pPr>
        <w:pStyle w:val="ListParagraph"/>
        <w:numPr>
          <w:ilvl w:val="3"/>
          <w:numId w:val="10"/>
        </w:numPr>
        <w:tabs>
          <w:tab w:val="left" w:pos="1419"/>
        </w:tabs>
        <w:spacing w:line="360" w:lineRule="auto"/>
        <w:ind w:left="1417" w:hanging="340"/>
      </w:pPr>
      <w:r>
        <w:rPr>
          <w:rFonts w:ascii="Charter Roman" w:eastAsia="Calibri" w:hAnsi="Charter Roman" w:cs="Calibri"/>
          <w:sz w:val="22"/>
          <w:lang w:val="en-GB"/>
        </w:rPr>
        <w:t>1</w:t>
      </w:r>
      <w:r>
        <w:rPr>
          <w:rFonts w:ascii="Charter Roman" w:eastAsia="Calibri" w:hAnsi="Charter Roman" w:cs="Calibri"/>
          <w:sz w:val="22"/>
          <w:vertAlign w:val="superscript"/>
          <w:lang w:val="en-GB"/>
        </w:rPr>
        <w:t>st</w:t>
      </w:r>
      <w:r>
        <w:rPr>
          <w:rFonts w:ascii="Charter Roman" w:eastAsia="Calibri" w:hAnsi="Charter Roman" w:cs="Calibri"/>
          <w:sz w:val="22"/>
          <w:lang w:val="en-GB"/>
        </w:rPr>
        <w:t xml:space="preserve"> boats in classes with more than 4 entries</w:t>
      </w:r>
    </w:p>
    <w:p w14:paraId="1131AC27" w14:textId="77777777" w:rsidR="005B5DB3" w:rsidRDefault="005B5DB3" w:rsidP="005B5DB3">
      <w:pPr>
        <w:pStyle w:val="ListParagraph"/>
        <w:numPr>
          <w:ilvl w:val="0"/>
          <w:numId w:val="10"/>
        </w:numPr>
        <w:tabs>
          <w:tab w:val="left" w:pos="1188"/>
        </w:tabs>
        <w:spacing w:line="360" w:lineRule="auto"/>
        <w:ind w:left="1191" w:hanging="340"/>
      </w:pPr>
      <w:r>
        <w:rPr>
          <w:rFonts w:ascii="Charter Roman" w:eastAsia="Calibri" w:hAnsi="Charter Roman" w:cs="Calibri"/>
          <w:sz w:val="22"/>
          <w:lang w:val="en-GB"/>
        </w:rPr>
        <w:t>Overall results will be published inside the Kon-Tiki hut at the end of prize giving and will also be available for viewing on the Norfolk Punt Club website</w:t>
      </w:r>
    </w:p>
    <w:sectPr w:rsidR="005B5DB3" w:rsidSect="00F52AEA">
      <w:footerReference w:type="default" r:id="rId11"/>
      <w:pgSz w:w="11906" w:h="16838" w:code="9"/>
      <w:pgMar w:top="720" w:right="720" w:bottom="720" w:left="720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ABA5" w14:textId="77777777" w:rsidR="00E53794" w:rsidRDefault="00E53794">
      <w:r>
        <w:separator/>
      </w:r>
    </w:p>
  </w:endnote>
  <w:endnote w:type="continuationSeparator" w:id="0">
    <w:p w14:paraId="39B31A34" w14:textId="77777777" w:rsidR="00E53794" w:rsidRDefault="00E5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ter Roman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s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B829" w14:textId="363DCD4D" w:rsidR="008F2188" w:rsidRDefault="008F2188" w:rsidP="005D1B3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D0B9" w14:textId="77777777" w:rsidR="00E53794" w:rsidRDefault="00E53794">
      <w:r>
        <w:separator/>
      </w:r>
    </w:p>
  </w:footnote>
  <w:footnote w:type="continuationSeparator" w:id="0">
    <w:p w14:paraId="60346CFF" w14:textId="77777777" w:rsidR="00E53794" w:rsidRDefault="00E53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78AF"/>
    <w:multiLevelType w:val="multilevel"/>
    <w:tmpl w:val="5F98A0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B7D04F4"/>
    <w:multiLevelType w:val="multilevel"/>
    <w:tmpl w:val="47E8E2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C3B04F9"/>
    <w:multiLevelType w:val="multilevel"/>
    <w:tmpl w:val="EBB40598"/>
    <w:lvl w:ilvl="0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AC0212A"/>
    <w:multiLevelType w:val="multilevel"/>
    <w:tmpl w:val="2022F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38C1A35"/>
    <w:multiLevelType w:val="multilevel"/>
    <w:tmpl w:val="5594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8AB0CDD"/>
    <w:multiLevelType w:val="multilevel"/>
    <w:tmpl w:val="58C61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B242E5"/>
    <w:multiLevelType w:val="multilevel"/>
    <w:tmpl w:val="32C2C2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245748A"/>
    <w:multiLevelType w:val="multilevel"/>
    <w:tmpl w:val="6B2AC6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8" w15:restartNumberingAfterBreak="0">
    <w:nsid w:val="56E006E4"/>
    <w:multiLevelType w:val="multilevel"/>
    <w:tmpl w:val="3146C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9A55A18"/>
    <w:multiLevelType w:val="multilevel"/>
    <w:tmpl w:val="12C460D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0" w15:restartNumberingAfterBreak="0">
    <w:nsid w:val="752C6B0A"/>
    <w:multiLevelType w:val="multilevel"/>
    <w:tmpl w:val="7912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7B53466"/>
    <w:multiLevelType w:val="multilevel"/>
    <w:tmpl w:val="F4BC66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F147240"/>
    <w:multiLevelType w:val="multilevel"/>
    <w:tmpl w:val="9A8EE8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88664155">
    <w:abstractNumId w:val="4"/>
  </w:num>
  <w:num w:numId="2" w16cid:durableId="535892319">
    <w:abstractNumId w:val="3"/>
  </w:num>
  <w:num w:numId="3" w16cid:durableId="185336512">
    <w:abstractNumId w:val="9"/>
  </w:num>
  <w:num w:numId="4" w16cid:durableId="1307471716">
    <w:abstractNumId w:val="1"/>
  </w:num>
  <w:num w:numId="5" w16cid:durableId="790562455">
    <w:abstractNumId w:val="2"/>
  </w:num>
  <w:num w:numId="6" w16cid:durableId="479617936">
    <w:abstractNumId w:val="10"/>
  </w:num>
  <w:num w:numId="7" w16cid:durableId="1806967865">
    <w:abstractNumId w:val="0"/>
  </w:num>
  <w:num w:numId="8" w16cid:durableId="1924103993">
    <w:abstractNumId w:val="5"/>
  </w:num>
  <w:num w:numId="9" w16cid:durableId="1909411980">
    <w:abstractNumId w:val="8"/>
  </w:num>
  <w:num w:numId="10" w16cid:durableId="567496388">
    <w:abstractNumId w:val="6"/>
  </w:num>
  <w:num w:numId="11" w16cid:durableId="923533686">
    <w:abstractNumId w:val="11"/>
  </w:num>
  <w:num w:numId="12" w16cid:durableId="1468666121">
    <w:abstractNumId w:val="12"/>
  </w:num>
  <w:num w:numId="13" w16cid:durableId="589315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7F"/>
    <w:rsid w:val="000729C3"/>
    <w:rsid w:val="000745B0"/>
    <w:rsid w:val="00077064"/>
    <w:rsid w:val="000901BA"/>
    <w:rsid w:val="00097307"/>
    <w:rsid w:val="000B364F"/>
    <w:rsid w:val="000B5B09"/>
    <w:rsid w:val="000D303F"/>
    <w:rsid w:val="000D7747"/>
    <w:rsid w:val="0011597E"/>
    <w:rsid w:val="001172BF"/>
    <w:rsid w:val="0015029F"/>
    <w:rsid w:val="001547F4"/>
    <w:rsid w:val="001775D5"/>
    <w:rsid w:val="001B2927"/>
    <w:rsid w:val="001D4516"/>
    <w:rsid w:val="0020544F"/>
    <w:rsid w:val="00210BCB"/>
    <w:rsid w:val="0024314E"/>
    <w:rsid w:val="00256D32"/>
    <w:rsid w:val="002617A0"/>
    <w:rsid w:val="00271B44"/>
    <w:rsid w:val="00273BB7"/>
    <w:rsid w:val="0028511C"/>
    <w:rsid w:val="002948ED"/>
    <w:rsid w:val="002B1A2C"/>
    <w:rsid w:val="002C584B"/>
    <w:rsid w:val="002D7DD4"/>
    <w:rsid w:val="002E0AF5"/>
    <w:rsid w:val="002E6F50"/>
    <w:rsid w:val="003244C9"/>
    <w:rsid w:val="00333814"/>
    <w:rsid w:val="00355C4F"/>
    <w:rsid w:val="00364C61"/>
    <w:rsid w:val="00383F91"/>
    <w:rsid w:val="003A0557"/>
    <w:rsid w:val="003F4699"/>
    <w:rsid w:val="0041484B"/>
    <w:rsid w:val="00433DA8"/>
    <w:rsid w:val="00461CB5"/>
    <w:rsid w:val="004B7809"/>
    <w:rsid w:val="004C28AB"/>
    <w:rsid w:val="004E0274"/>
    <w:rsid w:val="004E4830"/>
    <w:rsid w:val="004F1554"/>
    <w:rsid w:val="004F790B"/>
    <w:rsid w:val="00513B13"/>
    <w:rsid w:val="00591847"/>
    <w:rsid w:val="00592148"/>
    <w:rsid w:val="005A029E"/>
    <w:rsid w:val="005A5F05"/>
    <w:rsid w:val="005B01C5"/>
    <w:rsid w:val="005B5DB3"/>
    <w:rsid w:val="005D1B30"/>
    <w:rsid w:val="006148AD"/>
    <w:rsid w:val="00637EED"/>
    <w:rsid w:val="006A6256"/>
    <w:rsid w:val="00750895"/>
    <w:rsid w:val="0075467A"/>
    <w:rsid w:val="007640A8"/>
    <w:rsid w:val="007678AB"/>
    <w:rsid w:val="007D417E"/>
    <w:rsid w:val="007E5201"/>
    <w:rsid w:val="00812B6D"/>
    <w:rsid w:val="008160B1"/>
    <w:rsid w:val="008268D6"/>
    <w:rsid w:val="00850670"/>
    <w:rsid w:val="008721FB"/>
    <w:rsid w:val="00875868"/>
    <w:rsid w:val="00882A48"/>
    <w:rsid w:val="00885456"/>
    <w:rsid w:val="00895022"/>
    <w:rsid w:val="008B58DB"/>
    <w:rsid w:val="008E7E7D"/>
    <w:rsid w:val="008F2188"/>
    <w:rsid w:val="0090498E"/>
    <w:rsid w:val="00924C88"/>
    <w:rsid w:val="00953926"/>
    <w:rsid w:val="00963AE3"/>
    <w:rsid w:val="009805A1"/>
    <w:rsid w:val="00990B91"/>
    <w:rsid w:val="009A67E9"/>
    <w:rsid w:val="00A00F62"/>
    <w:rsid w:val="00A031DE"/>
    <w:rsid w:val="00A3308D"/>
    <w:rsid w:val="00A7396E"/>
    <w:rsid w:val="00A77B37"/>
    <w:rsid w:val="00A9730B"/>
    <w:rsid w:val="00AC45CE"/>
    <w:rsid w:val="00AC5712"/>
    <w:rsid w:val="00AD4AF2"/>
    <w:rsid w:val="00AE12E8"/>
    <w:rsid w:val="00B42F59"/>
    <w:rsid w:val="00B44D48"/>
    <w:rsid w:val="00B54680"/>
    <w:rsid w:val="00B77CFB"/>
    <w:rsid w:val="00B84748"/>
    <w:rsid w:val="00B8710D"/>
    <w:rsid w:val="00BE2007"/>
    <w:rsid w:val="00C3063C"/>
    <w:rsid w:val="00C70982"/>
    <w:rsid w:val="00C8171D"/>
    <w:rsid w:val="00C9237F"/>
    <w:rsid w:val="00CC6EC5"/>
    <w:rsid w:val="00D17FB4"/>
    <w:rsid w:val="00D2588F"/>
    <w:rsid w:val="00D733CD"/>
    <w:rsid w:val="00D95D3D"/>
    <w:rsid w:val="00DB4CF6"/>
    <w:rsid w:val="00E35EA1"/>
    <w:rsid w:val="00E53794"/>
    <w:rsid w:val="00E70DD6"/>
    <w:rsid w:val="00E76522"/>
    <w:rsid w:val="00E76FBD"/>
    <w:rsid w:val="00E803B3"/>
    <w:rsid w:val="00E93F9F"/>
    <w:rsid w:val="00EF59AF"/>
    <w:rsid w:val="00F01CAD"/>
    <w:rsid w:val="00F11920"/>
    <w:rsid w:val="00F42C72"/>
    <w:rsid w:val="00F476C9"/>
    <w:rsid w:val="00F52AEA"/>
    <w:rsid w:val="00F53051"/>
    <w:rsid w:val="00F659C7"/>
    <w:rsid w:val="00F71AB5"/>
    <w:rsid w:val="00FA05C0"/>
    <w:rsid w:val="00FA719B"/>
    <w:rsid w:val="00FB66C8"/>
    <w:rsid w:val="00FD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A7452"/>
  <w15:docId w15:val="{7A4ED28B-1670-42C6-9566-D5B8A120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E41CBB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41CBB"/>
  </w:style>
  <w:style w:type="character" w:customStyle="1" w:styleId="FooterChar">
    <w:name w:val="Footer Char"/>
    <w:basedOn w:val="DefaultParagraphFont"/>
    <w:link w:val="Footer"/>
    <w:uiPriority w:val="99"/>
    <w:qFormat/>
    <w:rsid w:val="00E41CBB"/>
  </w:style>
  <w:style w:type="character" w:customStyle="1" w:styleId="ListLabel1">
    <w:name w:val="ListLabel 1"/>
    <w:qFormat/>
    <w:rPr>
      <w:rFonts w:ascii="Charter Roman" w:hAnsi="Charter Roman"/>
      <w:b/>
      <w:sz w:val="28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5">
    <w:name w:val="ListLabel 5"/>
    <w:qFormat/>
    <w:rPr>
      <w:rFonts w:cs="Symbol"/>
      <w:b/>
      <w:sz w:val="28"/>
      <w:szCs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ascii="Charter Roman" w:hAnsi="Charter Roman" w:cs="OpenSymbol"/>
      <w:sz w:val="22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3387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E41CB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41CB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E41CBB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4B"/>
    <w:rPr>
      <w:rFonts w:ascii="Segoe UI" w:hAnsi="Segoe UI" w:cs="Segoe UI"/>
      <w:color w:val="00000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D45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64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ebcollect.org.uk/np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56657-C226-4647-A26E-E1FC35F2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409</Words>
  <Characters>1914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DIXEY M. (828293)</dc:creator>
  <dc:description/>
  <cp:lastModifiedBy>Alastair Drew</cp:lastModifiedBy>
  <cp:revision>11</cp:revision>
  <cp:lastPrinted>2022-03-18T11:19:00Z</cp:lastPrinted>
  <dcterms:created xsi:type="dcterms:W3CDTF">2025-03-12T17:45:00Z</dcterms:created>
  <dcterms:modified xsi:type="dcterms:W3CDTF">2026-03-19T08:52:00Z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