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9B44" w14:textId="6CDEEB3A" w:rsidR="000150FB" w:rsidRDefault="000150FB" w:rsidP="000150F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</w:pPr>
      <w:r>
        <w:rPr>
          <w:noProof/>
        </w:rPr>
        <w:drawing>
          <wp:inline distT="0" distB="0" distL="0" distR="0" wp14:anchorId="702FD0F5" wp14:editId="75703645">
            <wp:extent cx="1552381" cy="10952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82D53" w14:textId="77777777" w:rsidR="000150FB" w:rsidRPr="004D0A8B" w:rsidRDefault="000150FB" w:rsidP="0001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Novice Classes – Findhorn Week</w:t>
      </w:r>
    </w:p>
    <w:p w14:paraId="206FB01B" w14:textId="77777777" w:rsidR="000150FB" w:rsidRPr="004D0A8B" w:rsidRDefault="000150FB" w:rsidP="0001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1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3</w:t>
      </w: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th – 17th July 202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6</w:t>
      </w:r>
    </w:p>
    <w:p w14:paraId="77C3C54F" w14:textId="77777777" w:rsidR="000150FB" w:rsidRPr="004D0A8B" w:rsidRDefault="000150FB" w:rsidP="0001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0A8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Royal Findhorn Yacht Club</w:t>
      </w:r>
    </w:p>
    <w:p w14:paraId="2C756F2C" w14:textId="5A04A160" w:rsidR="000150FB" w:rsidRDefault="000150FB" w:rsidP="000150FB">
      <w:pPr>
        <w:jc w:val="center"/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SAILING INSTRUCTIONS</w:t>
      </w:r>
    </w:p>
    <w:p w14:paraId="523A0407" w14:textId="7EAFD19D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 RULES </w:t>
      </w:r>
    </w:p>
    <w:p w14:paraId="16B95331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regatta will be governed by the Racing Rules of Sailing. </w:t>
      </w:r>
    </w:p>
    <w:p w14:paraId="03CD2852" w14:textId="3A0969E6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2 NOTICES TO COMPETITORS </w:t>
      </w:r>
    </w:p>
    <w:p w14:paraId="70907C0C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Notices to competitors will be posted on the official notice board located on the Club veranda. </w:t>
      </w:r>
    </w:p>
    <w:p w14:paraId="2F9782CA" w14:textId="16306BC2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3 CHANGES TO SAILING INSTRUCTIONS </w:t>
      </w:r>
    </w:p>
    <w:p w14:paraId="62814CEF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Any changes to the sailing instructions will be posted before 10am on the day it will take effect. </w:t>
      </w:r>
    </w:p>
    <w:p w14:paraId="35ADD98F" w14:textId="5AA2A4BA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4 SIGNALS MADE ASHORE </w:t>
      </w:r>
    </w:p>
    <w:p w14:paraId="69802075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Signals made ashore will be displayed at the RFYC flagpole. </w:t>
      </w:r>
    </w:p>
    <w:p w14:paraId="48DC8E1E" w14:textId="2C9656B4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5 BRIEFINGS &amp; LAUNCHING </w:t>
      </w:r>
    </w:p>
    <w:p w14:paraId="5044F5A1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All Novices will meet at the Clubhouse 2 hours before the scheduled start time each day for a briefing. </w:t>
      </w:r>
    </w:p>
    <w:p w14:paraId="00900E70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Once launched, boats at each dinghy park will gather in a fleet and wait to be escorted to the racing area </w:t>
      </w:r>
    </w:p>
    <w:p w14:paraId="31869636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by the safety boats. Boats should be launched 30 minutes before the scheduled start each day. </w:t>
      </w:r>
    </w:p>
    <w:p w14:paraId="3496B373" w14:textId="1E88F6C8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6 SCHEDULE OF RACES </w:t>
      </w:r>
    </w:p>
    <w:p w14:paraId="03667522" w14:textId="6D917B74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6.1 Dates of racing 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13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-17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July 202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6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</w:p>
    <w:p w14:paraId="305D19D4" w14:textId="013A06A2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6.2 Times of starting signal of first race each day: </w:t>
      </w:r>
    </w:p>
    <w:p w14:paraId="572DF4AA" w14:textId="6DE42BBE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Monday 1</w:t>
      </w:r>
      <w:r w:rsidR="00510979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3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- 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r w:rsidR="00FA6218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10.30</w:t>
      </w:r>
    </w:p>
    <w:p w14:paraId="3A5E8E39" w14:textId="70A28A98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Tuesday 1</w:t>
      </w:r>
      <w:r w:rsidR="00510979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4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- 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r w:rsidR="00FA6218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11.45</w:t>
      </w:r>
    </w:p>
    <w:p w14:paraId="35902A7D" w14:textId="27FC35E3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Wednesday 1</w:t>
      </w:r>
      <w:r w:rsidR="00510979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5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- 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Fun Race</w:t>
      </w:r>
    </w:p>
    <w:p w14:paraId="76BABDD8" w14:textId="1250EF7C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Thursday 1</w:t>
      </w:r>
      <w:r w:rsidR="00510979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6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r w:rsidR="00FA6218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– 13.30</w:t>
      </w:r>
    </w:p>
    <w:p w14:paraId="6AC4E19E" w14:textId="112367B4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Friday 1</w:t>
      </w:r>
      <w:r w:rsidR="00510979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7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- 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 </w:t>
      </w:r>
      <w:r w:rsidR="00FA6218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14.15</w:t>
      </w:r>
    </w:p>
    <w:p w14:paraId="74A8C0C7" w14:textId="2F4FF283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7 CLASS FLAGS </w:t>
      </w:r>
    </w:p>
    <w:p w14:paraId="08F892E0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Class flags will be advised at the briefing. Current classes are Novices and Experienced Novices, but this </w:t>
      </w:r>
    </w:p>
    <w:p w14:paraId="43274329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may be amended at the Race officer’s discretion. Eligibility for the Novice or Experienced Novice Classes </w:t>
      </w:r>
    </w:p>
    <w:p w14:paraId="5448670B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will be at the Race Officer’s sole discretion. </w:t>
      </w:r>
    </w:p>
    <w:p w14:paraId="0EB9363B" w14:textId="29175519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8 RACING AREAS </w:t>
      </w:r>
    </w:p>
    <w:p w14:paraId="7262271C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racing area will be in Findhorn Bay, away from the main fleet. </w:t>
      </w:r>
    </w:p>
    <w:p w14:paraId="5957C397" w14:textId="7F285AD3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9 THE COURSES </w:t>
      </w:r>
    </w:p>
    <w:p w14:paraId="16F74B07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courses will be as shown in the attachment. </w:t>
      </w:r>
    </w:p>
    <w:p w14:paraId="0CA74B5E" w14:textId="4A313A13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10 THE MARKS </w:t>
      </w:r>
    </w:p>
    <w:p w14:paraId="09030209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marks will be small buoys to be displayed at the briefing. </w:t>
      </w:r>
    </w:p>
    <w:p w14:paraId="4DC00C1F" w14:textId="5D8DDA9E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11 THE START </w:t>
      </w:r>
    </w:p>
    <w:p w14:paraId="50FCB0DA" w14:textId="2608D8EF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11.1 The starting system will be as given below. This changes RRS 26. </w:t>
      </w:r>
    </w:p>
    <w:p w14:paraId="0919715E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3 minute </w:t>
      </w:r>
    </w:p>
    <w:p w14:paraId="301ED248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Class Flag up (warning signal) </w:t>
      </w:r>
    </w:p>
    <w:p w14:paraId="2975D14D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2 minutes </w:t>
      </w:r>
    </w:p>
    <w:p w14:paraId="27EB32D8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Preparatory Flag up (P Flag) </w:t>
      </w:r>
    </w:p>
    <w:p w14:paraId="050A40F8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1 minute Preparatory Flag down </w:t>
      </w:r>
    </w:p>
    <w:p w14:paraId="756B1BEB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0 minuteClass Flag down, next Class Flag up </w:t>
      </w:r>
    </w:p>
    <w:p w14:paraId="0BA474EA" w14:textId="3C771421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11.2 The starting line will be between a committee boat and a starting mark. </w:t>
      </w:r>
    </w:p>
    <w:p w14:paraId="2F1AAEC7" w14:textId="3F4BFE85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12 THE FINISH </w:t>
      </w:r>
    </w:p>
    <w:p w14:paraId="21DEF196" w14:textId="77777777" w:rsidR="000150FB" w:rsidRDefault="000150FB" w:rsidP="000150FB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The finishing line will be between a committee boat and a finishing mark.</w:t>
      </w:r>
    </w:p>
    <w:p w14:paraId="4C61081B" w14:textId="00E6CBE8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13 TIME LIMITS </w:t>
      </w:r>
    </w:p>
    <w:p w14:paraId="4180CC13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time limit for each race is at the discretion of the Race Officer. </w:t>
      </w:r>
    </w:p>
    <w:p w14:paraId="7CDCE281" w14:textId="3129308A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14 PROTESTS </w:t>
      </w:r>
    </w:p>
    <w:p w14:paraId="79C8528B" w14:textId="1437ECE3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14.1 Protest forms are available from the Race Office. </w:t>
      </w:r>
    </w:p>
    <w:p w14:paraId="2D4EA441" w14:textId="40877BC5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14.2 The protest time limit is 60 minutes after the last boat has finished the last race of the day. </w:t>
      </w:r>
    </w:p>
    <w:p w14:paraId="49D4FB38" w14:textId="28A418B6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15 SCORING </w:t>
      </w:r>
    </w:p>
    <w:p w14:paraId="0AB66C10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The scoring system is the Low Point System as per rule A4, using the Portsmouth Yardstick rating system. </w:t>
      </w:r>
    </w:p>
    <w:p w14:paraId="0B6D4719" w14:textId="77777777" w:rsidR="00FA6218" w:rsidRDefault="00FA6218" w:rsidP="000150FB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</w:pPr>
    </w:p>
    <w:p w14:paraId="589CC56A" w14:textId="7A4D34F0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lastRenderedPageBreak/>
        <w:t xml:space="preserve">16 SAFETY </w:t>
      </w:r>
    </w:p>
    <w:p w14:paraId="114E627B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All boats must sign on before racing and off after racing. Personal buoyancy must be worn at all times </w:t>
      </w:r>
    </w:p>
    <w:p w14:paraId="0724BC8A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whilst on the water, without the need to fly Flag Y. This changes RRS 40. </w:t>
      </w:r>
    </w:p>
    <w:p w14:paraId="678D9F84" w14:textId="7EF4D77D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17 REPLACEMENT OF CREW OR EQUIPMENT </w:t>
      </w:r>
    </w:p>
    <w:p w14:paraId="3F2D816A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No substitution of crew or equipment will be allowed without prior approval of the race committee. </w:t>
      </w:r>
    </w:p>
    <w:p w14:paraId="2B69917F" w14:textId="11FBE3CE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18 DISCLAIMER OF LIABILITY </w:t>
      </w:r>
    </w:p>
    <w:p w14:paraId="0BFF7906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Rule 4 of the Racing Rules of Sailing states: “The responsibility for a boat’s decision to participate in a </w:t>
      </w:r>
    </w:p>
    <w:p w14:paraId="62D2A462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race or to continue racing is hers alone.” </w:t>
      </w:r>
    </w:p>
    <w:p w14:paraId="45F92F33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Sailing is by its nature an unpredictable sport and therefore inherently involves an element of risk. By </w:t>
      </w:r>
    </w:p>
    <w:p w14:paraId="03948B14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taking part in the event, each competitor agrees and acknowledges that: </w:t>
      </w:r>
    </w:p>
    <w:p w14:paraId="74A81FAE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(a) They are aware of the inherent element of risk involved in the sport and accept responsibility for the </w:t>
      </w:r>
    </w:p>
    <w:p w14:paraId="70D456DC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exposure of themselves, their crew and their boat to such inherent risk whilst taking part in the event; </w:t>
      </w:r>
    </w:p>
    <w:p w14:paraId="1D15317B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(b) They are responsible for the safety of themselves, their crew, their boat and their other property </w:t>
      </w:r>
    </w:p>
    <w:p w14:paraId="51180364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whether afloat or ashore; </w:t>
      </w:r>
    </w:p>
    <w:p w14:paraId="2146E6A7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(c) They accept responsibility for any injury, damage or loss to the extent caused by their own actions or </w:t>
      </w:r>
    </w:p>
    <w:p w14:paraId="380B478C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omissions; </w:t>
      </w:r>
    </w:p>
    <w:p w14:paraId="23C48626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(d) Their boat is in good order, equipped to sail in the event and they are fit to </w:t>
      </w:r>
    </w:p>
    <w:p w14:paraId="455B33CD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participate; </w:t>
      </w:r>
    </w:p>
    <w:p w14:paraId="56DF0AB3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(e) The provision of a race management team, patrol boats and other officials and volunteers by the event </w:t>
      </w:r>
    </w:p>
    <w:p w14:paraId="45AA5CF4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organiser does not relieve them of their own responsibilities; </w:t>
      </w:r>
    </w:p>
    <w:p w14:paraId="33BCD402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(f) The provision of patrol boat cover is limited to such assistance, particularly in extreme weather </w:t>
      </w:r>
    </w:p>
    <w:p w14:paraId="6E1E229F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conditions, as can be practically provided in the circumstances </w:t>
      </w:r>
    </w:p>
    <w:p w14:paraId="7EF82D4F" w14:textId="075F0006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19 INSURANCE </w:t>
      </w:r>
    </w:p>
    <w:p w14:paraId="11EF22F1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Each participating boat shall be insured with valid third-party liability insurance with minimum cover of </w:t>
      </w:r>
    </w:p>
    <w:p w14:paraId="1E1C391E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£3 000 000. </w:t>
      </w:r>
    </w:p>
    <w:p w14:paraId="7EA543D0" w14:textId="6290A3C5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GB"/>
        </w:rPr>
        <w:t xml:space="preserve">20 RFYC DATA PROTECTION POLICY </w:t>
      </w:r>
    </w:p>
    <w:p w14:paraId="252770DC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Regatta Entry Forms on paper or online are stored by the Sailing Secretary for 1 year after events. They </w:t>
      </w:r>
    </w:p>
    <w:p w14:paraId="752169C8" w14:textId="77777777" w:rsidR="000150FB" w:rsidRPr="000150FB" w:rsidRDefault="000150FB" w:rsidP="0001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are then destroyed by deleting or shredding. They are used for </w:t>
      </w:r>
      <w:r w:rsidRPr="000150FB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c</w:t>
      </w:r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 xml:space="preserve">ontacting during current and future </w:t>
      </w:r>
    </w:p>
    <w:p w14:paraId="4E0D83A8" w14:textId="1DE410E6" w:rsidR="000150FB" w:rsidRDefault="000150FB" w:rsidP="000150FB">
      <w:r w:rsidRPr="000150FB">
        <w:rPr>
          <w:rFonts w:ascii="Comic Sans MS" w:eastAsia="Times New Roman" w:hAnsi="Comic Sans MS" w:cs="Times New Roman"/>
          <w:color w:val="000000"/>
          <w:sz w:val="18"/>
          <w:szCs w:val="18"/>
          <w:lang w:eastAsia="en-GB"/>
        </w:rPr>
        <w:t>events, for recording participants in races for results, prizes, payments and for Health and Safety reasons.</w:t>
      </w:r>
    </w:p>
    <w:sectPr w:rsidR="000150FB" w:rsidSect="000150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FB"/>
    <w:rsid w:val="000150FB"/>
    <w:rsid w:val="00510979"/>
    <w:rsid w:val="00990EE8"/>
    <w:rsid w:val="00FA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2071"/>
  <w15:chartTrackingRefBased/>
  <w15:docId w15:val="{D87CC734-C9CF-427C-963E-4D8C9100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Cornish</dc:creator>
  <cp:keywords/>
  <dc:description/>
  <cp:lastModifiedBy>Sarah Ward</cp:lastModifiedBy>
  <cp:revision>2</cp:revision>
  <dcterms:created xsi:type="dcterms:W3CDTF">2026-02-28T15:22:00Z</dcterms:created>
  <dcterms:modified xsi:type="dcterms:W3CDTF">2026-05-11T17:29:00Z</dcterms:modified>
</cp:coreProperties>
</file>