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35" w14:textId="04353B61" w:rsidR="00C855E3" w:rsidRDefault="008D344E" w:rsidP="008D344E">
      <w:pPr>
        <w:spacing w:after="120" w:line="259" w:lineRule="auto"/>
        <w:ind w:firstLine="0"/>
        <w:jc w:val="left"/>
      </w:pPr>
      <w:r w:rsidRPr="008D344E">
        <w:rPr>
          <w:b/>
          <w:bCs/>
          <w:szCs w:val="20"/>
        </w:rPr>
        <w:t>1</w:t>
      </w:r>
      <w:r w:rsidRPr="008D344E">
        <w:rPr>
          <w:b/>
          <w:bCs/>
        </w:rPr>
        <w:t>.</w:t>
      </w:r>
      <w:r>
        <w:tab/>
      </w:r>
      <w:r w:rsidR="001330E9" w:rsidRPr="008D344E">
        <w:rPr>
          <w:b/>
          <w:bCs/>
        </w:rPr>
        <w:t>RULES</w:t>
      </w:r>
      <w:r w:rsidR="001330E9">
        <w:t xml:space="preserve">  </w:t>
      </w:r>
    </w:p>
    <w:p w14:paraId="760EBBE6" w14:textId="2F1EA973" w:rsidR="00C855E3" w:rsidRPr="00585621" w:rsidRDefault="002A2907">
      <w:pPr>
        <w:numPr>
          <w:ilvl w:val="1"/>
          <w:numId w:val="1"/>
        </w:numPr>
        <w:ind w:right="113" w:hanging="751"/>
        <w:rPr>
          <w:color w:val="auto"/>
        </w:rPr>
      </w:pPr>
      <w:r w:rsidRPr="00585621">
        <w:t>The racing</w:t>
      </w:r>
      <w:r w:rsidR="001330E9" w:rsidRPr="00585621">
        <w:t xml:space="preserve"> will be governed by the rules as defined in the Racing Rules of Sailing (RRS) 20</w:t>
      </w:r>
      <w:r w:rsidR="00787140" w:rsidRPr="00585621">
        <w:t>2</w:t>
      </w:r>
      <w:r w:rsidR="001E4316" w:rsidRPr="00585621">
        <w:t>5</w:t>
      </w:r>
      <w:r w:rsidR="001330E9" w:rsidRPr="00585621">
        <w:t xml:space="preserve"> - 202</w:t>
      </w:r>
      <w:r w:rsidR="009306E9" w:rsidRPr="00585621">
        <w:t>8</w:t>
      </w:r>
      <w:r w:rsidR="001330E9" w:rsidRPr="00585621">
        <w:t xml:space="preserve">, the prescriptions of the RYA, the appropriate Class Rules and these Sailing Instructions. Where conflict occurs, these Sailing Instructions shall take precedence. </w:t>
      </w:r>
    </w:p>
    <w:p w14:paraId="0C7A8F76" w14:textId="77777777" w:rsidR="003C5224" w:rsidRDefault="001330E9" w:rsidP="003C5224">
      <w:pPr>
        <w:numPr>
          <w:ilvl w:val="1"/>
          <w:numId w:val="1"/>
        </w:numPr>
        <w:ind w:right="113" w:hanging="751"/>
      </w:pPr>
      <w:r w:rsidRPr="00585621">
        <w:t xml:space="preserve">Each competing boat must hold 3rd party insurance to the value of £3,000,000. Club boats that are borrowed are covered by the club’s insurance. </w:t>
      </w:r>
    </w:p>
    <w:p w14:paraId="3CB054CB" w14:textId="77777777" w:rsidR="00C052FD" w:rsidRDefault="00065331" w:rsidP="00A63653">
      <w:pPr>
        <w:numPr>
          <w:ilvl w:val="1"/>
          <w:numId w:val="1"/>
        </w:numPr>
        <w:ind w:right="113" w:hanging="751"/>
        <w:rPr>
          <w:color w:val="auto"/>
        </w:rPr>
      </w:pPr>
      <w:r w:rsidRPr="000F7BA3">
        <w:rPr>
          <w:color w:val="auto"/>
        </w:rPr>
        <w:t>To</w:t>
      </w:r>
      <w:r w:rsidR="001D37BB" w:rsidRPr="000F7BA3">
        <w:rPr>
          <w:color w:val="auto"/>
        </w:rPr>
        <w:t xml:space="preserve"> </w:t>
      </w:r>
      <w:r w:rsidRPr="000F7BA3">
        <w:rPr>
          <w:color w:val="auto"/>
        </w:rPr>
        <w:t>ensure</w:t>
      </w:r>
      <w:r w:rsidR="0048418D" w:rsidRPr="000F7BA3">
        <w:rPr>
          <w:color w:val="auto"/>
        </w:rPr>
        <w:t xml:space="preserve"> that</w:t>
      </w:r>
      <w:r w:rsidRPr="000F7BA3">
        <w:rPr>
          <w:color w:val="auto"/>
        </w:rPr>
        <w:t xml:space="preserve"> the Club has </w:t>
      </w:r>
      <w:r w:rsidR="001D37BB" w:rsidRPr="000F7BA3">
        <w:rPr>
          <w:color w:val="auto"/>
        </w:rPr>
        <w:t>appropriate details</w:t>
      </w:r>
      <w:r w:rsidR="00220924" w:rsidRPr="000F7BA3">
        <w:rPr>
          <w:color w:val="auto"/>
        </w:rPr>
        <w:t xml:space="preserve"> that may be needed in an emergency situation</w:t>
      </w:r>
      <w:r w:rsidR="0048418D" w:rsidRPr="000F7BA3">
        <w:rPr>
          <w:color w:val="auto"/>
        </w:rPr>
        <w:t xml:space="preserve">, all competitors must have entered for </w:t>
      </w:r>
      <w:r w:rsidR="00AF0C1F" w:rsidRPr="000F7BA3">
        <w:rPr>
          <w:color w:val="auto"/>
        </w:rPr>
        <w:t xml:space="preserve">both </w:t>
      </w:r>
      <w:r w:rsidR="00202B9B" w:rsidRPr="000F7BA3">
        <w:rPr>
          <w:color w:val="auto"/>
        </w:rPr>
        <w:t xml:space="preserve">the Season’s racing </w:t>
      </w:r>
      <w:r w:rsidR="00AF0C1F" w:rsidRPr="000F7BA3">
        <w:rPr>
          <w:color w:val="auto"/>
        </w:rPr>
        <w:t xml:space="preserve">and the </w:t>
      </w:r>
      <w:r w:rsidR="00455344" w:rsidRPr="000F7BA3">
        <w:rPr>
          <w:color w:val="auto"/>
        </w:rPr>
        <w:t xml:space="preserve">day’s event </w:t>
      </w:r>
      <w:r w:rsidR="00AA13C3" w:rsidRPr="000F7BA3">
        <w:rPr>
          <w:color w:val="auto"/>
        </w:rPr>
        <w:t xml:space="preserve">using the </w:t>
      </w:r>
      <w:r w:rsidR="00455344" w:rsidRPr="000F7BA3">
        <w:rPr>
          <w:color w:val="auto"/>
        </w:rPr>
        <w:t xml:space="preserve">appropriate </w:t>
      </w:r>
      <w:proofErr w:type="spellStart"/>
      <w:r w:rsidR="00AA13C3" w:rsidRPr="000F7BA3">
        <w:rPr>
          <w:color w:val="auto"/>
        </w:rPr>
        <w:t>Webcollect</w:t>
      </w:r>
      <w:proofErr w:type="spellEnd"/>
      <w:r w:rsidR="00AA13C3" w:rsidRPr="000F7BA3">
        <w:rPr>
          <w:color w:val="auto"/>
        </w:rPr>
        <w:t xml:space="preserve"> </w:t>
      </w:r>
      <w:r w:rsidR="00D9226C" w:rsidRPr="000F7BA3">
        <w:rPr>
          <w:color w:val="auto"/>
        </w:rPr>
        <w:t xml:space="preserve">entry </w:t>
      </w:r>
      <w:r w:rsidR="00346A55" w:rsidRPr="000F7BA3">
        <w:rPr>
          <w:color w:val="auto"/>
        </w:rPr>
        <w:t>forms</w:t>
      </w:r>
      <w:r w:rsidR="00F766AA" w:rsidRPr="000F7BA3">
        <w:rPr>
          <w:color w:val="auto"/>
        </w:rPr>
        <w:t>.</w:t>
      </w:r>
      <w:r w:rsidR="00DA3EC3" w:rsidRPr="000F7BA3">
        <w:rPr>
          <w:color w:val="auto"/>
        </w:rPr>
        <w:t xml:space="preserve"> </w:t>
      </w:r>
      <w:r w:rsidR="00F766AA" w:rsidRPr="000F7BA3">
        <w:rPr>
          <w:color w:val="auto"/>
        </w:rPr>
        <w:t>U</w:t>
      </w:r>
      <w:r w:rsidR="00DA3EC3" w:rsidRPr="000F7BA3">
        <w:rPr>
          <w:color w:val="auto"/>
        </w:rPr>
        <w:t>nder 18’s</w:t>
      </w:r>
      <w:r w:rsidR="002D789B" w:rsidRPr="000F7BA3">
        <w:rPr>
          <w:color w:val="auto"/>
        </w:rPr>
        <w:t xml:space="preserve"> </w:t>
      </w:r>
      <w:r w:rsidR="0075702A" w:rsidRPr="000F7BA3">
        <w:rPr>
          <w:color w:val="auto"/>
        </w:rPr>
        <w:t>on the day of the event</w:t>
      </w:r>
      <w:r w:rsidR="00DA3EC3" w:rsidRPr="000F7BA3">
        <w:rPr>
          <w:color w:val="auto"/>
        </w:rPr>
        <w:t xml:space="preserve"> must have had a pa</w:t>
      </w:r>
      <w:r w:rsidR="009D302E" w:rsidRPr="000F7BA3">
        <w:rPr>
          <w:color w:val="auto"/>
        </w:rPr>
        <w:t xml:space="preserve">per copy of their Parental/Guardian Consent form </w:t>
      </w:r>
      <w:r w:rsidR="00B930C8" w:rsidRPr="000F7BA3">
        <w:rPr>
          <w:color w:val="auto"/>
        </w:rPr>
        <w:t>for the Season lodg</w:t>
      </w:r>
      <w:r w:rsidR="00E76DD4" w:rsidRPr="000F7BA3">
        <w:rPr>
          <w:color w:val="auto"/>
        </w:rPr>
        <w:t>ed with  the Club.</w:t>
      </w:r>
    </w:p>
    <w:p w14:paraId="375422CA" w14:textId="6E391876" w:rsidR="005A0746" w:rsidRDefault="00A63653" w:rsidP="00A63653">
      <w:pPr>
        <w:numPr>
          <w:ilvl w:val="1"/>
          <w:numId w:val="1"/>
        </w:numPr>
        <w:ind w:right="113" w:hanging="751"/>
        <w:rPr>
          <w:color w:val="auto"/>
        </w:rPr>
      </w:pPr>
      <w:r>
        <w:rPr>
          <w:color w:val="auto"/>
        </w:rPr>
        <w:t>I</w:t>
      </w:r>
      <w:r w:rsidR="005A0746" w:rsidRPr="00A63653">
        <w:rPr>
          <w:color w:val="auto"/>
        </w:rPr>
        <w:t xml:space="preserve">f </w:t>
      </w:r>
      <w:r w:rsidR="00C052FD">
        <w:rPr>
          <w:color w:val="auto"/>
        </w:rPr>
        <w:t>while racing</w:t>
      </w:r>
      <w:r w:rsidR="004660DE">
        <w:rPr>
          <w:color w:val="auto"/>
        </w:rPr>
        <w:t xml:space="preserve">, </w:t>
      </w:r>
      <w:r w:rsidR="005A0746" w:rsidRPr="00A63653">
        <w:rPr>
          <w:color w:val="auto"/>
        </w:rPr>
        <w:t>any collision occurs with a moored vessel, the boat concerned must retire immediately and report the incident to the RO who must record the names of both the competitor, the moored vessel and area of any damage. This may be required for any subsequent enquiry or insurance claim.</w:t>
      </w:r>
      <w:r w:rsidR="004660DE">
        <w:rPr>
          <w:color w:val="auto"/>
        </w:rPr>
        <w:t xml:space="preserve"> </w:t>
      </w:r>
      <w:r w:rsidR="00142255">
        <w:rPr>
          <w:color w:val="auto"/>
        </w:rPr>
        <w:t>If the contact is with hands only</w:t>
      </w:r>
      <w:r w:rsidR="006F4700">
        <w:rPr>
          <w:color w:val="auto"/>
        </w:rPr>
        <w:t xml:space="preserve"> fending off, and </w:t>
      </w:r>
    </w:p>
    <w:p w14:paraId="31C77746" w14:textId="54B5D1F3" w:rsidR="005A0746" w:rsidRPr="005A0746" w:rsidRDefault="00EA19FF" w:rsidP="00BB4CF2">
      <w:pPr>
        <w:ind w:left="709" w:right="113" w:firstLine="0"/>
        <w:rPr>
          <w:color w:val="auto"/>
        </w:rPr>
      </w:pPr>
      <w:r>
        <w:rPr>
          <w:color w:val="auto"/>
        </w:rPr>
        <w:t>t</w:t>
      </w:r>
      <w:r w:rsidR="006F4700">
        <w:rPr>
          <w:color w:val="auto"/>
        </w:rPr>
        <w:t>here is no</w:t>
      </w:r>
      <w:r w:rsidR="00BF31E2">
        <w:rPr>
          <w:color w:val="auto"/>
        </w:rPr>
        <w:t xml:space="preserve"> contact by hull or spars</w:t>
      </w:r>
      <w:r w:rsidR="00946146">
        <w:rPr>
          <w:color w:val="auto"/>
        </w:rPr>
        <w:t>,</w:t>
      </w:r>
      <w:r>
        <w:rPr>
          <w:color w:val="auto"/>
        </w:rPr>
        <w:t xml:space="preserve"> this is not considered to be </w:t>
      </w:r>
      <w:r w:rsidR="00A7061E">
        <w:rPr>
          <w:color w:val="auto"/>
        </w:rPr>
        <w:t>a collision. If the collision</w:t>
      </w:r>
      <w:r w:rsidR="00337034">
        <w:rPr>
          <w:color w:val="auto"/>
        </w:rPr>
        <w:t xml:space="preserve"> occurs before the start, or</w:t>
      </w:r>
      <w:r w:rsidR="00D44318">
        <w:rPr>
          <w:color w:val="auto"/>
        </w:rPr>
        <w:t xml:space="preserve"> </w:t>
      </w:r>
      <w:r w:rsidR="00337034">
        <w:rPr>
          <w:color w:val="auto"/>
        </w:rPr>
        <w:t xml:space="preserve">after the finish of </w:t>
      </w:r>
      <w:r w:rsidR="000A3510">
        <w:rPr>
          <w:color w:val="auto"/>
        </w:rPr>
        <w:t xml:space="preserve">a race, the competitor should </w:t>
      </w:r>
      <w:r w:rsidR="001A41E7">
        <w:rPr>
          <w:color w:val="auto"/>
        </w:rPr>
        <w:t>still notify the Race Officer</w:t>
      </w:r>
    </w:p>
    <w:p w14:paraId="69992C4E" w14:textId="77777777" w:rsidR="005A0746" w:rsidRDefault="005A0746" w:rsidP="00A63653">
      <w:pPr>
        <w:ind w:left="709" w:right="113" w:firstLine="0"/>
        <w:rPr>
          <w:color w:val="auto"/>
        </w:rPr>
      </w:pPr>
    </w:p>
    <w:p w14:paraId="5D117758" w14:textId="0A0C28A1" w:rsidR="00C855E3" w:rsidRPr="00585621" w:rsidRDefault="002A2907">
      <w:pPr>
        <w:numPr>
          <w:ilvl w:val="0"/>
          <w:numId w:val="1"/>
        </w:numPr>
        <w:ind w:right="113" w:hanging="706"/>
        <w:rPr>
          <w:b/>
          <w:bCs/>
        </w:rPr>
      </w:pPr>
      <w:r w:rsidRPr="00585621">
        <w:rPr>
          <w:b/>
          <w:bCs/>
        </w:rPr>
        <w:t>CHANGES TO THE</w:t>
      </w:r>
      <w:r w:rsidR="00173D86">
        <w:rPr>
          <w:b/>
          <w:bCs/>
        </w:rPr>
        <w:t>SE</w:t>
      </w:r>
      <w:r w:rsidRPr="00585621">
        <w:rPr>
          <w:b/>
          <w:bCs/>
        </w:rPr>
        <w:t xml:space="preserve"> SAILILING INSTRUCTIONS </w:t>
      </w:r>
    </w:p>
    <w:p w14:paraId="3E3C18D0" w14:textId="514DE0A7" w:rsidR="00F8277E" w:rsidRPr="005B1CD1" w:rsidRDefault="001330E9">
      <w:pPr>
        <w:ind w:left="691" w:right="113" w:hanging="706"/>
      </w:pPr>
      <w:r w:rsidRPr="00585621">
        <w:t xml:space="preserve"> </w:t>
      </w:r>
      <w:r w:rsidR="00D452F7" w:rsidRPr="00585621">
        <w:tab/>
      </w:r>
      <w:r w:rsidR="00283A1F" w:rsidRPr="008C7480">
        <w:rPr>
          <w:color w:val="auto"/>
        </w:rPr>
        <w:t>Changes to these Sailing Instructio</w:t>
      </w:r>
      <w:r w:rsidR="008D4A81" w:rsidRPr="008C7480">
        <w:rPr>
          <w:color w:val="auto"/>
        </w:rPr>
        <w:t>ns (e.g. Star</w:t>
      </w:r>
      <w:r w:rsidR="005B1C48" w:rsidRPr="008C7480">
        <w:rPr>
          <w:color w:val="auto"/>
        </w:rPr>
        <w:t xml:space="preserve">t </w:t>
      </w:r>
      <w:r w:rsidR="00C06323" w:rsidRPr="008C7480">
        <w:rPr>
          <w:color w:val="auto"/>
        </w:rPr>
        <w:t>L</w:t>
      </w:r>
      <w:r w:rsidR="005B1C48" w:rsidRPr="008C7480">
        <w:rPr>
          <w:color w:val="auto"/>
        </w:rPr>
        <w:t>ine at t</w:t>
      </w:r>
      <w:r w:rsidR="00FF2AE8" w:rsidRPr="008C7480">
        <w:rPr>
          <w:color w:val="auto"/>
        </w:rPr>
        <w:t>h</w:t>
      </w:r>
      <w:r w:rsidR="005B1C48" w:rsidRPr="008C7480">
        <w:rPr>
          <w:color w:val="auto"/>
        </w:rPr>
        <w:t xml:space="preserve">e </w:t>
      </w:r>
      <w:r w:rsidR="00C63DF4" w:rsidRPr="008C7480">
        <w:rPr>
          <w:color w:val="auto"/>
        </w:rPr>
        <w:t>J</w:t>
      </w:r>
      <w:r w:rsidR="005B1C48" w:rsidRPr="008C7480">
        <w:rPr>
          <w:color w:val="auto"/>
        </w:rPr>
        <w:t>etty rather than Start Hut, or fo</w:t>
      </w:r>
      <w:r w:rsidR="00FF2AE8" w:rsidRPr="008C7480">
        <w:rPr>
          <w:color w:val="auto"/>
        </w:rPr>
        <w:t>r a Pursuit Race</w:t>
      </w:r>
      <w:r w:rsidR="00131302" w:rsidRPr="008C7480">
        <w:rPr>
          <w:color w:val="auto"/>
        </w:rPr>
        <w:t xml:space="preserve">) will be </w:t>
      </w:r>
      <w:r w:rsidR="00430BAA" w:rsidRPr="008C7480">
        <w:rPr>
          <w:color w:val="auto"/>
        </w:rPr>
        <w:t xml:space="preserve">given verbally by the Race Officer at the </w:t>
      </w:r>
      <w:r w:rsidR="0001061A" w:rsidRPr="008C7480">
        <w:rPr>
          <w:color w:val="auto"/>
        </w:rPr>
        <w:t xml:space="preserve">Briefing one hour prior to the published start time </w:t>
      </w:r>
      <w:r w:rsidR="00C06323" w:rsidRPr="008C7480">
        <w:rPr>
          <w:color w:val="auto"/>
        </w:rPr>
        <w:t>of the day’s event</w:t>
      </w:r>
      <w:r w:rsidR="00CB1A79" w:rsidRPr="008C7480">
        <w:rPr>
          <w:color w:val="auto"/>
        </w:rPr>
        <w:t>.</w:t>
      </w:r>
      <w:r w:rsidR="00E74BF5" w:rsidRPr="008C7480">
        <w:rPr>
          <w:color w:val="auto"/>
        </w:rPr>
        <w:t xml:space="preserve"> Competitors </w:t>
      </w:r>
      <w:r w:rsidR="00173D86" w:rsidRPr="008C7480">
        <w:rPr>
          <w:color w:val="auto"/>
        </w:rPr>
        <w:t xml:space="preserve">should make every effort to attend the Briefing </w:t>
      </w:r>
      <w:r w:rsidR="000E71F9" w:rsidRPr="008C7480">
        <w:rPr>
          <w:color w:val="auto"/>
        </w:rPr>
        <w:t>a</w:t>
      </w:r>
      <w:r w:rsidR="00B85984" w:rsidRPr="008C7480">
        <w:rPr>
          <w:color w:val="auto"/>
        </w:rPr>
        <w:t>s</w:t>
      </w:r>
      <w:r w:rsidR="000E71F9" w:rsidRPr="008C7480">
        <w:rPr>
          <w:color w:val="auto"/>
        </w:rPr>
        <w:t xml:space="preserve"> failure to do so </w:t>
      </w:r>
      <w:r w:rsidR="00610924" w:rsidRPr="008C7480">
        <w:rPr>
          <w:color w:val="auto"/>
        </w:rPr>
        <w:t xml:space="preserve">will not be accepted as </w:t>
      </w:r>
      <w:r w:rsidR="00FE5852" w:rsidRPr="008C7480">
        <w:rPr>
          <w:color w:val="auto"/>
        </w:rPr>
        <w:t>a</w:t>
      </w:r>
      <w:r w:rsidR="00610924" w:rsidRPr="008C7480">
        <w:rPr>
          <w:color w:val="auto"/>
        </w:rPr>
        <w:t xml:space="preserve"> reason for </w:t>
      </w:r>
      <w:r w:rsidR="00FE5852" w:rsidRPr="008C7480">
        <w:rPr>
          <w:color w:val="auto"/>
        </w:rPr>
        <w:t xml:space="preserve">not being aware of changes to the Sailing Instructions for the </w:t>
      </w:r>
      <w:r w:rsidR="009E50CE" w:rsidRPr="008C7480">
        <w:rPr>
          <w:color w:val="auto"/>
        </w:rPr>
        <w:t>event</w:t>
      </w:r>
      <w:r w:rsidR="00FE5852" w:rsidRPr="008C7480">
        <w:rPr>
          <w:color w:val="auto"/>
        </w:rPr>
        <w:t>.</w:t>
      </w:r>
      <w:r w:rsidR="00610924" w:rsidRPr="008C7480">
        <w:rPr>
          <w:color w:val="auto"/>
        </w:rPr>
        <w:t xml:space="preserve"> </w:t>
      </w:r>
    </w:p>
    <w:p w14:paraId="340D8289" w14:textId="77777777" w:rsidR="00C855E3" w:rsidRPr="00585621" w:rsidRDefault="001330E9">
      <w:pPr>
        <w:spacing w:after="0" w:line="259" w:lineRule="auto"/>
        <w:ind w:firstLine="0"/>
        <w:jc w:val="left"/>
        <w:rPr>
          <w:b/>
          <w:bCs/>
        </w:rPr>
      </w:pPr>
      <w:r w:rsidRPr="00585621">
        <w:rPr>
          <w:sz w:val="23"/>
        </w:rPr>
        <w:t xml:space="preserve"> </w:t>
      </w:r>
    </w:p>
    <w:p w14:paraId="0555800A" w14:textId="0AA5F8BB" w:rsidR="00C855E3" w:rsidRPr="00585621" w:rsidRDefault="001330E9" w:rsidP="007504BE">
      <w:pPr>
        <w:numPr>
          <w:ilvl w:val="0"/>
          <w:numId w:val="1"/>
        </w:numPr>
        <w:spacing w:line="240" w:lineRule="auto"/>
        <w:ind w:right="113" w:hanging="706"/>
        <w:rPr>
          <w:b/>
          <w:bCs/>
        </w:rPr>
      </w:pPr>
      <w:r w:rsidRPr="00585621">
        <w:rPr>
          <w:b/>
          <w:bCs/>
        </w:rPr>
        <w:t xml:space="preserve">SIGNALS MADE ASHORE </w:t>
      </w:r>
      <w:r w:rsidR="00137967" w:rsidRPr="00585621">
        <w:rPr>
          <w:b/>
          <w:bCs/>
        </w:rPr>
        <w:t>(A</w:t>
      </w:r>
      <w:r w:rsidR="0089325F" w:rsidRPr="00585621">
        <w:rPr>
          <w:b/>
          <w:bCs/>
        </w:rPr>
        <w:t>t the Pierhead)</w:t>
      </w:r>
    </w:p>
    <w:p w14:paraId="3C1DB0F0" w14:textId="77777777" w:rsidR="00C855E3" w:rsidRPr="00585621" w:rsidRDefault="001330E9" w:rsidP="007504BE">
      <w:pPr>
        <w:numPr>
          <w:ilvl w:val="1"/>
          <w:numId w:val="1"/>
        </w:numPr>
        <w:spacing w:line="240" w:lineRule="auto"/>
        <w:ind w:right="113" w:hanging="751"/>
      </w:pPr>
      <w:r w:rsidRPr="00585621">
        <w:t xml:space="preserve">Signals made ashore will be displayed on the flagstaff at the end of the SYC Pier. </w:t>
      </w:r>
    </w:p>
    <w:p w14:paraId="5A19AE98" w14:textId="2F20BFBB" w:rsidR="00C855E3" w:rsidRPr="00585621" w:rsidRDefault="001330E9" w:rsidP="007504BE">
      <w:pPr>
        <w:numPr>
          <w:ilvl w:val="1"/>
          <w:numId w:val="1"/>
        </w:numPr>
        <w:spacing w:line="240" w:lineRule="auto"/>
        <w:ind w:right="113" w:hanging="751"/>
      </w:pPr>
      <w:r w:rsidRPr="00585621">
        <w:t xml:space="preserve">Flag AP with 2 sound signals when hoisted indicates that the first race of the day is postponed. When it is lowered with 1 sound signal, the Warning Signal for the first race of the day will be made in not less than 45 minutes. </w:t>
      </w:r>
    </w:p>
    <w:p w14:paraId="13087D51" w14:textId="77777777" w:rsidR="0023054E" w:rsidRPr="00585621" w:rsidRDefault="0023054E" w:rsidP="007504BE">
      <w:pPr>
        <w:spacing w:after="0" w:line="240" w:lineRule="auto"/>
        <w:ind w:firstLine="0"/>
        <w:jc w:val="left"/>
        <w:rPr>
          <w:sz w:val="23"/>
        </w:rPr>
      </w:pPr>
    </w:p>
    <w:p w14:paraId="1EFDF434" w14:textId="2C957211" w:rsidR="0023054E" w:rsidRPr="00712198" w:rsidRDefault="0023054E" w:rsidP="007504BE">
      <w:pPr>
        <w:spacing w:after="0" w:line="240" w:lineRule="auto"/>
        <w:ind w:firstLine="0"/>
        <w:jc w:val="left"/>
        <w:rPr>
          <w:szCs w:val="20"/>
        </w:rPr>
      </w:pPr>
      <w:r w:rsidRPr="003B22FD">
        <w:rPr>
          <w:b/>
          <w:bCs/>
          <w:szCs w:val="20"/>
        </w:rPr>
        <w:t>4.</w:t>
      </w:r>
      <w:r w:rsidRPr="00712198">
        <w:rPr>
          <w:b/>
          <w:bCs/>
          <w:szCs w:val="20"/>
        </w:rPr>
        <w:t xml:space="preserve">          </w:t>
      </w:r>
      <w:r w:rsidR="0089325F" w:rsidRPr="00712198">
        <w:rPr>
          <w:b/>
          <w:bCs/>
          <w:szCs w:val="20"/>
        </w:rPr>
        <w:t xml:space="preserve">  </w:t>
      </w:r>
      <w:r w:rsidR="001330E9" w:rsidRPr="00712198">
        <w:rPr>
          <w:b/>
          <w:bCs/>
          <w:szCs w:val="20"/>
        </w:rPr>
        <w:t>SCHEDULE OF RACES</w:t>
      </w:r>
    </w:p>
    <w:p w14:paraId="43AE5DE3" w14:textId="4D701D4E" w:rsidR="00D931EC" w:rsidRPr="00712198" w:rsidRDefault="0089325F" w:rsidP="00BF30D1">
      <w:pPr>
        <w:spacing w:line="240" w:lineRule="auto"/>
        <w:ind w:left="720" w:firstLine="0"/>
        <w:rPr>
          <w:color w:val="auto"/>
          <w:szCs w:val="20"/>
        </w:rPr>
      </w:pPr>
      <w:r w:rsidRPr="00712198">
        <w:rPr>
          <w:szCs w:val="20"/>
        </w:rPr>
        <w:t xml:space="preserve">It is hoped that </w:t>
      </w:r>
      <w:r w:rsidR="00CD0942" w:rsidRPr="00712198">
        <w:rPr>
          <w:szCs w:val="20"/>
        </w:rPr>
        <w:t xml:space="preserve">the </w:t>
      </w:r>
      <w:r w:rsidRPr="00712198">
        <w:rPr>
          <w:szCs w:val="20"/>
        </w:rPr>
        <w:t>Racing Programme described in the 202</w:t>
      </w:r>
      <w:r w:rsidR="000D2D31" w:rsidRPr="00712198">
        <w:rPr>
          <w:szCs w:val="20"/>
        </w:rPr>
        <w:t>6</w:t>
      </w:r>
      <w:r w:rsidRPr="00712198">
        <w:rPr>
          <w:szCs w:val="20"/>
        </w:rPr>
        <w:t xml:space="preserve"> Handbook will be adhered to. </w:t>
      </w:r>
      <w:r w:rsidR="001A2727" w:rsidRPr="00712198">
        <w:rPr>
          <w:szCs w:val="20"/>
        </w:rPr>
        <w:t xml:space="preserve">These </w:t>
      </w:r>
      <w:r w:rsidR="00C523A8" w:rsidRPr="00712198">
        <w:rPr>
          <w:szCs w:val="20"/>
        </w:rPr>
        <w:t>S</w:t>
      </w:r>
      <w:r w:rsidR="0036618D" w:rsidRPr="00712198">
        <w:rPr>
          <w:szCs w:val="20"/>
        </w:rPr>
        <w:t xml:space="preserve">ailing Instructions </w:t>
      </w:r>
      <w:r w:rsidR="00C523A8" w:rsidRPr="00712198">
        <w:rPr>
          <w:szCs w:val="20"/>
        </w:rPr>
        <w:t xml:space="preserve"> therefore cover </w:t>
      </w:r>
      <w:r w:rsidR="00C523A8" w:rsidRPr="00712198">
        <w:rPr>
          <w:color w:val="auto"/>
          <w:szCs w:val="20"/>
        </w:rPr>
        <w:t xml:space="preserve">the </w:t>
      </w:r>
      <w:r w:rsidR="00B456A1" w:rsidRPr="00712198">
        <w:rPr>
          <w:color w:val="auto"/>
          <w:szCs w:val="20"/>
        </w:rPr>
        <w:t xml:space="preserve">4 </w:t>
      </w:r>
      <w:r w:rsidR="00B629AA" w:rsidRPr="00712198">
        <w:rPr>
          <w:color w:val="auto"/>
          <w:szCs w:val="20"/>
        </w:rPr>
        <w:t xml:space="preserve">Early </w:t>
      </w:r>
      <w:r w:rsidR="00D21118" w:rsidRPr="00712198">
        <w:rPr>
          <w:color w:val="auto"/>
          <w:szCs w:val="20"/>
        </w:rPr>
        <w:t>and Late Season</w:t>
      </w:r>
      <w:r w:rsidR="00AA25B7" w:rsidRPr="00712198">
        <w:rPr>
          <w:color w:val="auto"/>
          <w:szCs w:val="20"/>
        </w:rPr>
        <w:t xml:space="preserve"> </w:t>
      </w:r>
      <w:r w:rsidR="00F02D08" w:rsidRPr="00712198">
        <w:rPr>
          <w:color w:val="auto"/>
          <w:szCs w:val="20"/>
        </w:rPr>
        <w:t xml:space="preserve">(main) </w:t>
      </w:r>
      <w:r w:rsidR="00AA25B7" w:rsidRPr="00712198">
        <w:rPr>
          <w:color w:val="auto"/>
          <w:szCs w:val="20"/>
        </w:rPr>
        <w:t xml:space="preserve">series, </w:t>
      </w:r>
      <w:r w:rsidR="00BF30D1" w:rsidRPr="00712198">
        <w:rPr>
          <w:color w:val="auto"/>
          <w:szCs w:val="20"/>
        </w:rPr>
        <w:t>t</w:t>
      </w:r>
      <w:r w:rsidR="00AA25B7" w:rsidRPr="00712198">
        <w:rPr>
          <w:color w:val="auto"/>
          <w:szCs w:val="20"/>
        </w:rPr>
        <w:t xml:space="preserve">he River Race </w:t>
      </w:r>
      <w:r w:rsidR="004C1083" w:rsidRPr="00712198">
        <w:rPr>
          <w:color w:val="auto"/>
          <w:szCs w:val="20"/>
        </w:rPr>
        <w:t>and Pursuit</w:t>
      </w:r>
      <w:r w:rsidR="00F565F3" w:rsidRPr="00712198">
        <w:rPr>
          <w:color w:val="auto"/>
          <w:szCs w:val="20"/>
        </w:rPr>
        <w:t xml:space="preserve"> Race </w:t>
      </w:r>
      <w:r w:rsidR="00AA25B7" w:rsidRPr="00712198">
        <w:rPr>
          <w:color w:val="auto"/>
          <w:szCs w:val="20"/>
        </w:rPr>
        <w:t>series</w:t>
      </w:r>
      <w:r w:rsidR="000C6790" w:rsidRPr="00712198">
        <w:rPr>
          <w:color w:val="auto"/>
          <w:szCs w:val="20"/>
        </w:rPr>
        <w:t xml:space="preserve"> and </w:t>
      </w:r>
      <w:r w:rsidR="002C7154" w:rsidRPr="00712198">
        <w:rPr>
          <w:color w:val="auto"/>
          <w:szCs w:val="20"/>
        </w:rPr>
        <w:t>t</w:t>
      </w:r>
      <w:r w:rsidR="000C6790" w:rsidRPr="00712198">
        <w:rPr>
          <w:color w:val="auto"/>
          <w:szCs w:val="20"/>
        </w:rPr>
        <w:t xml:space="preserve">he Hestan and </w:t>
      </w:r>
      <w:proofErr w:type="spellStart"/>
      <w:r w:rsidR="000C6790" w:rsidRPr="00712198">
        <w:rPr>
          <w:color w:val="auto"/>
          <w:szCs w:val="20"/>
        </w:rPr>
        <w:t>Palnackie</w:t>
      </w:r>
      <w:proofErr w:type="spellEnd"/>
      <w:r w:rsidR="006707E3" w:rsidRPr="00712198">
        <w:rPr>
          <w:color w:val="auto"/>
          <w:szCs w:val="20"/>
        </w:rPr>
        <w:t xml:space="preserve"> Pursuit Races</w:t>
      </w:r>
      <w:r w:rsidR="00973E6A" w:rsidRPr="00712198">
        <w:rPr>
          <w:color w:val="auto"/>
          <w:szCs w:val="20"/>
        </w:rPr>
        <w:t>.</w:t>
      </w:r>
      <w:r w:rsidR="00B63F97" w:rsidRPr="00712198">
        <w:rPr>
          <w:color w:val="auto"/>
          <w:szCs w:val="20"/>
        </w:rPr>
        <w:t xml:space="preserve"> </w:t>
      </w:r>
      <w:r w:rsidRPr="00712198">
        <w:rPr>
          <w:color w:val="auto"/>
          <w:szCs w:val="20"/>
        </w:rPr>
        <w:t xml:space="preserve">The </w:t>
      </w:r>
      <w:r w:rsidRPr="00712198">
        <w:rPr>
          <w:szCs w:val="20"/>
        </w:rPr>
        <w:t xml:space="preserve">second race on a day will start as soon as is practicable after the </w:t>
      </w:r>
      <w:r w:rsidR="0072322F" w:rsidRPr="00712198">
        <w:rPr>
          <w:szCs w:val="20"/>
        </w:rPr>
        <w:t>completion of the first</w:t>
      </w:r>
      <w:r w:rsidRPr="00712198">
        <w:rPr>
          <w:szCs w:val="20"/>
        </w:rPr>
        <w:t xml:space="preserve"> race</w:t>
      </w:r>
      <w:r w:rsidR="00AF15C7" w:rsidRPr="00712198">
        <w:rPr>
          <w:color w:val="auto"/>
          <w:szCs w:val="20"/>
        </w:rPr>
        <w:t>.</w:t>
      </w:r>
      <w:r w:rsidR="00736C97" w:rsidRPr="00712198">
        <w:rPr>
          <w:color w:val="auto"/>
          <w:szCs w:val="20"/>
        </w:rPr>
        <w:t xml:space="preserve"> </w:t>
      </w:r>
      <w:r w:rsidR="004C6CF3" w:rsidRPr="00712198">
        <w:rPr>
          <w:color w:val="auto"/>
          <w:szCs w:val="20"/>
        </w:rPr>
        <w:t>It</w:t>
      </w:r>
      <w:r w:rsidR="00873A12" w:rsidRPr="00712198">
        <w:rPr>
          <w:color w:val="auto"/>
          <w:szCs w:val="20"/>
        </w:rPr>
        <w:t xml:space="preserve"> is hoped that </w:t>
      </w:r>
      <w:r w:rsidR="004C6CF3" w:rsidRPr="00712198">
        <w:rPr>
          <w:color w:val="auto"/>
          <w:szCs w:val="20"/>
        </w:rPr>
        <w:t>on some days</w:t>
      </w:r>
      <w:r w:rsidR="00904A4B" w:rsidRPr="00712198">
        <w:rPr>
          <w:color w:val="auto"/>
          <w:szCs w:val="20"/>
        </w:rPr>
        <w:t>,</w:t>
      </w:r>
      <w:r w:rsidR="004C6CF3" w:rsidRPr="00712198">
        <w:rPr>
          <w:color w:val="auto"/>
          <w:szCs w:val="20"/>
        </w:rPr>
        <w:t xml:space="preserve"> </w:t>
      </w:r>
      <w:r w:rsidR="00A142C0" w:rsidRPr="00712198">
        <w:rPr>
          <w:color w:val="auto"/>
          <w:szCs w:val="20"/>
        </w:rPr>
        <w:t xml:space="preserve">additional </w:t>
      </w:r>
      <w:r w:rsidR="00BD3A89" w:rsidRPr="00712198">
        <w:rPr>
          <w:color w:val="auto"/>
          <w:szCs w:val="20"/>
        </w:rPr>
        <w:t xml:space="preserve">more informal </w:t>
      </w:r>
      <w:r w:rsidR="00A142C0" w:rsidRPr="00712198">
        <w:rPr>
          <w:color w:val="auto"/>
          <w:szCs w:val="20"/>
        </w:rPr>
        <w:t>races</w:t>
      </w:r>
      <w:r w:rsidR="003201AA" w:rsidRPr="00712198">
        <w:rPr>
          <w:color w:val="auto"/>
          <w:szCs w:val="20"/>
        </w:rPr>
        <w:t xml:space="preserve"> may be held alongside the scheduled event for less experienced Cadet members</w:t>
      </w:r>
      <w:r w:rsidR="00F413D9" w:rsidRPr="00712198">
        <w:rPr>
          <w:color w:val="auto"/>
          <w:szCs w:val="20"/>
        </w:rPr>
        <w:t xml:space="preserve">, and if this </w:t>
      </w:r>
      <w:r w:rsidR="00BD3A89" w:rsidRPr="00712198">
        <w:rPr>
          <w:color w:val="auto"/>
          <w:szCs w:val="20"/>
        </w:rPr>
        <w:t>is the case, details will be given at the Briefing.</w:t>
      </w:r>
    </w:p>
    <w:p w14:paraId="16605504" w14:textId="2593BD03" w:rsidR="0023054E" w:rsidRPr="00712198" w:rsidRDefault="0023054E" w:rsidP="00D931EC">
      <w:pPr>
        <w:ind w:firstLine="0"/>
        <w:rPr>
          <w:b/>
          <w:bCs/>
          <w:szCs w:val="20"/>
        </w:rPr>
      </w:pPr>
      <w:r w:rsidRPr="00712198">
        <w:rPr>
          <w:szCs w:val="20"/>
        </w:rPr>
        <w:t xml:space="preserve">               </w:t>
      </w:r>
      <w:r w:rsidR="001330E9" w:rsidRPr="00712198">
        <w:rPr>
          <w:szCs w:val="20"/>
        </w:rPr>
        <w:t xml:space="preserve"> </w:t>
      </w:r>
    </w:p>
    <w:p w14:paraId="06F63695" w14:textId="3FA04A07" w:rsidR="00072786" w:rsidRPr="00712198" w:rsidRDefault="005A513C" w:rsidP="00F21221">
      <w:pPr>
        <w:spacing w:after="0" w:line="259" w:lineRule="auto"/>
        <w:ind w:firstLine="0"/>
        <w:jc w:val="left"/>
        <w:rPr>
          <w:b/>
          <w:bCs/>
          <w:szCs w:val="20"/>
        </w:rPr>
      </w:pPr>
      <w:r>
        <w:rPr>
          <w:b/>
          <w:bCs/>
          <w:szCs w:val="20"/>
        </w:rPr>
        <w:t xml:space="preserve"> </w:t>
      </w:r>
      <w:r w:rsidR="0023054E" w:rsidRPr="00712198">
        <w:rPr>
          <w:b/>
          <w:bCs/>
          <w:szCs w:val="20"/>
        </w:rPr>
        <w:t xml:space="preserve">5.          </w:t>
      </w:r>
      <w:r w:rsidR="00D66796" w:rsidRPr="00712198">
        <w:rPr>
          <w:b/>
          <w:bCs/>
          <w:szCs w:val="20"/>
        </w:rPr>
        <w:t xml:space="preserve"> </w:t>
      </w:r>
      <w:r w:rsidR="00E763C0" w:rsidRPr="00712198">
        <w:rPr>
          <w:b/>
          <w:bCs/>
          <w:szCs w:val="20"/>
        </w:rPr>
        <w:t xml:space="preserve">CLASSES </w:t>
      </w:r>
      <w:r w:rsidR="00CA519C" w:rsidRPr="00712198">
        <w:rPr>
          <w:b/>
          <w:bCs/>
          <w:szCs w:val="20"/>
        </w:rPr>
        <w:t xml:space="preserve">AND </w:t>
      </w:r>
      <w:r w:rsidR="001330E9" w:rsidRPr="00712198">
        <w:rPr>
          <w:b/>
          <w:bCs/>
          <w:szCs w:val="20"/>
        </w:rPr>
        <w:t xml:space="preserve">CLASS FLAGS </w:t>
      </w:r>
    </w:p>
    <w:p w14:paraId="031D84E4" w14:textId="2E98A2D5" w:rsidR="007504BE" w:rsidRPr="00320D8F" w:rsidRDefault="007504BE" w:rsidP="00F21221">
      <w:pPr>
        <w:spacing w:after="0" w:line="259" w:lineRule="auto"/>
        <w:ind w:firstLine="0"/>
        <w:jc w:val="left"/>
        <w:rPr>
          <w:b/>
          <w:bCs/>
          <w:color w:val="auto"/>
          <w:szCs w:val="20"/>
        </w:rPr>
      </w:pPr>
      <w:r w:rsidRPr="00712198">
        <w:rPr>
          <w:b/>
          <w:bCs/>
          <w:szCs w:val="20"/>
        </w:rPr>
        <w:t>5.1</w:t>
      </w:r>
      <w:r w:rsidRPr="00712198">
        <w:rPr>
          <w:szCs w:val="20"/>
        </w:rPr>
        <w:tab/>
      </w:r>
      <w:r w:rsidR="00462C85" w:rsidRPr="00320D8F">
        <w:rPr>
          <w:color w:val="auto"/>
          <w:szCs w:val="20"/>
        </w:rPr>
        <w:t>E</w:t>
      </w:r>
      <w:r w:rsidR="00E739D8" w:rsidRPr="00320D8F">
        <w:rPr>
          <w:color w:val="auto"/>
          <w:szCs w:val="20"/>
        </w:rPr>
        <w:t xml:space="preserve">veryone </w:t>
      </w:r>
      <w:r w:rsidR="00462C85" w:rsidRPr="00320D8F">
        <w:rPr>
          <w:color w:val="auto"/>
          <w:szCs w:val="20"/>
        </w:rPr>
        <w:t xml:space="preserve">will be in </w:t>
      </w:r>
      <w:r w:rsidR="00E739D8" w:rsidRPr="00320D8F">
        <w:rPr>
          <w:color w:val="auto"/>
          <w:szCs w:val="20"/>
        </w:rPr>
        <w:t>the same fleet</w:t>
      </w:r>
      <w:r w:rsidR="00AB739E" w:rsidRPr="00320D8F">
        <w:rPr>
          <w:color w:val="auto"/>
          <w:szCs w:val="20"/>
        </w:rPr>
        <w:t xml:space="preserve">. The </w:t>
      </w:r>
      <w:r w:rsidR="0023054E" w:rsidRPr="00320D8F">
        <w:rPr>
          <w:color w:val="auto"/>
          <w:szCs w:val="20"/>
        </w:rPr>
        <w:t>C</w:t>
      </w:r>
      <w:r w:rsidR="005845C1" w:rsidRPr="00320D8F">
        <w:rPr>
          <w:color w:val="auto"/>
          <w:szCs w:val="20"/>
        </w:rPr>
        <w:t>las</w:t>
      </w:r>
      <w:r w:rsidR="00682D33" w:rsidRPr="00320D8F">
        <w:rPr>
          <w:color w:val="auto"/>
          <w:szCs w:val="20"/>
        </w:rPr>
        <w:t>s</w:t>
      </w:r>
      <w:r w:rsidR="005845C1" w:rsidRPr="00320D8F">
        <w:rPr>
          <w:color w:val="auto"/>
          <w:szCs w:val="20"/>
        </w:rPr>
        <w:t xml:space="preserve"> flag will be</w:t>
      </w:r>
      <w:r w:rsidR="001330E9" w:rsidRPr="00320D8F">
        <w:rPr>
          <w:color w:val="auto"/>
          <w:szCs w:val="20"/>
        </w:rPr>
        <w:t xml:space="preserve"> Flag D </w:t>
      </w:r>
      <w:r w:rsidR="00963C1D" w:rsidRPr="00320D8F">
        <w:rPr>
          <w:color w:val="auto"/>
          <w:szCs w:val="20"/>
        </w:rPr>
        <w:t>(</w:t>
      </w:r>
      <w:r w:rsidR="00C028CF" w:rsidRPr="00320D8F">
        <w:rPr>
          <w:color w:val="auto"/>
          <w:szCs w:val="20"/>
        </w:rPr>
        <w:t>Y</w:t>
      </w:r>
      <w:r w:rsidR="001330E9" w:rsidRPr="00320D8F">
        <w:rPr>
          <w:color w:val="auto"/>
          <w:szCs w:val="20"/>
        </w:rPr>
        <w:t>ellow</w:t>
      </w:r>
      <w:r w:rsidR="00C028CF" w:rsidRPr="00320D8F">
        <w:rPr>
          <w:color w:val="auto"/>
          <w:szCs w:val="20"/>
        </w:rPr>
        <w:t>/B</w:t>
      </w:r>
      <w:r w:rsidR="001330E9" w:rsidRPr="00320D8F">
        <w:rPr>
          <w:color w:val="auto"/>
          <w:szCs w:val="20"/>
        </w:rPr>
        <w:t>lue</w:t>
      </w:r>
      <w:r w:rsidR="00963C1D" w:rsidRPr="00320D8F">
        <w:rPr>
          <w:color w:val="auto"/>
          <w:szCs w:val="20"/>
        </w:rPr>
        <w:t>/Y</w:t>
      </w:r>
      <w:r w:rsidR="00C028CF" w:rsidRPr="00320D8F">
        <w:rPr>
          <w:color w:val="auto"/>
          <w:szCs w:val="20"/>
        </w:rPr>
        <w:t>ellow</w:t>
      </w:r>
      <w:r w:rsidR="001330E9" w:rsidRPr="00320D8F">
        <w:rPr>
          <w:color w:val="auto"/>
          <w:szCs w:val="20"/>
        </w:rPr>
        <w:t xml:space="preserve"> horizontal</w:t>
      </w:r>
      <w:r w:rsidR="00C028CF" w:rsidRPr="00320D8F">
        <w:rPr>
          <w:color w:val="auto"/>
          <w:szCs w:val="20"/>
        </w:rPr>
        <w:t>ly</w:t>
      </w:r>
      <w:r w:rsidR="001330E9" w:rsidRPr="00320D8F">
        <w:rPr>
          <w:color w:val="auto"/>
          <w:szCs w:val="20"/>
        </w:rPr>
        <w:t>).</w:t>
      </w:r>
    </w:p>
    <w:p w14:paraId="029F4325" w14:textId="48E27005" w:rsidR="00A170A1" w:rsidRDefault="00A2172F" w:rsidP="00A2172F">
      <w:pPr>
        <w:rPr>
          <w:rFonts w:eastAsia="Times New Roman"/>
          <w:color w:val="auto"/>
          <w:kern w:val="1"/>
          <w:szCs w:val="20"/>
          <w:lang w:val="en-US" w:eastAsia="ar-SA"/>
        </w:rPr>
      </w:pPr>
      <w:r w:rsidRPr="00A2172F">
        <w:rPr>
          <w:b/>
          <w:bCs/>
          <w:color w:val="auto"/>
          <w:szCs w:val="20"/>
        </w:rPr>
        <w:t>5.2</w:t>
      </w:r>
      <w:r w:rsidR="00E16D42" w:rsidRPr="00320D8F">
        <w:rPr>
          <w:color w:val="auto"/>
          <w:szCs w:val="20"/>
        </w:rPr>
        <w:tab/>
      </w:r>
      <w:r w:rsidR="009F74CD" w:rsidRPr="00320D8F">
        <w:rPr>
          <w:rFonts w:eastAsia="Times New Roman"/>
          <w:color w:val="auto"/>
          <w:kern w:val="1"/>
          <w:szCs w:val="20"/>
          <w:lang w:val="en-US" w:eastAsia="ar-SA"/>
        </w:rPr>
        <w:t>If a Cadet fleet</w:t>
      </w:r>
      <w:r w:rsidR="005A7687" w:rsidRPr="00320D8F">
        <w:rPr>
          <w:rFonts w:eastAsia="Times New Roman"/>
          <w:color w:val="auto"/>
          <w:kern w:val="1"/>
          <w:szCs w:val="20"/>
          <w:lang w:val="en-US" w:eastAsia="ar-SA"/>
        </w:rPr>
        <w:t xml:space="preserve"> </w:t>
      </w:r>
      <w:r w:rsidR="009F74CD" w:rsidRPr="00320D8F">
        <w:rPr>
          <w:rFonts w:eastAsia="Times New Roman"/>
          <w:color w:val="auto"/>
          <w:kern w:val="1"/>
          <w:szCs w:val="20"/>
          <w:lang w:val="en-US" w:eastAsia="ar-SA"/>
        </w:rPr>
        <w:t>is racing</w:t>
      </w:r>
      <w:r w:rsidR="00245DC3" w:rsidRPr="00320D8F">
        <w:rPr>
          <w:rFonts w:eastAsia="Times New Roman"/>
          <w:color w:val="auto"/>
          <w:kern w:val="1"/>
          <w:szCs w:val="20"/>
          <w:lang w:val="en-US" w:eastAsia="ar-SA"/>
        </w:rPr>
        <w:t>, they will use Flag T (Red/White/Blue vertically</w:t>
      </w:r>
      <w:r w:rsidR="006F79B8">
        <w:rPr>
          <w:rFonts w:eastAsia="Times New Roman"/>
          <w:color w:val="auto"/>
          <w:kern w:val="1"/>
          <w:szCs w:val="20"/>
          <w:lang w:val="en-US" w:eastAsia="ar-SA"/>
        </w:rPr>
        <w:t xml:space="preserve">)   </w:t>
      </w:r>
    </w:p>
    <w:p w14:paraId="220F43F1" w14:textId="6A9CBFD2" w:rsidR="0023054E" w:rsidRPr="006F79B8" w:rsidRDefault="007504BE" w:rsidP="008330C0">
      <w:pPr>
        <w:rPr>
          <w:strike/>
          <w:color w:val="auto"/>
          <w:szCs w:val="20"/>
        </w:rPr>
      </w:pPr>
      <w:r w:rsidRPr="00712198">
        <w:rPr>
          <w:rFonts w:asciiTheme="minorHAnsi" w:eastAsia="Franklin Gothic" w:hAnsiTheme="minorHAnsi" w:cstheme="minorHAnsi"/>
          <w:b/>
          <w:bCs/>
          <w:szCs w:val="20"/>
        </w:rPr>
        <w:t>5.</w:t>
      </w:r>
      <w:r w:rsidR="00A2172F">
        <w:rPr>
          <w:rFonts w:asciiTheme="minorHAnsi" w:eastAsia="Franklin Gothic" w:hAnsiTheme="minorHAnsi" w:cstheme="minorHAnsi"/>
          <w:b/>
          <w:bCs/>
          <w:szCs w:val="20"/>
        </w:rPr>
        <w:t>3</w:t>
      </w:r>
      <w:r w:rsidR="00D87195">
        <w:rPr>
          <w:rFonts w:asciiTheme="minorHAnsi" w:eastAsia="Franklin Gothic" w:hAnsiTheme="minorHAnsi" w:cstheme="minorHAnsi"/>
          <w:b/>
          <w:bCs/>
          <w:szCs w:val="20"/>
        </w:rPr>
        <w:t xml:space="preserve">    </w:t>
      </w:r>
      <w:r w:rsidR="00B505DD">
        <w:rPr>
          <w:rFonts w:asciiTheme="minorHAnsi" w:eastAsia="Franklin Gothic" w:hAnsiTheme="minorHAnsi" w:cstheme="minorHAnsi"/>
          <w:b/>
          <w:bCs/>
          <w:szCs w:val="20"/>
        </w:rPr>
        <w:t xml:space="preserve">      </w:t>
      </w:r>
      <w:r w:rsidRPr="00585621">
        <w:rPr>
          <w:rFonts w:ascii="Franklin Gothic" w:eastAsia="Franklin Gothic" w:hAnsi="Franklin Gothic" w:cs="Franklin Gothic"/>
        </w:rPr>
        <w:t>Boards representing flags may be used in the starting sequence instead of actual flags.</w:t>
      </w:r>
    </w:p>
    <w:p w14:paraId="045C12AA" w14:textId="77777777" w:rsidR="0023054E" w:rsidRPr="00585621" w:rsidRDefault="0023054E" w:rsidP="0023054E">
      <w:pPr>
        <w:spacing w:after="0" w:line="259" w:lineRule="auto"/>
        <w:ind w:firstLine="0"/>
        <w:jc w:val="left"/>
        <w:rPr>
          <w:rFonts w:ascii="Franklin Gothic" w:eastAsia="Franklin Gothic" w:hAnsi="Franklin Gothic" w:cs="Franklin Gothic"/>
        </w:rPr>
      </w:pPr>
    </w:p>
    <w:p w14:paraId="0B81D188" w14:textId="6EE8F59B" w:rsidR="00977CCC" w:rsidRPr="00585621" w:rsidRDefault="00E205B6" w:rsidP="0023054E">
      <w:pPr>
        <w:spacing w:after="0" w:line="259" w:lineRule="auto"/>
        <w:ind w:firstLine="0"/>
        <w:jc w:val="left"/>
        <w:rPr>
          <w:b/>
          <w:bCs/>
        </w:rPr>
      </w:pPr>
      <w:r>
        <w:rPr>
          <w:rFonts w:ascii="Franklin Gothic" w:eastAsia="Franklin Gothic" w:hAnsi="Franklin Gothic" w:cs="Franklin Gothic"/>
          <w:b/>
          <w:bCs/>
        </w:rPr>
        <w:t xml:space="preserve"> </w:t>
      </w:r>
      <w:r w:rsidR="0023054E" w:rsidRPr="00585621">
        <w:rPr>
          <w:rFonts w:ascii="Franklin Gothic" w:eastAsia="Franklin Gothic" w:hAnsi="Franklin Gothic" w:cs="Franklin Gothic"/>
          <w:b/>
          <w:bCs/>
        </w:rPr>
        <w:t>6.</w:t>
      </w:r>
      <w:r w:rsidR="00977CCC" w:rsidRPr="00585621">
        <w:rPr>
          <w:rFonts w:ascii="Franklin Gothic" w:eastAsia="Franklin Gothic" w:hAnsi="Franklin Gothic" w:cs="Franklin Gothic"/>
          <w:b/>
          <w:bCs/>
        </w:rPr>
        <w:t xml:space="preserve">         </w:t>
      </w:r>
      <w:r w:rsidR="00D66796" w:rsidRPr="00585621">
        <w:rPr>
          <w:rFonts w:ascii="Franklin Gothic" w:eastAsia="Franklin Gothic" w:hAnsi="Franklin Gothic" w:cs="Franklin Gothic"/>
          <w:b/>
          <w:bCs/>
        </w:rPr>
        <w:t xml:space="preserve"> </w:t>
      </w:r>
      <w:r w:rsidR="0023054E" w:rsidRPr="00585621">
        <w:rPr>
          <w:rFonts w:ascii="Franklin Gothic" w:eastAsia="Franklin Gothic" w:hAnsi="Franklin Gothic" w:cs="Franklin Gothic"/>
          <w:b/>
          <w:bCs/>
        </w:rPr>
        <w:t xml:space="preserve"> </w:t>
      </w:r>
      <w:r w:rsidR="001330E9" w:rsidRPr="00585621">
        <w:rPr>
          <w:b/>
          <w:bCs/>
        </w:rPr>
        <w:t>RACING ARE</w:t>
      </w:r>
      <w:r w:rsidR="0023054E" w:rsidRPr="00585621">
        <w:rPr>
          <w:b/>
          <w:bCs/>
        </w:rPr>
        <w:t xml:space="preserve">A </w:t>
      </w:r>
    </w:p>
    <w:p w14:paraId="62624AA6" w14:textId="77777777" w:rsidR="0061415E" w:rsidRDefault="001330E9" w:rsidP="000963CD">
      <w:pPr>
        <w:spacing w:after="0" w:line="259" w:lineRule="auto"/>
        <w:ind w:left="672" w:firstLine="0"/>
        <w:jc w:val="left"/>
      </w:pPr>
      <w:r w:rsidRPr="00585621">
        <w:t>The racing area is shown in Appendix A</w:t>
      </w:r>
      <w:r w:rsidR="00131156" w:rsidRPr="00585621">
        <w:t xml:space="preserve"> </w:t>
      </w:r>
      <w:r w:rsidR="00131156" w:rsidRPr="00545E0B">
        <w:rPr>
          <w:color w:val="auto"/>
        </w:rPr>
        <w:t>except for the</w:t>
      </w:r>
      <w:r w:rsidR="0083075C" w:rsidRPr="00545E0B">
        <w:rPr>
          <w:color w:val="auto"/>
        </w:rPr>
        <w:t xml:space="preserve"> </w:t>
      </w:r>
      <w:r w:rsidR="00987365" w:rsidRPr="00545E0B">
        <w:rPr>
          <w:color w:val="auto"/>
        </w:rPr>
        <w:t>following exceptions:</w:t>
      </w:r>
      <w:r w:rsidR="0083075C" w:rsidRPr="00545E0B">
        <w:rPr>
          <w:color w:val="auto"/>
        </w:rPr>
        <w:t xml:space="preserve"> </w:t>
      </w:r>
    </w:p>
    <w:p w14:paraId="5CFC0A86" w14:textId="684996F5" w:rsidR="0023054E" w:rsidRDefault="00C42C8C" w:rsidP="000963CD">
      <w:pPr>
        <w:spacing w:after="0" w:line="259" w:lineRule="auto"/>
        <w:ind w:left="672" w:firstLine="0"/>
        <w:jc w:val="left"/>
      </w:pPr>
      <w:r>
        <w:t xml:space="preserve"> </w:t>
      </w:r>
      <w:r>
        <w:tab/>
      </w:r>
      <w:r>
        <w:tab/>
      </w:r>
      <w:r w:rsidR="0083075C">
        <w:t>1)</w:t>
      </w:r>
      <w:r w:rsidR="00131156" w:rsidRPr="00585621">
        <w:t xml:space="preserve"> River Race</w:t>
      </w:r>
      <w:r w:rsidR="00140DAC" w:rsidRPr="00585621">
        <w:t>s when cou</w:t>
      </w:r>
      <w:r w:rsidR="005278C2" w:rsidRPr="00585621">
        <w:t>rses will start from the Club Jetty</w:t>
      </w:r>
      <w:r w:rsidR="00131156" w:rsidRPr="00585621">
        <w:t xml:space="preserve"> </w:t>
      </w:r>
      <w:r w:rsidR="00AD6F62" w:rsidRPr="00585621">
        <w:t xml:space="preserve">and proceed upstream or downstream in the </w:t>
      </w:r>
      <w:proofErr w:type="gramStart"/>
      <w:r w:rsidR="00AD6F62" w:rsidRPr="00585621">
        <w:t>River</w:t>
      </w:r>
      <w:proofErr w:type="gramEnd"/>
      <w:r w:rsidR="007A057D" w:rsidRPr="00585621">
        <w:t xml:space="preserve"> </w:t>
      </w:r>
      <w:r>
        <w:tab/>
      </w:r>
      <w:r>
        <w:tab/>
        <w:t xml:space="preserve">     </w:t>
      </w:r>
      <w:r w:rsidR="007A057D" w:rsidRPr="00585621">
        <w:t xml:space="preserve">and may </w:t>
      </w:r>
      <w:r w:rsidR="00B253BA" w:rsidRPr="00585621">
        <w:t>go into the Estuary</w:t>
      </w:r>
      <w:r w:rsidR="00AD6F62" w:rsidRPr="00585621">
        <w:t xml:space="preserve"> </w:t>
      </w:r>
      <w:r w:rsidR="00B253BA" w:rsidRPr="00585621">
        <w:t xml:space="preserve">as far as Marks </w:t>
      </w:r>
      <w:r w:rsidR="00637D88" w:rsidRPr="00585621">
        <w:t>U, V, and K.</w:t>
      </w:r>
    </w:p>
    <w:p w14:paraId="1781857F" w14:textId="260754C6" w:rsidR="0061415E" w:rsidRPr="00C42C8C" w:rsidRDefault="006D76FA" w:rsidP="000963CD">
      <w:pPr>
        <w:spacing w:after="0" w:line="259" w:lineRule="auto"/>
        <w:ind w:left="672" w:firstLine="0"/>
        <w:jc w:val="left"/>
        <w:rPr>
          <w:color w:val="auto"/>
        </w:rPr>
      </w:pPr>
      <w:r>
        <w:rPr>
          <w:color w:val="auto"/>
        </w:rPr>
        <w:tab/>
      </w:r>
      <w:r>
        <w:rPr>
          <w:color w:val="auto"/>
        </w:rPr>
        <w:tab/>
      </w:r>
      <w:r w:rsidR="0061415E" w:rsidRPr="00C42C8C">
        <w:rPr>
          <w:color w:val="auto"/>
        </w:rPr>
        <w:t>2) The Hestan Pursuit</w:t>
      </w:r>
      <w:r w:rsidR="002C50C3" w:rsidRPr="00C42C8C">
        <w:rPr>
          <w:color w:val="auto"/>
        </w:rPr>
        <w:t xml:space="preserve"> </w:t>
      </w:r>
      <w:r w:rsidR="004211A7" w:rsidRPr="00C42C8C">
        <w:rPr>
          <w:color w:val="auto"/>
        </w:rPr>
        <w:t>Race will round Hestan Island</w:t>
      </w:r>
      <w:r w:rsidR="00C7707F" w:rsidRPr="00C42C8C">
        <w:rPr>
          <w:color w:val="auto"/>
        </w:rPr>
        <w:t>. Details will be given at the Briefing.</w:t>
      </w:r>
    </w:p>
    <w:p w14:paraId="654C81E6" w14:textId="5496EFF8" w:rsidR="00C7707F" w:rsidRPr="00C42C8C" w:rsidRDefault="006D76FA" w:rsidP="000963CD">
      <w:pPr>
        <w:spacing w:after="0" w:line="259" w:lineRule="auto"/>
        <w:ind w:left="672" w:firstLine="0"/>
        <w:jc w:val="left"/>
        <w:rPr>
          <w:color w:val="auto"/>
        </w:rPr>
      </w:pPr>
      <w:r>
        <w:rPr>
          <w:color w:val="auto"/>
        </w:rPr>
        <w:tab/>
      </w:r>
      <w:r>
        <w:rPr>
          <w:color w:val="auto"/>
        </w:rPr>
        <w:tab/>
      </w:r>
      <w:r w:rsidR="002C50C3" w:rsidRPr="00C42C8C">
        <w:rPr>
          <w:color w:val="auto"/>
        </w:rPr>
        <w:t xml:space="preserve">3) The </w:t>
      </w:r>
      <w:proofErr w:type="spellStart"/>
      <w:r w:rsidR="002C50C3" w:rsidRPr="00C42C8C">
        <w:rPr>
          <w:color w:val="auto"/>
        </w:rPr>
        <w:t>Palnackie</w:t>
      </w:r>
      <w:proofErr w:type="spellEnd"/>
      <w:r w:rsidR="002C50C3" w:rsidRPr="00C42C8C">
        <w:rPr>
          <w:color w:val="auto"/>
        </w:rPr>
        <w:t xml:space="preserve"> Pursuit Race</w:t>
      </w:r>
      <w:r w:rsidR="00F06949" w:rsidRPr="00C42C8C">
        <w:rPr>
          <w:color w:val="auto"/>
        </w:rPr>
        <w:t xml:space="preserve"> which will start at the Club Jetty</w:t>
      </w:r>
      <w:r w:rsidR="00790B66" w:rsidRPr="00C42C8C">
        <w:rPr>
          <w:color w:val="auto"/>
        </w:rPr>
        <w:t xml:space="preserve"> and </w:t>
      </w:r>
      <w:r w:rsidR="009B2A77" w:rsidRPr="00C42C8C">
        <w:rPr>
          <w:color w:val="auto"/>
        </w:rPr>
        <w:t xml:space="preserve">proceed upstream to </w:t>
      </w:r>
      <w:proofErr w:type="spellStart"/>
      <w:r w:rsidR="009B2A77" w:rsidRPr="00C42C8C">
        <w:rPr>
          <w:color w:val="auto"/>
        </w:rPr>
        <w:t>Palnackie</w:t>
      </w:r>
      <w:proofErr w:type="spellEnd"/>
      <w:r w:rsidR="009B2A77" w:rsidRPr="00C42C8C">
        <w:rPr>
          <w:color w:val="auto"/>
        </w:rPr>
        <w:t xml:space="preserve">. Details will </w:t>
      </w:r>
      <w:r w:rsidR="00B12736">
        <w:rPr>
          <w:color w:val="auto"/>
        </w:rPr>
        <w:tab/>
      </w:r>
      <w:r w:rsidR="00B12736">
        <w:rPr>
          <w:color w:val="auto"/>
        </w:rPr>
        <w:tab/>
        <w:t xml:space="preserve">     </w:t>
      </w:r>
      <w:r w:rsidR="009B2A77" w:rsidRPr="00C42C8C">
        <w:rPr>
          <w:color w:val="auto"/>
        </w:rPr>
        <w:t>be given at the Briefing.</w:t>
      </w:r>
    </w:p>
    <w:p w14:paraId="281C9782" w14:textId="77777777" w:rsidR="0023054E" w:rsidRPr="00585621" w:rsidRDefault="0023054E" w:rsidP="0023054E">
      <w:pPr>
        <w:spacing w:after="0" w:line="259" w:lineRule="auto"/>
        <w:ind w:firstLine="0"/>
        <w:jc w:val="left"/>
      </w:pPr>
    </w:p>
    <w:p w14:paraId="7C178049" w14:textId="10EFA785" w:rsidR="0023054E" w:rsidRPr="00585621" w:rsidRDefault="00851E17" w:rsidP="0023054E">
      <w:pPr>
        <w:spacing w:after="0" w:line="259" w:lineRule="auto"/>
        <w:ind w:firstLine="0"/>
        <w:jc w:val="left"/>
        <w:rPr>
          <w:b/>
          <w:bCs/>
        </w:rPr>
      </w:pPr>
      <w:r>
        <w:rPr>
          <w:b/>
          <w:bCs/>
        </w:rPr>
        <w:t xml:space="preserve"> </w:t>
      </w:r>
      <w:r w:rsidR="0023054E" w:rsidRPr="00585621">
        <w:rPr>
          <w:b/>
          <w:bCs/>
        </w:rPr>
        <w:t xml:space="preserve">7.            </w:t>
      </w:r>
      <w:r w:rsidR="001330E9" w:rsidRPr="00585621">
        <w:rPr>
          <w:b/>
          <w:bCs/>
        </w:rPr>
        <w:t xml:space="preserve">THE COURSE  </w:t>
      </w:r>
    </w:p>
    <w:p w14:paraId="4A82FA75" w14:textId="0220B26F" w:rsidR="00851E17" w:rsidRDefault="0023054E" w:rsidP="00851E17">
      <w:pPr>
        <w:spacing w:after="0" w:line="259" w:lineRule="auto"/>
        <w:ind w:firstLine="0"/>
        <w:jc w:val="left"/>
        <w:rPr>
          <w:color w:val="auto"/>
        </w:rPr>
      </w:pPr>
      <w:r w:rsidRPr="00585621">
        <w:rPr>
          <w:b/>
          <w:bCs/>
        </w:rPr>
        <w:t>7.1</w:t>
      </w:r>
      <w:r w:rsidRPr="00585621">
        <w:t xml:space="preserve">          </w:t>
      </w:r>
      <w:r w:rsidR="001330E9" w:rsidRPr="00585621">
        <w:t>Courses will be set within the race area</w:t>
      </w:r>
      <w:r w:rsidR="000963CD" w:rsidRPr="00585621">
        <w:t>s</w:t>
      </w:r>
      <w:r w:rsidR="001330E9" w:rsidRPr="00585621">
        <w:t xml:space="preserve"> </w:t>
      </w:r>
      <w:r w:rsidR="00682D33" w:rsidRPr="00585621">
        <w:t>defined above and</w:t>
      </w:r>
      <w:r w:rsidR="001330E9" w:rsidRPr="00585621">
        <w:t xml:space="preserve"> displayed </w:t>
      </w:r>
      <w:r w:rsidR="00BA3422" w:rsidRPr="00585621">
        <w:rPr>
          <w:color w:val="auto"/>
        </w:rPr>
        <w:t xml:space="preserve">at the </w:t>
      </w:r>
      <w:r w:rsidR="001330E9" w:rsidRPr="00585621">
        <w:rPr>
          <w:color w:val="auto"/>
        </w:rPr>
        <w:t>Start Hut</w:t>
      </w:r>
      <w:r w:rsidR="00D875CB">
        <w:rPr>
          <w:color w:val="auto"/>
        </w:rPr>
        <w:t xml:space="preserve"> </w:t>
      </w:r>
      <w:r w:rsidR="00D875CB" w:rsidRPr="00851E17">
        <w:rPr>
          <w:color w:val="auto"/>
        </w:rPr>
        <w:t>w</w:t>
      </w:r>
      <w:r w:rsidR="0002320B" w:rsidRPr="00851E17">
        <w:rPr>
          <w:color w:val="auto"/>
        </w:rPr>
        <w:t>h</w:t>
      </w:r>
      <w:r w:rsidR="00D875CB" w:rsidRPr="00851E17">
        <w:rPr>
          <w:color w:val="auto"/>
        </w:rPr>
        <w:t>en s</w:t>
      </w:r>
      <w:r w:rsidR="0002320B" w:rsidRPr="00851E17">
        <w:rPr>
          <w:color w:val="auto"/>
        </w:rPr>
        <w:t>t</w:t>
      </w:r>
      <w:r w:rsidR="00D875CB" w:rsidRPr="00851E17">
        <w:rPr>
          <w:color w:val="auto"/>
        </w:rPr>
        <w:t>arting from there</w:t>
      </w:r>
      <w:r w:rsidR="00AD2CE3" w:rsidRPr="00851E17">
        <w:rPr>
          <w:color w:val="auto"/>
        </w:rPr>
        <w:t xml:space="preserve">, </w:t>
      </w:r>
      <w:r w:rsidR="00682D33" w:rsidRPr="00585621">
        <w:rPr>
          <w:color w:val="auto"/>
        </w:rPr>
        <w:t>w</w:t>
      </w:r>
      <w:r w:rsidR="001330E9" w:rsidRPr="00585621">
        <w:rPr>
          <w:color w:val="auto"/>
        </w:rPr>
        <w:t xml:space="preserve">ith </w:t>
      </w:r>
    </w:p>
    <w:p w14:paraId="0B60489C" w14:textId="77777777" w:rsidR="00311019" w:rsidRDefault="00051954" w:rsidP="00851E17">
      <w:pPr>
        <w:spacing w:after="0" w:line="259" w:lineRule="auto"/>
        <w:ind w:firstLine="0"/>
        <w:jc w:val="left"/>
        <w:rPr>
          <w:color w:val="auto"/>
        </w:rPr>
      </w:pPr>
      <w:r>
        <w:rPr>
          <w:color w:val="auto"/>
        </w:rPr>
        <w:t xml:space="preserve">              </w:t>
      </w:r>
      <w:r w:rsidR="00851E17">
        <w:rPr>
          <w:color w:val="auto"/>
        </w:rPr>
        <w:t xml:space="preserve">  </w:t>
      </w:r>
      <w:r w:rsidR="001330E9" w:rsidRPr="00585621">
        <w:rPr>
          <w:color w:val="auto"/>
        </w:rPr>
        <w:t>a red background indicating that a mark is to be rounded to port and green to starboard</w:t>
      </w:r>
      <w:r w:rsidR="001F0FEC">
        <w:rPr>
          <w:color w:val="auto"/>
        </w:rPr>
        <w:t xml:space="preserve">. </w:t>
      </w:r>
      <w:r w:rsidR="000B3A70" w:rsidRPr="00051954">
        <w:rPr>
          <w:color w:val="auto"/>
        </w:rPr>
        <w:t>Course</w:t>
      </w:r>
      <w:r w:rsidR="001F0FEC" w:rsidRPr="00051954">
        <w:rPr>
          <w:color w:val="auto"/>
        </w:rPr>
        <w:t>s</w:t>
      </w:r>
      <w:r w:rsidR="00F65E68" w:rsidRPr="00051954">
        <w:rPr>
          <w:color w:val="auto"/>
        </w:rPr>
        <w:t xml:space="preserve"> </w:t>
      </w:r>
      <w:r w:rsidR="001F0FEC">
        <w:rPr>
          <w:color w:val="auto"/>
        </w:rPr>
        <w:t xml:space="preserve">starting from the </w:t>
      </w:r>
    </w:p>
    <w:p w14:paraId="01CA956D" w14:textId="77777777" w:rsidR="00F34963" w:rsidRDefault="00311019" w:rsidP="00851E17">
      <w:pPr>
        <w:spacing w:after="0" w:line="259" w:lineRule="auto"/>
        <w:ind w:firstLine="0"/>
        <w:jc w:val="left"/>
        <w:rPr>
          <w:color w:val="auto"/>
        </w:rPr>
      </w:pPr>
      <w:r>
        <w:rPr>
          <w:color w:val="auto"/>
        </w:rPr>
        <w:t xml:space="preserve">                </w:t>
      </w:r>
      <w:r w:rsidR="001F0FEC">
        <w:rPr>
          <w:color w:val="auto"/>
        </w:rPr>
        <w:t>Committee Boat</w:t>
      </w:r>
      <w:r w:rsidR="00281F89">
        <w:rPr>
          <w:color w:val="auto"/>
        </w:rPr>
        <w:t>,</w:t>
      </w:r>
      <w:r w:rsidR="0024495C">
        <w:rPr>
          <w:color w:val="auto"/>
        </w:rPr>
        <w:t xml:space="preserve"> </w:t>
      </w:r>
      <w:r w:rsidR="006B041E">
        <w:rPr>
          <w:color w:val="auto"/>
        </w:rPr>
        <w:t xml:space="preserve">if </w:t>
      </w:r>
      <w:proofErr w:type="spellStart"/>
      <w:r w:rsidR="006B041E">
        <w:rPr>
          <w:color w:val="auto"/>
        </w:rPr>
        <w:t>Alicat</w:t>
      </w:r>
      <w:proofErr w:type="spellEnd"/>
      <w:r w:rsidR="00281F89">
        <w:rPr>
          <w:color w:val="auto"/>
        </w:rPr>
        <w:t>,</w:t>
      </w:r>
      <w:r w:rsidR="006B041E">
        <w:rPr>
          <w:color w:val="auto"/>
        </w:rPr>
        <w:t xml:space="preserve"> </w:t>
      </w:r>
      <w:r w:rsidR="001F438C">
        <w:rPr>
          <w:color w:val="auto"/>
        </w:rPr>
        <w:t xml:space="preserve">will be similarly displayed as at </w:t>
      </w:r>
      <w:r w:rsidR="00E2508B">
        <w:rPr>
          <w:color w:val="auto"/>
        </w:rPr>
        <w:t>the Start Hut.</w:t>
      </w:r>
      <w:r w:rsidR="00B549B2">
        <w:rPr>
          <w:color w:val="auto"/>
        </w:rPr>
        <w:t xml:space="preserve">  </w:t>
      </w:r>
      <w:r w:rsidR="00BC5746" w:rsidRPr="00051954">
        <w:rPr>
          <w:color w:val="auto"/>
        </w:rPr>
        <w:t xml:space="preserve">Courses </w:t>
      </w:r>
      <w:r w:rsidR="00BC5746">
        <w:rPr>
          <w:color w:val="auto"/>
        </w:rPr>
        <w:t>starting from the Jetty</w:t>
      </w:r>
      <w:r w:rsidR="00B549B2">
        <w:rPr>
          <w:color w:val="auto"/>
        </w:rPr>
        <w:t xml:space="preserve"> </w:t>
      </w:r>
      <w:r w:rsidR="00F34963">
        <w:rPr>
          <w:color w:val="auto"/>
        </w:rPr>
        <w:t>or a RIB</w:t>
      </w:r>
      <w:r w:rsidR="00B549B2">
        <w:rPr>
          <w:color w:val="auto"/>
        </w:rPr>
        <w:t xml:space="preserve">  </w:t>
      </w:r>
      <w:r w:rsidR="0024495C">
        <w:rPr>
          <w:color w:val="auto"/>
        </w:rPr>
        <w:t xml:space="preserve">will </w:t>
      </w:r>
    </w:p>
    <w:p w14:paraId="60CDDCAE" w14:textId="00D8ECB9" w:rsidR="0023054E" w:rsidRPr="00585621" w:rsidRDefault="00F34963" w:rsidP="00851E17">
      <w:pPr>
        <w:spacing w:after="0" w:line="259" w:lineRule="auto"/>
        <w:ind w:firstLine="0"/>
        <w:jc w:val="left"/>
        <w:rPr>
          <w:color w:val="auto"/>
        </w:rPr>
      </w:pPr>
      <w:r>
        <w:rPr>
          <w:color w:val="auto"/>
        </w:rPr>
        <w:t xml:space="preserve">                </w:t>
      </w:r>
      <w:r w:rsidR="0024495C">
        <w:rPr>
          <w:color w:val="auto"/>
        </w:rPr>
        <w:t>have their courses described verbally by  the Race Officer at the Briefing,</w:t>
      </w:r>
    </w:p>
    <w:p w14:paraId="78BA52D7" w14:textId="77777777" w:rsidR="00C77E20" w:rsidRDefault="0023054E" w:rsidP="0023054E">
      <w:pPr>
        <w:spacing w:after="0" w:line="259" w:lineRule="auto"/>
        <w:ind w:firstLine="0"/>
        <w:jc w:val="left"/>
      </w:pPr>
      <w:r w:rsidRPr="00585621">
        <w:rPr>
          <w:b/>
          <w:bCs/>
          <w:color w:val="auto"/>
        </w:rPr>
        <w:t>7.2</w:t>
      </w:r>
      <w:r w:rsidR="00B44ACA" w:rsidRPr="00585621">
        <w:rPr>
          <w:color w:val="auto"/>
        </w:rPr>
        <w:t xml:space="preserve">  </w:t>
      </w:r>
      <w:r w:rsidRPr="00585621">
        <w:rPr>
          <w:color w:val="auto"/>
        </w:rPr>
        <w:t xml:space="preserve">      </w:t>
      </w:r>
      <w:r w:rsidR="000C7AE7">
        <w:rPr>
          <w:color w:val="auto"/>
        </w:rPr>
        <w:t xml:space="preserve"> </w:t>
      </w:r>
      <w:r w:rsidRPr="00585621">
        <w:rPr>
          <w:color w:val="auto"/>
        </w:rPr>
        <w:t xml:space="preserve"> </w:t>
      </w:r>
      <w:r w:rsidR="00FB64E0" w:rsidRPr="00C77E20">
        <w:rPr>
          <w:color w:val="auto"/>
        </w:rPr>
        <w:t>If sailing laps</w:t>
      </w:r>
      <w:r w:rsidR="000C7AE7" w:rsidRPr="00C77E20">
        <w:rPr>
          <w:color w:val="auto"/>
        </w:rPr>
        <w:t>,</w:t>
      </w:r>
      <w:r w:rsidR="00FB64E0" w:rsidRPr="00C77E20">
        <w:rPr>
          <w:color w:val="auto"/>
        </w:rPr>
        <w:t xml:space="preserve"> </w:t>
      </w:r>
      <w:r w:rsidR="001330E9" w:rsidRPr="00C77E20">
        <w:rPr>
          <w:color w:val="auto"/>
        </w:rPr>
        <w:t xml:space="preserve">Boats </w:t>
      </w:r>
      <w:r w:rsidR="001330E9" w:rsidRPr="00585621">
        <w:t>must pass through the Start Line, from the direction of the last mark</w:t>
      </w:r>
      <w:r w:rsidR="0060366B" w:rsidRPr="00585621">
        <w:t xml:space="preserve">, </w:t>
      </w:r>
      <w:r w:rsidR="001330E9" w:rsidRPr="00585621">
        <w:t xml:space="preserve">at the commencement of </w:t>
      </w:r>
    </w:p>
    <w:p w14:paraId="1171E722" w14:textId="0C4943B1" w:rsidR="0023054E" w:rsidRDefault="00C77E20" w:rsidP="0023054E">
      <w:pPr>
        <w:spacing w:after="0" w:line="259" w:lineRule="auto"/>
        <w:ind w:firstLine="0"/>
        <w:jc w:val="left"/>
      </w:pPr>
      <w:r>
        <w:t xml:space="preserve">                </w:t>
      </w:r>
      <w:r w:rsidR="001330E9" w:rsidRPr="00585621">
        <w:t>each round of the course.</w:t>
      </w:r>
    </w:p>
    <w:p w14:paraId="64E28B70" w14:textId="77777777" w:rsidR="00C70DA2" w:rsidRPr="00585621" w:rsidRDefault="00C70DA2" w:rsidP="00AC0DEE">
      <w:pPr>
        <w:spacing w:after="0" w:line="240" w:lineRule="auto"/>
        <w:ind w:left="731" w:hanging="731"/>
        <w:jc w:val="left"/>
      </w:pPr>
    </w:p>
    <w:p w14:paraId="6938DD0A" w14:textId="77777777" w:rsidR="00A7651E" w:rsidRDefault="00A7651E" w:rsidP="00AC0DEE">
      <w:pPr>
        <w:spacing w:after="0" w:line="240" w:lineRule="auto"/>
        <w:ind w:left="731" w:hanging="731"/>
        <w:jc w:val="left"/>
        <w:rPr>
          <w:b/>
          <w:bCs/>
        </w:rPr>
      </w:pPr>
    </w:p>
    <w:p w14:paraId="75AD472A" w14:textId="47B44145" w:rsidR="00C855E3" w:rsidRPr="00585621" w:rsidRDefault="0023054E" w:rsidP="00AC0DEE">
      <w:pPr>
        <w:spacing w:after="0" w:line="240" w:lineRule="auto"/>
        <w:ind w:left="731" w:hanging="731"/>
        <w:jc w:val="left"/>
      </w:pPr>
      <w:r w:rsidRPr="00585621">
        <w:rPr>
          <w:b/>
          <w:bCs/>
        </w:rPr>
        <w:lastRenderedPageBreak/>
        <w:t>7.3</w:t>
      </w:r>
      <w:r w:rsidRPr="00585621">
        <w:t xml:space="preserve">       </w:t>
      </w:r>
      <w:r w:rsidR="00F630D9">
        <w:t xml:space="preserve"> </w:t>
      </w:r>
      <w:r w:rsidR="003F3C76">
        <w:t xml:space="preserve"> </w:t>
      </w:r>
      <w:r w:rsidR="00F630D9">
        <w:t xml:space="preserve"> </w:t>
      </w:r>
      <w:r w:rsidR="002F3596">
        <w:t xml:space="preserve"> </w:t>
      </w:r>
      <w:r w:rsidR="00E473C1" w:rsidRPr="00C70DA2">
        <w:rPr>
          <w:color w:val="auto"/>
        </w:rPr>
        <w:t>If sailing laps</w:t>
      </w:r>
      <w:r w:rsidR="00E473C1" w:rsidRPr="000C7AE7">
        <w:rPr>
          <w:color w:val="4472C4" w:themeColor="accent1"/>
        </w:rPr>
        <w:t xml:space="preserve">, </w:t>
      </w:r>
      <w:r w:rsidR="00ED24D6" w:rsidRPr="00ED24D6">
        <w:rPr>
          <w:color w:val="auto"/>
        </w:rPr>
        <w:t>a</w:t>
      </w:r>
      <w:r w:rsidR="001330E9" w:rsidRPr="00585621">
        <w:t xml:space="preserve"> race will at most consist of </w:t>
      </w:r>
      <w:r w:rsidR="00D66796" w:rsidRPr="00585621">
        <w:rPr>
          <w:color w:val="auto"/>
        </w:rPr>
        <w:t>four</w:t>
      </w:r>
      <w:r w:rsidR="001330E9" w:rsidRPr="00585621">
        <w:rPr>
          <w:color w:val="auto"/>
        </w:rPr>
        <w:t xml:space="preserve"> </w:t>
      </w:r>
      <w:r w:rsidR="00DA3BEE" w:rsidRPr="00585621">
        <w:rPr>
          <w:color w:val="auto"/>
        </w:rPr>
        <w:t xml:space="preserve">laps </w:t>
      </w:r>
      <w:r w:rsidR="001330E9" w:rsidRPr="00585621">
        <w:t>of the set course.  A race may be shortened in one of two ways:</w:t>
      </w:r>
    </w:p>
    <w:p w14:paraId="0553AE78" w14:textId="0F1A0DF3" w:rsidR="0089399F" w:rsidRDefault="00A7651E" w:rsidP="00AC0DEE">
      <w:pPr>
        <w:spacing w:after="0" w:line="240" w:lineRule="auto"/>
        <w:ind w:left="731" w:hanging="731"/>
        <w:jc w:val="left"/>
      </w:pPr>
      <w:r>
        <w:tab/>
      </w:r>
      <w:r>
        <w:tab/>
      </w:r>
      <w:r w:rsidR="0089399F">
        <w:t>1</w:t>
      </w:r>
      <w:r w:rsidR="002E4526">
        <w:t xml:space="preserve">) </w:t>
      </w:r>
      <w:r w:rsidR="001330E9" w:rsidRPr="00585621">
        <w:t>The Start Hut</w:t>
      </w:r>
      <w:r w:rsidR="000F5147" w:rsidRPr="00585621">
        <w:t xml:space="preserve">, </w:t>
      </w:r>
      <w:r w:rsidR="000F5147" w:rsidRPr="00585621">
        <w:rPr>
          <w:color w:val="auto"/>
        </w:rPr>
        <w:t>Committee Boat or Club Jetty</w:t>
      </w:r>
      <w:r w:rsidR="000F5147" w:rsidRPr="00585621">
        <w:t xml:space="preserve"> w</w:t>
      </w:r>
      <w:r w:rsidR="001330E9" w:rsidRPr="00585621">
        <w:t>ill display flag S</w:t>
      </w:r>
      <w:r w:rsidR="00D45F91" w:rsidRPr="00585621">
        <w:t xml:space="preserve"> and make</w:t>
      </w:r>
      <w:r w:rsidR="001330E9" w:rsidRPr="00585621">
        <w:t xml:space="preserve"> </w:t>
      </w:r>
      <w:r w:rsidR="00D45F91" w:rsidRPr="00585621">
        <w:t>t</w:t>
      </w:r>
      <w:r w:rsidR="001330E9" w:rsidRPr="00585621">
        <w:t xml:space="preserve">wo sound signals as the leading </w:t>
      </w:r>
    </w:p>
    <w:p w14:paraId="453CDD1E" w14:textId="72C1A6B1" w:rsidR="00383EE6" w:rsidRPr="00585621" w:rsidRDefault="0089399F" w:rsidP="00AC0DEE">
      <w:pPr>
        <w:spacing w:after="0" w:line="240" w:lineRule="auto"/>
        <w:ind w:left="731" w:hanging="731"/>
        <w:jc w:val="left"/>
      </w:pPr>
      <w:r>
        <w:t xml:space="preserve">     </w:t>
      </w:r>
      <w:r w:rsidR="00A7651E">
        <w:tab/>
      </w:r>
      <w:r w:rsidR="00A7651E">
        <w:tab/>
        <w:t xml:space="preserve">    </w:t>
      </w:r>
      <w:r w:rsidR="001330E9" w:rsidRPr="00585621">
        <w:t xml:space="preserve">boat </w:t>
      </w:r>
      <w:r w:rsidR="00760105" w:rsidRPr="00585621">
        <w:t>rounds the last mark</w:t>
      </w:r>
      <w:r w:rsidR="00D45F91" w:rsidRPr="00585621">
        <w:t xml:space="preserve">. </w:t>
      </w:r>
    </w:p>
    <w:p w14:paraId="2EA7AD24" w14:textId="68DA968C" w:rsidR="0089399F" w:rsidRDefault="00017E20" w:rsidP="00AC0DEE">
      <w:pPr>
        <w:spacing w:after="0" w:line="240" w:lineRule="auto"/>
        <w:ind w:left="731" w:hanging="731"/>
        <w:jc w:val="left"/>
      </w:pPr>
      <w:r>
        <w:tab/>
      </w:r>
      <w:r w:rsidR="009148B7">
        <w:tab/>
      </w:r>
      <w:r w:rsidR="0089399F">
        <w:t>2</w:t>
      </w:r>
      <w:r>
        <w:t xml:space="preserve">) </w:t>
      </w:r>
      <w:r w:rsidR="001330E9" w:rsidRPr="00585621">
        <w:t xml:space="preserve">Flag S may be displayed from a support boat positioned adjacent to a mark of the course. The race will </w:t>
      </w:r>
    </w:p>
    <w:p w14:paraId="3420EC9A" w14:textId="303EA976" w:rsidR="00EA3281" w:rsidRDefault="0089399F" w:rsidP="00AC0DEE">
      <w:pPr>
        <w:spacing w:after="0" w:line="240" w:lineRule="auto"/>
        <w:ind w:left="731" w:hanging="731"/>
        <w:jc w:val="left"/>
      </w:pPr>
      <w:r>
        <w:t xml:space="preserve">                 </w:t>
      </w:r>
      <w:r w:rsidR="009148B7">
        <w:tab/>
        <w:t xml:space="preserve">    </w:t>
      </w:r>
      <w:r w:rsidR="001330E9" w:rsidRPr="00585621">
        <w:t>finish</w:t>
      </w:r>
      <w:r w:rsidR="003B0D3A" w:rsidRPr="00585621">
        <w:t xml:space="preserve"> </w:t>
      </w:r>
      <w:r w:rsidR="001330E9" w:rsidRPr="00585621">
        <w:t xml:space="preserve">between that mark and Flag S on the support boat, which will be positioned so that crossing this </w:t>
      </w:r>
    </w:p>
    <w:p w14:paraId="6154BCD5" w14:textId="7C6A1281" w:rsidR="0023054E" w:rsidRPr="00585621" w:rsidRDefault="00EA3281" w:rsidP="00AC0DEE">
      <w:pPr>
        <w:spacing w:after="0" w:line="240" w:lineRule="auto"/>
        <w:ind w:left="731" w:hanging="731"/>
        <w:jc w:val="left"/>
      </w:pPr>
      <w:r>
        <w:t xml:space="preserve">                 </w:t>
      </w:r>
      <w:r w:rsidR="009148B7">
        <w:tab/>
        <w:t xml:space="preserve">    </w:t>
      </w:r>
      <w:r w:rsidR="001330E9" w:rsidRPr="00585621">
        <w:t>finishing line</w:t>
      </w:r>
      <w:r w:rsidR="00C20183">
        <w:t xml:space="preserve"> </w:t>
      </w:r>
      <w:r w:rsidR="001330E9" w:rsidRPr="00585621">
        <w:t xml:space="preserve">allows the mark to be rounded on the required hand. Two sound signals will be given as the </w:t>
      </w:r>
      <w:r w:rsidR="000D7518">
        <w:tab/>
      </w:r>
      <w:r w:rsidR="001D0D85">
        <w:t xml:space="preserve">    </w:t>
      </w:r>
      <w:r w:rsidR="001330E9" w:rsidRPr="00585621">
        <w:t>leading boat approaches.</w:t>
      </w:r>
    </w:p>
    <w:p w14:paraId="1A7110AD" w14:textId="77777777" w:rsidR="009E13E9" w:rsidRPr="00585621" w:rsidRDefault="009E13E9" w:rsidP="00AC0DEE">
      <w:pPr>
        <w:spacing w:after="0" w:line="240" w:lineRule="auto"/>
        <w:ind w:left="731" w:hanging="731"/>
        <w:jc w:val="left"/>
      </w:pPr>
    </w:p>
    <w:p w14:paraId="578C52A1" w14:textId="79586874" w:rsidR="0023054E" w:rsidRPr="00585621" w:rsidRDefault="008D1462" w:rsidP="00AC0DEE">
      <w:pPr>
        <w:spacing w:after="0" w:line="240" w:lineRule="auto"/>
        <w:ind w:left="731" w:hanging="731"/>
        <w:jc w:val="left"/>
      </w:pPr>
      <w:r>
        <w:rPr>
          <w:b/>
          <w:bCs/>
        </w:rPr>
        <w:t xml:space="preserve"> </w:t>
      </w:r>
      <w:r w:rsidR="0023054E" w:rsidRPr="00585621">
        <w:rPr>
          <w:b/>
          <w:bCs/>
        </w:rPr>
        <w:t>8.</w:t>
      </w:r>
      <w:r w:rsidR="0023054E" w:rsidRPr="00585621">
        <w:tab/>
      </w:r>
      <w:r w:rsidR="00D66796" w:rsidRPr="00585621">
        <w:t xml:space="preserve"> </w:t>
      </w:r>
      <w:r w:rsidR="00D333D8">
        <w:t>M</w:t>
      </w:r>
      <w:r w:rsidR="001330E9" w:rsidRPr="00585621">
        <w:rPr>
          <w:b/>
          <w:bCs/>
        </w:rPr>
        <w:t xml:space="preserve">ARKS </w:t>
      </w:r>
    </w:p>
    <w:p w14:paraId="46E90729" w14:textId="77777777" w:rsidR="00A10CF1" w:rsidRDefault="0023054E" w:rsidP="00AC0DEE">
      <w:pPr>
        <w:spacing w:after="0" w:line="240" w:lineRule="auto"/>
        <w:ind w:left="731" w:hanging="731"/>
        <w:jc w:val="left"/>
        <w:rPr>
          <w:color w:val="auto"/>
        </w:rPr>
      </w:pPr>
      <w:r w:rsidRPr="00585621">
        <w:t xml:space="preserve">       </w:t>
      </w:r>
      <w:r w:rsidR="00D333D8">
        <w:tab/>
      </w:r>
      <w:r w:rsidRPr="00585621">
        <w:t xml:space="preserve"> </w:t>
      </w:r>
      <w:r w:rsidR="001330E9" w:rsidRPr="00585621">
        <w:t>Marks will consist of</w:t>
      </w:r>
      <w:r w:rsidR="00BD74A3" w:rsidRPr="00585621">
        <w:t xml:space="preserve"> </w:t>
      </w:r>
      <w:r w:rsidR="001330E9" w:rsidRPr="00585621">
        <w:rPr>
          <w:color w:val="auto"/>
        </w:rPr>
        <w:t>SYC fixed and movable orange</w:t>
      </w:r>
      <w:r w:rsidR="00BA3422" w:rsidRPr="00585621">
        <w:rPr>
          <w:color w:val="auto"/>
        </w:rPr>
        <w:t xml:space="preserve"> or </w:t>
      </w:r>
      <w:r w:rsidR="001330E9" w:rsidRPr="00585621">
        <w:rPr>
          <w:color w:val="auto"/>
        </w:rPr>
        <w:t xml:space="preserve">yellow </w:t>
      </w:r>
      <w:r w:rsidR="001330E9" w:rsidRPr="00585621">
        <w:t xml:space="preserve">mark </w:t>
      </w:r>
      <w:r w:rsidR="001330E9" w:rsidRPr="002F3596">
        <w:rPr>
          <w:color w:val="auto"/>
        </w:rPr>
        <w:t>buoys</w:t>
      </w:r>
      <w:r w:rsidR="00B64D13" w:rsidRPr="002F3596">
        <w:rPr>
          <w:color w:val="auto"/>
        </w:rPr>
        <w:t xml:space="preserve"> </w:t>
      </w:r>
      <w:r w:rsidR="007A4A48" w:rsidRPr="002F3596">
        <w:rPr>
          <w:color w:val="auto"/>
        </w:rPr>
        <w:t xml:space="preserve">or </w:t>
      </w:r>
      <w:r w:rsidR="00FA54F5" w:rsidRPr="002F3596">
        <w:rPr>
          <w:color w:val="auto"/>
        </w:rPr>
        <w:t xml:space="preserve">other </w:t>
      </w:r>
      <w:r w:rsidR="00683B14" w:rsidRPr="002F3596">
        <w:rPr>
          <w:color w:val="auto"/>
        </w:rPr>
        <w:t>f</w:t>
      </w:r>
      <w:r w:rsidR="00512AEB" w:rsidRPr="002F3596">
        <w:rPr>
          <w:color w:val="auto"/>
        </w:rPr>
        <w:t>e</w:t>
      </w:r>
      <w:r w:rsidR="00683B14" w:rsidRPr="002F3596">
        <w:rPr>
          <w:color w:val="auto"/>
        </w:rPr>
        <w:t xml:space="preserve">atures </w:t>
      </w:r>
      <w:r w:rsidR="00FA54F5" w:rsidRPr="002F3596">
        <w:rPr>
          <w:color w:val="auto"/>
        </w:rPr>
        <w:t>(e</w:t>
      </w:r>
      <w:r w:rsidR="00A85CD4">
        <w:rPr>
          <w:color w:val="auto"/>
        </w:rPr>
        <w:t>.</w:t>
      </w:r>
      <w:r w:rsidR="00FA54F5" w:rsidRPr="002F3596">
        <w:rPr>
          <w:color w:val="auto"/>
        </w:rPr>
        <w:t>g</w:t>
      </w:r>
      <w:r w:rsidR="00A10CF1">
        <w:rPr>
          <w:color w:val="auto"/>
        </w:rPr>
        <w:t>.</w:t>
      </w:r>
      <w:r w:rsidR="00FA54F5" w:rsidRPr="002F3596">
        <w:rPr>
          <w:color w:val="auto"/>
        </w:rPr>
        <w:t xml:space="preserve"> mooring buoys)</w:t>
      </w:r>
      <w:r w:rsidR="00683B14" w:rsidRPr="002F3596">
        <w:rPr>
          <w:color w:val="auto"/>
        </w:rPr>
        <w:t xml:space="preserve"> </w:t>
      </w:r>
      <w:r w:rsidR="00683B14" w:rsidRPr="002F3596">
        <w:rPr>
          <w:color w:val="auto"/>
        </w:rPr>
        <w:tab/>
      </w:r>
    </w:p>
    <w:p w14:paraId="3B7F659F" w14:textId="45FEC301" w:rsidR="006A0980" w:rsidRDefault="00A10CF1" w:rsidP="00AC0DEE">
      <w:pPr>
        <w:spacing w:after="0" w:line="240" w:lineRule="auto"/>
        <w:ind w:left="731" w:hanging="731"/>
        <w:jc w:val="left"/>
        <w:rPr>
          <w:color w:val="auto"/>
        </w:rPr>
      </w:pPr>
      <w:r>
        <w:rPr>
          <w:color w:val="auto"/>
        </w:rPr>
        <w:t xml:space="preserve">             </w:t>
      </w:r>
      <w:r w:rsidR="00512AEB" w:rsidRPr="002F3596">
        <w:rPr>
          <w:color w:val="auto"/>
        </w:rPr>
        <w:t xml:space="preserve"> </w:t>
      </w:r>
      <w:r w:rsidR="00A85CD4">
        <w:rPr>
          <w:color w:val="auto"/>
        </w:rPr>
        <w:t xml:space="preserve">   </w:t>
      </w:r>
      <w:r w:rsidR="00683B14" w:rsidRPr="002F3596">
        <w:rPr>
          <w:color w:val="auto"/>
        </w:rPr>
        <w:t>described at the Briefing</w:t>
      </w:r>
      <w:r w:rsidR="00512AEB" w:rsidRPr="002F3596">
        <w:rPr>
          <w:color w:val="auto"/>
        </w:rPr>
        <w:t>.</w:t>
      </w:r>
    </w:p>
    <w:p w14:paraId="3105B910" w14:textId="77777777" w:rsidR="006A0980" w:rsidRDefault="006A0980" w:rsidP="00AC0DEE">
      <w:pPr>
        <w:spacing w:after="0" w:line="240" w:lineRule="auto"/>
        <w:ind w:left="731" w:hanging="731"/>
        <w:jc w:val="left"/>
        <w:rPr>
          <w:color w:val="auto"/>
        </w:rPr>
      </w:pPr>
    </w:p>
    <w:p w14:paraId="5AE3FDF6" w14:textId="29982E88" w:rsidR="0023054E" w:rsidRPr="006A0980" w:rsidRDefault="006A0980" w:rsidP="00AC0DEE">
      <w:pPr>
        <w:spacing w:after="0" w:line="240" w:lineRule="auto"/>
        <w:ind w:left="731" w:hanging="731"/>
        <w:jc w:val="left"/>
        <w:rPr>
          <w:color w:val="auto"/>
        </w:rPr>
      </w:pPr>
      <w:r>
        <w:rPr>
          <w:b/>
          <w:bCs/>
        </w:rPr>
        <w:t xml:space="preserve"> </w:t>
      </w:r>
      <w:r w:rsidR="009D7771">
        <w:rPr>
          <w:b/>
          <w:bCs/>
        </w:rPr>
        <w:t>9.</w:t>
      </w:r>
      <w:r w:rsidR="008D1462">
        <w:rPr>
          <w:b/>
          <w:bCs/>
        </w:rPr>
        <w:t xml:space="preserve"> </w:t>
      </w:r>
      <w:r w:rsidR="0023054E" w:rsidRPr="00340D9D">
        <w:rPr>
          <w:b/>
          <w:bCs/>
        </w:rPr>
        <w:t xml:space="preserve">    </w:t>
      </w:r>
      <w:r w:rsidR="002813F3" w:rsidRPr="00340D9D">
        <w:rPr>
          <w:b/>
          <w:bCs/>
        </w:rPr>
        <w:t xml:space="preserve">   </w:t>
      </w:r>
      <w:r w:rsidR="00A1433D">
        <w:rPr>
          <w:b/>
          <w:bCs/>
        </w:rPr>
        <w:t xml:space="preserve">  </w:t>
      </w:r>
      <w:r w:rsidR="0054578E">
        <w:rPr>
          <w:b/>
          <w:bCs/>
        </w:rPr>
        <w:t xml:space="preserve"> </w:t>
      </w:r>
      <w:r w:rsidR="002813F3" w:rsidRPr="00340D9D">
        <w:rPr>
          <w:b/>
          <w:bCs/>
        </w:rPr>
        <w:t xml:space="preserve"> </w:t>
      </w:r>
      <w:r w:rsidR="001330E9" w:rsidRPr="00340D9D">
        <w:rPr>
          <w:b/>
          <w:bCs/>
        </w:rPr>
        <w:t xml:space="preserve">AREAS THAT ARE OBSTRUCTIONS </w:t>
      </w:r>
    </w:p>
    <w:p w14:paraId="00B23F7D" w14:textId="41C0C714" w:rsidR="0023054E" w:rsidRPr="00340D9D" w:rsidRDefault="0023054E" w:rsidP="00AC0DEE">
      <w:pPr>
        <w:pStyle w:val="ListParagraph"/>
        <w:spacing w:after="0" w:line="240" w:lineRule="auto"/>
        <w:ind w:left="731" w:hanging="731"/>
        <w:contextualSpacing w:val="0"/>
        <w:jc w:val="left"/>
      </w:pPr>
      <w:r w:rsidRPr="00340D9D">
        <w:t xml:space="preserve">    </w:t>
      </w:r>
      <w:r w:rsidR="002813F3" w:rsidRPr="00340D9D">
        <w:t xml:space="preserve"> </w:t>
      </w:r>
      <w:r w:rsidR="00E04B7A">
        <w:t xml:space="preserve">           </w:t>
      </w:r>
      <w:r w:rsidR="001330E9" w:rsidRPr="00340D9D">
        <w:t>The locations of these obstructions are shown in Appendix A</w:t>
      </w:r>
      <w:r w:rsidR="00EC1313">
        <w:t xml:space="preserve"> </w:t>
      </w:r>
      <w:r w:rsidR="006168E0">
        <w:t xml:space="preserve">except for </w:t>
      </w:r>
      <w:r w:rsidR="007016E7">
        <w:t>the moored boats.</w:t>
      </w:r>
      <w:r w:rsidR="001330E9" w:rsidRPr="00340D9D">
        <w:t xml:space="preserve"> </w:t>
      </w:r>
    </w:p>
    <w:p w14:paraId="69F8EB09" w14:textId="6320D0C7" w:rsidR="0059294A" w:rsidRDefault="0023054E" w:rsidP="00AC0DEE">
      <w:pPr>
        <w:spacing w:after="0" w:line="240" w:lineRule="auto"/>
        <w:ind w:left="731" w:hanging="731"/>
        <w:jc w:val="left"/>
        <w:rPr>
          <w:color w:val="auto"/>
        </w:rPr>
      </w:pPr>
      <w:r w:rsidRPr="00340D9D">
        <w:rPr>
          <w:b/>
          <w:bCs/>
          <w:color w:val="auto"/>
        </w:rPr>
        <w:t>9.1</w:t>
      </w:r>
      <w:r w:rsidRPr="00340D9D">
        <w:rPr>
          <w:color w:val="auto"/>
        </w:rPr>
        <w:t xml:space="preserve">          </w:t>
      </w:r>
      <w:r w:rsidR="0059294A">
        <w:rPr>
          <w:color w:val="auto"/>
        </w:rPr>
        <w:t xml:space="preserve"> </w:t>
      </w:r>
      <w:r w:rsidRPr="00340D9D">
        <w:rPr>
          <w:color w:val="auto"/>
        </w:rPr>
        <w:t>R</w:t>
      </w:r>
      <w:r w:rsidR="00A9179E" w:rsidRPr="00340D9D">
        <w:rPr>
          <w:color w:val="auto"/>
        </w:rPr>
        <w:t>ough Island: Rough Island must not be passed on its eastern side.</w:t>
      </w:r>
      <w:r w:rsidR="002813F3" w:rsidRPr="00340D9D">
        <w:rPr>
          <w:color w:val="auto"/>
        </w:rPr>
        <w:t xml:space="preserve"> Note there are</w:t>
      </w:r>
      <w:r w:rsidR="006D0BE9" w:rsidRPr="00340D9D">
        <w:rPr>
          <w:color w:val="auto"/>
        </w:rPr>
        <w:t xml:space="preserve"> un-marked</w:t>
      </w:r>
      <w:r w:rsidR="002813F3" w:rsidRPr="00340D9D">
        <w:rPr>
          <w:color w:val="auto"/>
        </w:rPr>
        <w:t xml:space="preserve"> submerged rocks close </w:t>
      </w:r>
    </w:p>
    <w:p w14:paraId="2BF99AEB" w14:textId="36EB2A7F" w:rsidR="0023054E" w:rsidRPr="00340D9D" w:rsidRDefault="0059294A" w:rsidP="00AC0DEE">
      <w:pPr>
        <w:spacing w:after="0" w:line="240" w:lineRule="auto"/>
        <w:ind w:left="731" w:hanging="731"/>
        <w:jc w:val="left"/>
        <w:rPr>
          <w:color w:val="auto"/>
        </w:rPr>
      </w:pPr>
      <w:r>
        <w:rPr>
          <w:color w:val="auto"/>
        </w:rPr>
        <w:t xml:space="preserve">                </w:t>
      </w:r>
      <w:r w:rsidR="00E04B7A">
        <w:rPr>
          <w:color w:val="auto"/>
        </w:rPr>
        <w:t xml:space="preserve"> </w:t>
      </w:r>
      <w:r w:rsidR="002813F3" w:rsidRPr="00340D9D">
        <w:rPr>
          <w:color w:val="auto"/>
        </w:rPr>
        <w:t>to the shore on the western side</w:t>
      </w:r>
      <w:r w:rsidR="006D0BE9" w:rsidRPr="00340D9D">
        <w:rPr>
          <w:color w:val="auto"/>
        </w:rPr>
        <w:t>.</w:t>
      </w:r>
    </w:p>
    <w:p w14:paraId="0F75FE9E" w14:textId="44E6F314" w:rsidR="009965BA" w:rsidRDefault="0023054E" w:rsidP="00AC0DEE">
      <w:pPr>
        <w:spacing w:after="0" w:line="240" w:lineRule="auto"/>
        <w:ind w:left="731" w:hanging="731"/>
        <w:jc w:val="left"/>
      </w:pPr>
      <w:r w:rsidRPr="00340D9D">
        <w:rPr>
          <w:b/>
          <w:bCs/>
        </w:rPr>
        <w:t>9.2</w:t>
      </w:r>
      <w:r w:rsidRPr="00340D9D">
        <w:rPr>
          <w:color w:val="auto"/>
        </w:rPr>
        <w:t xml:space="preserve">     </w:t>
      </w:r>
      <w:r w:rsidRPr="00340D9D">
        <w:rPr>
          <w:color w:val="auto"/>
        </w:rPr>
        <w:tab/>
      </w:r>
      <w:r w:rsidR="00E04B7A">
        <w:rPr>
          <w:color w:val="auto"/>
        </w:rPr>
        <w:t xml:space="preserve"> </w:t>
      </w:r>
      <w:r w:rsidR="001330E9" w:rsidRPr="00340D9D">
        <w:t xml:space="preserve">Rough Island </w:t>
      </w:r>
      <w:r w:rsidR="006C20D0" w:rsidRPr="00340D9D">
        <w:t xml:space="preserve">/ </w:t>
      </w:r>
      <w:r w:rsidR="001330E9" w:rsidRPr="00340D9D">
        <w:t>Spring Stones Rocks: Boats must, at all times, pass to the south of Spring Stones Rocks at the southern</w:t>
      </w:r>
    </w:p>
    <w:p w14:paraId="7D61821C" w14:textId="77777777" w:rsidR="009965BA" w:rsidRDefault="009965BA" w:rsidP="00AC0DEE">
      <w:pPr>
        <w:spacing w:after="0" w:line="240" w:lineRule="auto"/>
        <w:ind w:left="731" w:hanging="731"/>
        <w:jc w:val="left"/>
        <w:rPr>
          <w:rFonts w:cs="Franklin Gothic Medium"/>
          <w:color w:val="auto"/>
          <w:lang w:val="en-US"/>
        </w:rPr>
      </w:pPr>
      <w:r>
        <w:t xml:space="preserve">               </w:t>
      </w:r>
      <w:r w:rsidR="001330E9" w:rsidRPr="00340D9D">
        <w:t xml:space="preserve"> </w:t>
      </w:r>
      <w:r w:rsidR="006F135B">
        <w:t xml:space="preserve"> </w:t>
      </w:r>
      <w:r w:rsidR="001330E9" w:rsidRPr="00340D9D">
        <w:t xml:space="preserve">end of Rough Island. These rocks are submerged for some time before and after high water. </w:t>
      </w:r>
      <w:r w:rsidR="00C051B3" w:rsidRPr="00340D9D">
        <w:rPr>
          <w:rFonts w:cs="Franklin Gothic Medium"/>
          <w:color w:val="auto"/>
          <w:lang w:val="en-US"/>
        </w:rPr>
        <w:t xml:space="preserve">The Reef may be marked </w:t>
      </w:r>
    </w:p>
    <w:p w14:paraId="388C59A4" w14:textId="72F48DD1" w:rsidR="00C855E3" w:rsidRPr="00340D9D" w:rsidRDefault="009965BA" w:rsidP="00AC0DEE">
      <w:pPr>
        <w:spacing w:after="0" w:line="240" w:lineRule="auto"/>
        <w:ind w:left="731" w:hanging="731"/>
        <w:jc w:val="left"/>
        <w:rPr>
          <w:color w:val="auto"/>
        </w:rPr>
      </w:pPr>
      <w:r>
        <w:rPr>
          <w:rFonts w:cs="Franklin Gothic Medium"/>
          <w:color w:val="auto"/>
          <w:lang w:val="en-US"/>
        </w:rPr>
        <w:t xml:space="preserve">                </w:t>
      </w:r>
      <w:r w:rsidR="00146EDD">
        <w:rPr>
          <w:rFonts w:cs="Franklin Gothic Medium"/>
          <w:color w:val="auto"/>
          <w:lang w:val="en-US"/>
        </w:rPr>
        <w:t xml:space="preserve"> </w:t>
      </w:r>
      <w:r w:rsidR="00C051B3" w:rsidRPr="00340D9D">
        <w:rPr>
          <w:rFonts w:cs="Franklin Gothic Medium"/>
          <w:color w:val="auto"/>
          <w:lang w:val="en-US"/>
        </w:rPr>
        <w:t>by a small temporary buoy, but this will not always be the case.</w:t>
      </w:r>
      <w:r w:rsidR="001330E9" w:rsidRPr="00340D9D">
        <w:rPr>
          <w:color w:val="auto"/>
        </w:rPr>
        <w:t xml:space="preserve"> </w:t>
      </w:r>
    </w:p>
    <w:p w14:paraId="0250F697" w14:textId="4D368CA4" w:rsidR="004912B7" w:rsidRDefault="00460E28" w:rsidP="00AC0DEE">
      <w:pPr>
        <w:spacing w:after="0" w:line="240" w:lineRule="auto"/>
        <w:ind w:left="731" w:hanging="731"/>
        <w:jc w:val="left"/>
        <w:rPr>
          <w:color w:val="auto"/>
        </w:rPr>
      </w:pPr>
      <w:r w:rsidRPr="00340D9D">
        <w:rPr>
          <w:b/>
          <w:bCs/>
          <w:color w:val="auto"/>
        </w:rPr>
        <w:t>9.3</w:t>
      </w:r>
      <w:r w:rsidRPr="00340D9D">
        <w:rPr>
          <w:color w:val="auto"/>
        </w:rPr>
        <w:tab/>
      </w:r>
      <w:r w:rsidR="00E04B7A">
        <w:rPr>
          <w:color w:val="auto"/>
        </w:rPr>
        <w:t xml:space="preserve"> </w:t>
      </w:r>
      <w:r w:rsidR="001C1E65" w:rsidRPr="00340D9D">
        <w:rPr>
          <w:color w:val="auto"/>
        </w:rPr>
        <w:t>Nets: There are 3 stakes in line posing a potential hazard at the northern end of the Horse Isles Bay peninsula that are</w:t>
      </w:r>
    </w:p>
    <w:p w14:paraId="6AA96F67" w14:textId="1C07CB16" w:rsidR="00460E28" w:rsidRDefault="004912B7" w:rsidP="00AC0DEE">
      <w:pPr>
        <w:spacing w:after="0" w:line="240" w:lineRule="auto"/>
        <w:ind w:left="731" w:hanging="731"/>
        <w:jc w:val="left"/>
        <w:rPr>
          <w:color w:val="auto"/>
        </w:rPr>
      </w:pPr>
      <w:r>
        <w:rPr>
          <w:color w:val="auto"/>
        </w:rPr>
        <w:t xml:space="preserve">           </w:t>
      </w:r>
      <w:r w:rsidR="001C1E65" w:rsidRPr="00340D9D">
        <w:rPr>
          <w:color w:val="auto"/>
        </w:rPr>
        <w:t xml:space="preserve"> </w:t>
      </w:r>
      <w:r w:rsidR="00E04B7A">
        <w:rPr>
          <w:color w:val="auto"/>
        </w:rPr>
        <w:t xml:space="preserve">    </w:t>
      </w:r>
      <w:r>
        <w:rPr>
          <w:color w:val="auto"/>
        </w:rPr>
        <w:t xml:space="preserve"> </w:t>
      </w:r>
      <w:r w:rsidR="001C1E65" w:rsidRPr="00340D9D">
        <w:rPr>
          <w:color w:val="auto"/>
        </w:rPr>
        <w:t>covered at high water. The outermost one is 12-15m from the shore. Boats are advised to keep clear.</w:t>
      </w:r>
    </w:p>
    <w:p w14:paraId="3C27941A" w14:textId="40BE4705" w:rsidR="00765867" w:rsidRPr="00686295" w:rsidRDefault="00D8775F" w:rsidP="00AC0DEE">
      <w:pPr>
        <w:spacing w:after="0" w:line="240" w:lineRule="auto"/>
        <w:ind w:left="731" w:hanging="731"/>
        <w:jc w:val="left"/>
        <w:rPr>
          <w:color w:val="auto"/>
        </w:rPr>
      </w:pPr>
      <w:r w:rsidRPr="000C156D">
        <w:rPr>
          <w:b/>
          <w:bCs/>
          <w:color w:val="auto"/>
        </w:rPr>
        <w:t>9.4</w:t>
      </w:r>
      <w:r w:rsidRPr="000C156D">
        <w:rPr>
          <w:b/>
          <w:bCs/>
          <w:color w:val="auto"/>
        </w:rPr>
        <w:tab/>
      </w:r>
      <w:r w:rsidR="004912B7">
        <w:rPr>
          <w:b/>
          <w:bCs/>
          <w:color w:val="auto"/>
        </w:rPr>
        <w:t xml:space="preserve"> </w:t>
      </w:r>
      <w:r w:rsidR="00AA118F" w:rsidRPr="000C156D">
        <w:rPr>
          <w:color w:val="auto"/>
        </w:rPr>
        <w:t>Moored boats</w:t>
      </w:r>
      <w:r w:rsidR="003F5478" w:rsidRPr="000C156D">
        <w:rPr>
          <w:color w:val="auto"/>
        </w:rPr>
        <w:t>:</w:t>
      </w:r>
      <w:r w:rsidR="007016E7" w:rsidRPr="000C156D">
        <w:rPr>
          <w:color w:val="auto"/>
        </w:rPr>
        <w:t xml:space="preserve"> </w:t>
      </w:r>
      <w:r w:rsidR="00E56A7A" w:rsidRPr="000C156D">
        <w:rPr>
          <w:color w:val="auto"/>
        </w:rPr>
        <w:t xml:space="preserve">When racing in the </w:t>
      </w:r>
      <w:r w:rsidR="007B2123" w:rsidRPr="000C156D">
        <w:rPr>
          <w:color w:val="auto"/>
        </w:rPr>
        <w:t>r</w:t>
      </w:r>
      <w:r w:rsidR="00E56A7A" w:rsidRPr="000C156D">
        <w:rPr>
          <w:color w:val="auto"/>
        </w:rPr>
        <w:t>iver</w:t>
      </w:r>
      <w:r w:rsidR="00600ECB" w:rsidRPr="000C156D">
        <w:rPr>
          <w:color w:val="auto"/>
        </w:rPr>
        <w:t xml:space="preserve">, </w:t>
      </w:r>
      <w:r w:rsidR="00E56A7A" w:rsidRPr="000C156D">
        <w:rPr>
          <w:color w:val="auto"/>
        </w:rPr>
        <w:t xml:space="preserve">competitors are </w:t>
      </w:r>
      <w:r w:rsidR="00600ECB" w:rsidRPr="000C156D">
        <w:rPr>
          <w:color w:val="auto"/>
        </w:rPr>
        <w:t>asked to</w:t>
      </w:r>
      <w:r w:rsidR="00A7310E" w:rsidRPr="000C156D">
        <w:rPr>
          <w:color w:val="auto"/>
        </w:rPr>
        <w:t xml:space="preserve"> </w:t>
      </w:r>
      <w:r w:rsidR="001C562D" w:rsidRPr="000C156D">
        <w:rPr>
          <w:color w:val="auto"/>
        </w:rPr>
        <w:t xml:space="preserve">keep well clear </w:t>
      </w:r>
      <w:r w:rsidR="0073688C" w:rsidRPr="000C156D">
        <w:rPr>
          <w:color w:val="auto"/>
        </w:rPr>
        <w:t>of the moored boat</w:t>
      </w:r>
      <w:r w:rsidR="007B2123" w:rsidRPr="000C156D">
        <w:rPr>
          <w:color w:val="auto"/>
        </w:rPr>
        <w:t xml:space="preserve"> allowing for</w:t>
      </w:r>
      <w:r w:rsidR="004C151E">
        <w:rPr>
          <w:color w:val="auto"/>
        </w:rPr>
        <w:t xml:space="preserve"> t</w:t>
      </w:r>
      <w:r w:rsidR="001624F4" w:rsidRPr="000C156D">
        <w:rPr>
          <w:color w:val="auto"/>
        </w:rPr>
        <w:t xml:space="preserve">he </w:t>
      </w:r>
    </w:p>
    <w:p w14:paraId="58EDA215" w14:textId="0B6089C1" w:rsidR="009E4203" w:rsidRDefault="00427D21" w:rsidP="00AC0DEE">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Pr>
          <w:rFonts w:asciiTheme="minorHAnsi" w:hAnsiTheme="minorHAnsi" w:cstheme="minorHAnsi"/>
          <w:b/>
          <w:bCs/>
          <w:color w:val="auto"/>
          <w:szCs w:val="20"/>
          <w:bdr w:val="none" w:sz="0" w:space="0" w:color="auto" w:frame="1"/>
          <w:shd w:val="clear" w:color="auto" w:fill="FFFFFF"/>
        </w:rPr>
        <w:tab/>
      </w:r>
      <w:r w:rsidR="004912B7">
        <w:rPr>
          <w:rFonts w:asciiTheme="minorHAnsi" w:hAnsiTheme="minorHAnsi" w:cstheme="minorHAnsi"/>
          <w:b/>
          <w:bCs/>
          <w:color w:val="auto"/>
          <w:szCs w:val="20"/>
          <w:bdr w:val="none" w:sz="0" w:space="0" w:color="auto" w:frame="1"/>
          <w:shd w:val="clear" w:color="auto" w:fill="FFFFFF"/>
        </w:rPr>
        <w:t xml:space="preserve"> </w:t>
      </w:r>
      <w:r w:rsidRPr="002B1DB4">
        <w:rPr>
          <w:rFonts w:asciiTheme="minorHAnsi" w:hAnsiTheme="minorHAnsi" w:cstheme="minorHAnsi"/>
          <w:color w:val="auto"/>
          <w:szCs w:val="20"/>
          <w:bdr w:val="none" w:sz="0" w:space="0" w:color="auto" w:frame="1"/>
          <w:shd w:val="clear" w:color="auto" w:fill="FFFFFF"/>
        </w:rPr>
        <w:t xml:space="preserve">swing </w:t>
      </w:r>
      <w:r w:rsidR="002B1DB4">
        <w:rPr>
          <w:rFonts w:asciiTheme="minorHAnsi" w:hAnsiTheme="minorHAnsi" w:cstheme="minorHAnsi"/>
          <w:color w:val="auto"/>
          <w:szCs w:val="20"/>
          <w:bdr w:val="none" w:sz="0" w:space="0" w:color="auto" w:frame="1"/>
          <w:shd w:val="clear" w:color="auto" w:fill="FFFFFF"/>
        </w:rPr>
        <w:t>due to tide and wind</w:t>
      </w:r>
      <w:r w:rsidR="004A339C">
        <w:rPr>
          <w:rFonts w:asciiTheme="minorHAnsi" w:hAnsiTheme="minorHAnsi" w:cstheme="minorHAnsi"/>
          <w:color w:val="auto"/>
          <w:szCs w:val="20"/>
          <w:bdr w:val="none" w:sz="0" w:space="0" w:color="auto" w:frame="1"/>
          <w:shd w:val="clear" w:color="auto" w:fill="FFFFFF"/>
        </w:rPr>
        <w:t>.</w:t>
      </w:r>
    </w:p>
    <w:p w14:paraId="52D20D41" w14:textId="3C77F463" w:rsidR="009223E1" w:rsidRDefault="004A339C" w:rsidP="00AC0DEE">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sidRPr="00633AC0">
        <w:rPr>
          <w:rFonts w:asciiTheme="minorHAnsi" w:hAnsiTheme="minorHAnsi" w:cstheme="minorHAnsi"/>
          <w:b/>
          <w:bCs/>
          <w:color w:val="auto"/>
          <w:szCs w:val="20"/>
          <w:bdr w:val="none" w:sz="0" w:space="0" w:color="auto" w:frame="1"/>
          <w:shd w:val="clear" w:color="auto" w:fill="FFFFFF"/>
        </w:rPr>
        <w:t>9.5</w:t>
      </w:r>
      <w:r w:rsidR="00633AC0">
        <w:rPr>
          <w:rFonts w:asciiTheme="minorHAnsi" w:hAnsiTheme="minorHAnsi" w:cstheme="minorHAnsi"/>
          <w:b/>
          <w:bCs/>
          <w:color w:val="auto"/>
          <w:szCs w:val="20"/>
          <w:bdr w:val="none" w:sz="0" w:space="0" w:color="auto" w:frame="1"/>
          <w:shd w:val="clear" w:color="auto" w:fill="FFFFFF"/>
        </w:rPr>
        <w:t xml:space="preserve">        </w:t>
      </w:r>
      <w:r w:rsidR="004912B7">
        <w:rPr>
          <w:rFonts w:asciiTheme="minorHAnsi" w:hAnsiTheme="minorHAnsi" w:cstheme="minorHAnsi"/>
          <w:b/>
          <w:bCs/>
          <w:color w:val="auto"/>
          <w:szCs w:val="20"/>
          <w:bdr w:val="none" w:sz="0" w:space="0" w:color="auto" w:frame="1"/>
          <w:shd w:val="clear" w:color="auto" w:fill="FFFFFF"/>
        </w:rPr>
        <w:t xml:space="preserve"> </w:t>
      </w:r>
      <w:r w:rsidR="00D6320D">
        <w:rPr>
          <w:rFonts w:asciiTheme="minorHAnsi" w:hAnsiTheme="minorHAnsi" w:cstheme="minorHAnsi"/>
          <w:b/>
          <w:bCs/>
          <w:color w:val="auto"/>
          <w:szCs w:val="20"/>
          <w:bdr w:val="none" w:sz="0" w:space="0" w:color="auto" w:frame="1"/>
          <w:shd w:val="clear" w:color="auto" w:fill="FFFFFF"/>
        </w:rPr>
        <w:t xml:space="preserve"> </w:t>
      </w:r>
      <w:r w:rsidR="00604B40">
        <w:rPr>
          <w:rFonts w:asciiTheme="minorHAnsi" w:hAnsiTheme="minorHAnsi" w:cstheme="minorHAnsi"/>
          <w:b/>
          <w:bCs/>
          <w:color w:val="auto"/>
          <w:szCs w:val="20"/>
          <w:bdr w:val="none" w:sz="0" w:space="0" w:color="auto" w:frame="1"/>
          <w:shd w:val="clear" w:color="auto" w:fill="FFFFFF"/>
        </w:rPr>
        <w:t xml:space="preserve"> </w:t>
      </w:r>
      <w:r w:rsidR="00861BEC">
        <w:rPr>
          <w:rFonts w:asciiTheme="minorHAnsi" w:hAnsiTheme="minorHAnsi" w:cstheme="minorHAnsi"/>
          <w:color w:val="auto"/>
          <w:szCs w:val="20"/>
          <w:bdr w:val="none" w:sz="0" w:space="0" w:color="auto" w:frame="1"/>
          <w:shd w:val="clear" w:color="auto" w:fill="FFFFFF"/>
        </w:rPr>
        <w:t>Vessels</w:t>
      </w:r>
      <w:r w:rsidR="00D44BFE">
        <w:rPr>
          <w:rFonts w:asciiTheme="minorHAnsi" w:hAnsiTheme="minorHAnsi" w:cstheme="minorHAnsi"/>
          <w:color w:val="auto"/>
          <w:szCs w:val="20"/>
          <w:bdr w:val="none" w:sz="0" w:space="0" w:color="auto" w:frame="1"/>
          <w:shd w:val="clear" w:color="auto" w:fill="FFFFFF"/>
        </w:rPr>
        <w:t xml:space="preserve"> (power or sail)</w:t>
      </w:r>
      <w:r w:rsidR="00861BEC">
        <w:rPr>
          <w:rFonts w:asciiTheme="minorHAnsi" w:hAnsiTheme="minorHAnsi" w:cstheme="minorHAnsi"/>
          <w:color w:val="auto"/>
          <w:szCs w:val="20"/>
          <w:bdr w:val="none" w:sz="0" w:space="0" w:color="auto" w:frame="1"/>
          <w:shd w:val="clear" w:color="auto" w:fill="FFFFFF"/>
        </w:rPr>
        <w:t xml:space="preserve"> constrained by their draft</w:t>
      </w:r>
      <w:r w:rsidR="0001484D">
        <w:rPr>
          <w:rFonts w:asciiTheme="minorHAnsi" w:hAnsiTheme="minorHAnsi" w:cstheme="minorHAnsi"/>
          <w:color w:val="auto"/>
          <w:szCs w:val="20"/>
          <w:bdr w:val="none" w:sz="0" w:space="0" w:color="auto" w:frame="1"/>
          <w:shd w:val="clear" w:color="auto" w:fill="FFFFFF"/>
        </w:rPr>
        <w:t xml:space="preserve"> </w:t>
      </w:r>
      <w:r w:rsidR="009223E1">
        <w:rPr>
          <w:rFonts w:asciiTheme="minorHAnsi" w:hAnsiTheme="minorHAnsi" w:cstheme="minorHAnsi"/>
          <w:color w:val="auto"/>
          <w:szCs w:val="20"/>
          <w:bdr w:val="none" w:sz="0" w:space="0" w:color="auto" w:frame="1"/>
          <w:shd w:val="clear" w:color="auto" w:fill="FFFFFF"/>
        </w:rPr>
        <w:t>or</w:t>
      </w:r>
      <w:r w:rsidR="0001484D">
        <w:rPr>
          <w:rFonts w:asciiTheme="minorHAnsi" w:hAnsiTheme="minorHAnsi" w:cstheme="minorHAnsi"/>
          <w:color w:val="auto"/>
          <w:szCs w:val="20"/>
          <w:bdr w:val="none" w:sz="0" w:space="0" w:color="auto" w:frame="1"/>
          <w:shd w:val="clear" w:color="auto" w:fill="FFFFFF"/>
        </w:rPr>
        <w:t xml:space="preserve"> </w:t>
      </w:r>
      <w:r w:rsidR="003834C6">
        <w:rPr>
          <w:rFonts w:asciiTheme="minorHAnsi" w:hAnsiTheme="minorHAnsi" w:cstheme="minorHAnsi"/>
          <w:color w:val="auto"/>
          <w:szCs w:val="20"/>
          <w:bdr w:val="none" w:sz="0" w:space="0" w:color="auto" w:frame="1"/>
          <w:shd w:val="clear" w:color="auto" w:fill="FFFFFF"/>
        </w:rPr>
        <w:t xml:space="preserve">towing other </w:t>
      </w:r>
      <w:r w:rsidR="003E6F71">
        <w:rPr>
          <w:rFonts w:asciiTheme="minorHAnsi" w:hAnsiTheme="minorHAnsi" w:cstheme="minorHAnsi"/>
          <w:color w:val="auto"/>
          <w:szCs w:val="20"/>
          <w:bdr w:val="none" w:sz="0" w:space="0" w:color="auto" w:frame="1"/>
          <w:shd w:val="clear" w:color="auto" w:fill="FFFFFF"/>
        </w:rPr>
        <w:t>v</w:t>
      </w:r>
      <w:r w:rsidR="003834C6">
        <w:rPr>
          <w:rFonts w:asciiTheme="minorHAnsi" w:hAnsiTheme="minorHAnsi" w:cstheme="minorHAnsi"/>
          <w:color w:val="auto"/>
          <w:szCs w:val="20"/>
          <w:bdr w:val="none" w:sz="0" w:space="0" w:color="auto" w:frame="1"/>
          <w:shd w:val="clear" w:color="auto" w:fill="FFFFFF"/>
        </w:rPr>
        <w:t>essels</w:t>
      </w:r>
      <w:r w:rsidR="00AB1C91">
        <w:rPr>
          <w:rFonts w:asciiTheme="minorHAnsi" w:hAnsiTheme="minorHAnsi" w:cstheme="minorHAnsi"/>
          <w:color w:val="auto"/>
          <w:szCs w:val="20"/>
          <w:bdr w:val="none" w:sz="0" w:space="0" w:color="auto" w:frame="1"/>
          <w:shd w:val="clear" w:color="auto" w:fill="FFFFFF"/>
        </w:rPr>
        <w:t xml:space="preserve">: </w:t>
      </w:r>
      <w:r w:rsidR="00223F34">
        <w:rPr>
          <w:rFonts w:asciiTheme="minorHAnsi" w:hAnsiTheme="minorHAnsi" w:cstheme="minorHAnsi"/>
          <w:color w:val="auto"/>
          <w:szCs w:val="20"/>
          <w:bdr w:val="none" w:sz="0" w:space="0" w:color="auto" w:frame="1"/>
          <w:shd w:val="clear" w:color="auto" w:fill="FFFFFF"/>
        </w:rPr>
        <w:t xml:space="preserve">Particularly in the River, </w:t>
      </w:r>
      <w:r w:rsidR="00473333">
        <w:rPr>
          <w:rFonts w:asciiTheme="minorHAnsi" w:hAnsiTheme="minorHAnsi" w:cstheme="minorHAnsi"/>
          <w:color w:val="auto"/>
          <w:szCs w:val="20"/>
          <w:bdr w:val="none" w:sz="0" w:space="0" w:color="auto" w:frame="1"/>
          <w:shd w:val="clear" w:color="auto" w:fill="FFFFFF"/>
        </w:rPr>
        <w:t>and</w:t>
      </w:r>
      <w:r w:rsidR="00223F34">
        <w:rPr>
          <w:rFonts w:asciiTheme="minorHAnsi" w:hAnsiTheme="minorHAnsi" w:cstheme="minorHAnsi"/>
          <w:color w:val="auto"/>
          <w:szCs w:val="20"/>
          <w:bdr w:val="none" w:sz="0" w:space="0" w:color="auto" w:frame="1"/>
          <w:shd w:val="clear" w:color="auto" w:fill="FFFFFF"/>
        </w:rPr>
        <w:t xml:space="preserve"> to</w:t>
      </w:r>
      <w:r w:rsidR="009E2E43">
        <w:rPr>
          <w:rFonts w:asciiTheme="minorHAnsi" w:hAnsiTheme="minorHAnsi" w:cstheme="minorHAnsi"/>
          <w:color w:val="auto"/>
          <w:szCs w:val="20"/>
          <w:bdr w:val="none" w:sz="0" w:space="0" w:color="auto" w:frame="1"/>
          <w:shd w:val="clear" w:color="auto" w:fill="FFFFFF"/>
        </w:rPr>
        <w:t xml:space="preserve"> varying </w:t>
      </w:r>
      <w:r w:rsidR="009223E1">
        <w:rPr>
          <w:rFonts w:asciiTheme="minorHAnsi" w:hAnsiTheme="minorHAnsi" w:cstheme="minorHAnsi"/>
          <w:color w:val="auto"/>
          <w:szCs w:val="20"/>
          <w:bdr w:val="none" w:sz="0" w:space="0" w:color="auto" w:frame="1"/>
          <w:shd w:val="clear" w:color="auto" w:fill="FFFFFF"/>
        </w:rPr>
        <w:t xml:space="preserve"> </w:t>
      </w:r>
    </w:p>
    <w:p w14:paraId="0F8E2F24" w14:textId="77777777" w:rsidR="00072677" w:rsidRDefault="009223E1" w:rsidP="00AC0DEE">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Pr>
          <w:rFonts w:asciiTheme="minorHAnsi" w:hAnsiTheme="minorHAnsi" w:cstheme="minorHAnsi"/>
          <w:color w:val="auto"/>
          <w:szCs w:val="20"/>
          <w:bdr w:val="none" w:sz="0" w:space="0" w:color="auto" w:frame="1"/>
          <w:shd w:val="clear" w:color="auto" w:fill="FFFFFF"/>
        </w:rPr>
        <w:t xml:space="preserve">                 </w:t>
      </w:r>
      <w:r w:rsidR="009E2E43">
        <w:rPr>
          <w:rFonts w:asciiTheme="minorHAnsi" w:hAnsiTheme="minorHAnsi" w:cstheme="minorHAnsi"/>
          <w:color w:val="auto"/>
          <w:szCs w:val="20"/>
          <w:bdr w:val="none" w:sz="0" w:space="0" w:color="auto" w:frame="1"/>
          <w:shd w:val="clear" w:color="auto" w:fill="FFFFFF"/>
        </w:rPr>
        <w:t>extents in</w:t>
      </w:r>
      <w:r>
        <w:rPr>
          <w:rFonts w:asciiTheme="minorHAnsi" w:hAnsiTheme="minorHAnsi" w:cstheme="minorHAnsi"/>
          <w:color w:val="auto"/>
          <w:szCs w:val="20"/>
          <w:bdr w:val="none" w:sz="0" w:space="0" w:color="auto" w:frame="1"/>
          <w:shd w:val="clear" w:color="auto" w:fill="FFFFFF"/>
        </w:rPr>
        <w:t xml:space="preserve"> </w:t>
      </w:r>
      <w:r w:rsidR="009E2E43">
        <w:rPr>
          <w:rFonts w:asciiTheme="minorHAnsi" w:hAnsiTheme="minorHAnsi" w:cstheme="minorHAnsi"/>
          <w:color w:val="auto"/>
          <w:szCs w:val="20"/>
          <w:bdr w:val="none" w:sz="0" w:space="0" w:color="auto" w:frame="1"/>
          <w:shd w:val="clear" w:color="auto" w:fill="FFFFFF"/>
        </w:rPr>
        <w:t>the Firth</w:t>
      </w:r>
      <w:r w:rsidR="003E6F71">
        <w:rPr>
          <w:rFonts w:asciiTheme="minorHAnsi" w:hAnsiTheme="minorHAnsi" w:cstheme="minorHAnsi"/>
          <w:color w:val="auto"/>
          <w:szCs w:val="20"/>
          <w:bdr w:val="none" w:sz="0" w:space="0" w:color="auto" w:frame="1"/>
          <w:shd w:val="clear" w:color="auto" w:fill="FFFFFF"/>
        </w:rPr>
        <w:t>, vessels with restric</w:t>
      </w:r>
      <w:r w:rsidR="00B669CE">
        <w:rPr>
          <w:rFonts w:asciiTheme="minorHAnsi" w:hAnsiTheme="minorHAnsi" w:cstheme="minorHAnsi"/>
          <w:color w:val="auto"/>
          <w:szCs w:val="20"/>
          <w:bdr w:val="none" w:sz="0" w:space="0" w:color="auto" w:frame="1"/>
          <w:shd w:val="clear" w:color="auto" w:fill="FFFFFF"/>
        </w:rPr>
        <w:t xml:space="preserve">ted </w:t>
      </w:r>
      <w:r w:rsidR="000774D0">
        <w:rPr>
          <w:rFonts w:asciiTheme="minorHAnsi" w:hAnsiTheme="minorHAnsi" w:cstheme="minorHAnsi"/>
          <w:color w:val="auto"/>
          <w:szCs w:val="20"/>
          <w:bdr w:val="none" w:sz="0" w:space="0" w:color="auto" w:frame="1"/>
          <w:shd w:val="clear" w:color="auto" w:fill="FFFFFF"/>
        </w:rPr>
        <w:t>manoeuvrability</w:t>
      </w:r>
      <w:r w:rsidR="006A527B">
        <w:rPr>
          <w:rFonts w:asciiTheme="minorHAnsi" w:hAnsiTheme="minorHAnsi" w:cstheme="minorHAnsi"/>
          <w:color w:val="auto"/>
          <w:szCs w:val="20"/>
          <w:bdr w:val="none" w:sz="0" w:space="0" w:color="auto" w:frame="1"/>
          <w:shd w:val="clear" w:color="auto" w:fill="FFFFFF"/>
        </w:rPr>
        <w:t xml:space="preserve"> </w:t>
      </w:r>
      <w:r w:rsidR="00DF62C5">
        <w:rPr>
          <w:rFonts w:asciiTheme="minorHAnsi" w:hAnsiTheme="minorHAnsi" w:cstheme="minorHAnsi"/>
          <w:color w:val="auto"/>
          <w:szCs w:val="20"/>
          <w:bdr w:val="none" w:sz="0" w:space="0" w:color="auto" w:frame="1"/>
          <w:shd w:val="clear" w:color="auto" w:fill="FFFFFF"/>
        </w:rPr>
        <w:t>may</w:t>
      </w:r>
      <w:r w:rsidR="006A527B">
        <w:rPr>
          <w:rFonts w:asciiTheme="minorHAnsi" w:hAnsiTheme="minorHAnsi" w:cstheme="minorHAnsi"/>
          <w:color w:val="auto"/>
          <w:szCs w:val="20"/>
          <w:bdr w:val="none" w:sz="0" w:space="0" w:color="auto" w:frame="1"/>
          <w:shd w:val="clear" w:color="auto" w:fill="FFFFFF"/>
        </w:rPr>
        <w:t xml:space="preserve"> not be able to keep clear</w:t>
      </w:r>
      <w:r w:rsidR="00A8253A">
        <w:rPr>
          <w:rFonts w:asciiTheme="minorHAnsi" w:hAnsiTheme="minorHAnsi" w:cstheme="minorHAnsi"/>
          <w:color w:val="auto"/>
          <w:szCs w:val="20"/>
          <w:bdr w:val="none" w:sz="0" w:space="0" w:color="auto" w:frame="1"/>
          <w:shd w:val="clear" w:color="auto" w:fill="FFFFFF"/>
        </w:rPr>
        <w:t>, so should be kept</w:t>
      </w:r>
      <w:r w:rsidR="00AD1619">
        <w:rPr>
          <w:rFonts w:asciiTheme="minorHAnsi" w:hAnsiTheme="minorHAnsi" w:cstheme="minorHAnsi"/>
          <w:color w:val="auto"/>
          <w:szCs w:val="20"/>
          <w:bdr w:val="none" w:sz="0" w:space="0" w:color="auto" w:frame="1"/>
          <w:shd w:val="clear" w:color="auto" w:fill="FFFFFF"/>
        </w:rPr>
        <w:t xml:space="preserve"> well</w:t>
      </w:r>
      <w:r w:rsidR="00A8253A">
        <w:rPr>
          <w:rFonts w:asciiTheme="minorHAnsi" w:hAnsiTheme="minorHAnsi" w:cstheme="minorHAnsi"/>
          <w:color w:val="auto"/>
          <w:szCs w:val="20"/>
          <w:bdr w:val="none" w:sz="0" w:space="0" w:color="auto" w:frame="1"/>
          <w:shd w:val="clear" w:color="auto" w:fill="FFFFFF"/>
        </w:rPr>
        <w:t xml:space="preserve"> </w:t>
      </w:r>
      <w:r w:rsidR="00072677">
        <w:rPr>
          <w:rFonts w:asciiTheme="minorHAnsi" w:hAnsiTheme="minorHAnsi" w:cstheme="minorHAnsi"/>
          <w:color w:val="auto"/>
          <w:szCs w:val="20"/>
          <w:bdr w:val="none" w:sz="0" w:space="0" w:color="auto" w:frame="1"/>
          <w:shd w:val="clear" w:color="auto" w:fill="FFFFFF"/>
        </w:rPr>
        <w:t xml:space="preserve"> </w:t>
      </w:r>
    </w:p>
    <w:p w14:paraId="0CE1EEA7" w14:textId="77777777" w:rsidR="001C1290" w:rsidRDefault="00072677" w:rsidP="001F1E3C">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Pr>
          <w:rFonts w:asciiTheme="minorHAnsi" w:hAnsiTheme="minorHAnsi" w:cstheme="minorHAnsi"/>
          <w:color w:val="auto"/>
          <w:szCs w:val="20"/>
          <w:bdr w:val="none" w:sz="0" w:space="0" w:color="auto" w:frame="1"/>
          <w:shd w:val="clear" w:color="auto" w:fill="FFFFFF"/>
        </w:rPr>
        <w:t xml:space="preserve">                 </w:t>
      </w:r>
      <w:r w:rsidR="00A8253A">
        <w:rPr>
          <w:rFonts w:asciiTheme="minorHAnsi" w:hAnsiTheme="minorHAnsi" w:cstheme="minorHAnsi"/>
          <w:color w:val="auto"/>
          <w:szCs w:val="20"/>
          <w:bdr w:val="none" w:sz="0" w:space="0" w:color="auto" w:frame="1"/>
          <w:shd w:val="clear" w:color="auto" w:fill="FFFFFF"/>
        </w:rPr>
        <w:t xml:space="preserve">clear </w:t>
      </w:r>
      <w:r w:rsidR="006A527B">
        <w:rPr>
          <w:rFonts w:asciiTheme="minorHAnsi" w:hAnsiTheme="minorHAnsi" w:cstheme="minorHAnsi"/>
          <w:color w:val="auto"/>
          <w:szCs w:val="20"/>
          <w:bdr w:val="none" w:sz="0" w:space="0" w:color="auto" w:frame="1"/>
          <w:shd w:val="clear" w:color="auto" w:fill="FFFFFF"/>
        </w:rPr>
        <w:t>of</w:t>
      </w:r>
      <w:r w:rsidR="00A57DCD">
        <w:rPr>
          <w:rFonts w:asciiTheme="minorHAnsi" w:hAnsiTheme="minorHAnsi" w:cstheme="minorHAnsi"/>
          <w:color w:val="auto"/>
          <w:szCs w:val="20"/>
          <w:bdr w:val="none" w:sz="0" w:space="0" w:color="auto" w:frame="1"/>
          <w:shd w:val="clear" w:color="auto" w:fill="FFFFFF"/>
        </w:rPr>
        <w:t>.</w:t>
      </w:r>
      <w:r w:rsidR="006A527B">
        <w:rPr>
          <w:rFonts w:asciiTheme="minorHAnsi" w:hAnsiTheme="minorHAnsi" w:cstheme="minorHAnsi"/>
          <w:color w:val="auto"/>
          <w:szCs w:val="20"/>
          <w:bdr w:val="none" w:sz="0" w:space="0" w:color="auto" w:frame="1"/>
          <w:shd w:val="clear" w:color="auto" w:fill="FFFFFF"/>
        </w:rPr>
        <w:t xml:space="preserve"> </w:t>
      </w:r>
    </w:p>
    <w:p w14:paraId="10CCC6F7" w14:textId="77777777" w:rsidR="001C1290" w:rsidRDefault="001C1290" w:rsidP="001F1E3C">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p>
    <w:p w14:paraId="46A92C9A" w14:textId="77777777" w:rsidR="001C1290" w:rsidRDefault="001C1290" w:rsidP="001C1290">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Pr>
          <w:rFonts w:asciiTheme="minorHAnsi" w:hAnsiTheme="minorHAnsi" w:cstheme="minorHAnsi"/>
          <w:color w:val="auto"/>
          <w:szCs w:val="20"/>
          <w:bdr w:val="none" w:sz="0" w:space="0" w:color="auto" w:frame="1"/>
          <w:shd w:val="clear" w:color="auto" w:fill="FFFFFF"/>
        </w:rPr>
        <w:t xml:space="preserve"> </w:t>
      </w:r>
      <w:r w:rsidR="001F1E3C">
        <w:rPr>
          <w:b/>
          <w:bCs/>
        </w:rPr>
        <w:t>10</w:t>
      </w:r>
      <w:r w:rsidR="006D0BE9" w:rsidRPr="00340D9D">
        <w:rPr>
          <w:b/>
          <w:bCs/>
        </w:rPr>
        <w:t xml:space="preserve">   </w:t>
      </w:r>
      <w:r w:rsidR="00B97788" w:rsidRPr="00340D9D">
        <w:rPr>
          <w:b/>
          <w:bCs/>
        </w:rPr>
        <w:t xml:space="preserve">    </w:t>
      </w:r>
      <w:r>
        <w:rPr>
          <w:b/>
          <w:bCs/>
        </w:rPr>
        <w:t xml:space="preserve">   </w:t>
      </w:r>
      <w:r w:rsidR="001330E9" w:rsidRPr="00340D9D">
        <w:rPr>
          <w:b/>
          <w:bCs/>
        </w:rPr>
        <w:t xml:space="preserve">THE START  </w:t>
      </w:r>
    </w:p>
    <w:p w14:paraId="38B79ADD" w14:textId="72EDE634" w:rsidR="00C855E3" w:rsidRPr="001C1290" w:rsidRDefault="000F1406" w:rsidP="001C1290">
      <w:pPr>
        <w:spacing w:after="0" w:line="240" w:lineRule="auto"/>
        <w:ind w:left="731" w:hanging="731"/>
        <w:jc w:val="left"/>
        <w:rPr>
          <w:rFonts w:asciiTheme="minorHAnsi" w:hAnsiTheme="minorHAnsi" w:cstheme="minorHAnsi"/>
          <w:color w:val="auto"/>
          <w:szCs w:val="20"/>
          <w:bdr w:val="none" w:sz="0" w:space="0" w:color="auto" w:frame="1"/>
          <w:shd w:val="clear" w:color="auto" w:fill="FFFFFF"/>
        </w:rPr>
      </w:pPr>
      <w:r w:rsidRPr="00340D9D">
        <w:rPr>
          <w:b/>
          <w:bCs/>
        </w:rPr>
        <w:t>10.1</w:t>
      </w:r>
      <w:r w:rsidRPr="00340D9D">
        <w:t xml:space="preserve">      </w:t>
      </w:r>
      <w:r w:rsidR="00670973" w:rsidRPr="00340D9D">
        <w:tab/>
      </w:r>
      <w:r w:rsidR="001330E9" w:rsidRPr="00340D9D">
        <w:t xml:space="preserve">Races will be </w:t>
      </w:r>
      <w:r w:rsidR="00CB3320" w:rsidRPr="00340D9D">
        <w:t xml:space="preserve">normally </w:t>
      </w:r>
      <w:r w:rsidR="00CA784C" w:rsidRPr="00340D9D">
        <w:t xml:space="preserve">be </w:t>
      </w:r>
      <w:r w:rsidR="001330E9" w:rsidRPr="00340D9D">
        <w:t>started by using RRS Rule 26</w:t>
      </w:r>
      <w:r w:rsidR="00670973" w:rsidRPr="00340D9D">
        <w:t xml:space="preserve"> </w:t>
      </w:r>
      <w:r w:rsidR="001330E9" w:rsidRPr="00340D9D">
        <w:t>with the warning signal given 5 minutes before the</w:t>
      </w:r>
      <w:r w:rsidR="00CA784C" w:rsidRPr="00340D9D">
        <w:t xml:space="preserve"> </w:t>
      </w:r>
      <w:r w:rsidR="00BB400D" w:rsidRPr="00340D9D">
        <w:tab/>
      </w:r>
      <w:r w:rsidR="001330E9" w:rsidRPr="00340D9D">
        <w:t xml:space="preserve">start signal. </w:t>
      </w:r>
      <w:r w:rsidR="002B66E2" w:rsidRPr="00340D9D">
        <w:t>At the Race Officer’s discretion</w:t>
      </w:r>
      <w:r w:rsidR="005D5890" w:rsidRPr="00340D9D">
        <w:t xml:space="preserve">, this may be changed to </w:t>
      </w:r>
      <w:r w:rsidR="00B10359">
        <w:t xml:space="preserve">the </w:t>
      </w:r>
      <w:r w:rsidR="005D5890" w:rsidRPr="00340D9D">
        <w:t>3/2/1/g</w:t>
      </w:r>
      <w:r w:rsidR="009319BA" w:rsidRPr="00340D9D">
        <w:t>o sequence</w:t>
      </w:r>
      <w:r w:rsidR="00DE698A" w:rsidRPr="00340D9D">
        <w:t xml:space="preserve"> </w:t>
      </w:r>
      <w:r w:rsidR="00670973" w:rsidRPr="00340D9D">
        <w:t xml:space="preserve">and if so, </w:t>
      </w:r>
      <w:r w:rsidR="009319BA" w:rsidRPr="00340D9D">
        <w:t xml:space="preserve">that will be mentioned </w:t>
      </w:r>
      <w:r w:rsidR="00670973" w:rsidRPr="00340D9D">
        <w:t>a</w:t>
      </w:r>
      <w:r w:rsidR="00DE698A" w:rsidRPr="00340D9D">
        <w:t>t the Briefing.</w:t>
      </w:r>
    </w:p>
    <w:p w14:paraId="76BCD7C4" w14:textId="23A3A6A4" w:rsidR="00C855E3" w:rsidRPr="00340D9D" w:rsidRDefault="001330E9" w:rsidP="009F2352">
      <w:pPr>
        <w:tabs>
          <w:tab w:val="center" w:pos="1835"/>
        </w:tabs>
        <w:ind w:left="-15" w:firstLine="0"/>
      </w:pPr>
      <w:r w:rsidRPr="00340D9D">
        <w:rPr>
          <w:rFonts w:asciiTheme="minorHAnsi" w:eastAsia="Arial" w:hAnsiTheme="minorHAnsi" w:cs="Arial"/>
          <w:b/>
          <w:bCs/>
        </w:rPr>
        <w:t>1</w:t>
      </w:r>
      <w:r w:rsidR="00CF6C5A" w:rsidRPr="00340D9D">
        <w:rPr>
          <w:rFonts w:asciiTheme="minorHAnsi" w:eastAsia="Arial" w:hAnsiTheme="minorHAnsi" w:cs="Arial"/>
          <w:b/>
          <w:bCs/>
        </w:rPr>
        <w:t>0</w:t>
      </w:r>
      <w:r w:rsidRPr="00340D9D">
        <w:rPr>
          <w:rFonts w:asciiTheme="minorHAnsi" w:eastAsia="Arial" w:hAnsiTheme="minorHAnsi" w:cs="Arial"/>
          <w:b/>
          <w:bCs/>
        </w:rPr>
        <w:t>.</w:t>
      </w:r>
      <w:r w:rsidR="0023054E" w:rsidRPr="00340D9D">
        <w:rPr>
          <w:rFonts w:asciiTheme="minorHAnsi" w:eastAsia="Arial" w:hAnsiTheme="minorHAnsi" w:cs="Arial"/>
          <w:b/>
          <w:bCs/>
        </w:rPr>
        <w:t>2</w:t>
      </w:r>
      <w:r w:rsidR="008B686B">
        <w:rPr>
          <w:rFonts w:asciiTheme="minorHAnsi" w:eastAsia="Arial" w:hAnsiTheme="minorHAnsi" w:cs="Arial"/>
          <w:b/>
          <w:bCs/>
        </w:rPr>
        <w:t xml:space="preserve"> </w:t>
      </w:r>
      <w:r w:rsidRPr="00340D9D">
        <w:rPr>
          <w:rFonts w:ascii="Arial" w:eastAsia="Arial" w:hAnsi="Arial" w:cs="Arial"/>
        </w:rPr>
        <w:t xml:space="preserve"> </w:t>
      </w:r>
      <w:r w:rsidR="001619AB" w:rsidRPr="00340D9D">
        <w:rPr>
          <w:rFonts w:ascii="Arial" w:eastAsia="Arial" w:hAnsi="Arial" w:cs="Arial"/>
        </w:rPr>
        <w:t xml:space="preserve">   </w:t>
      </w:r>
      <w:r w:rsidR="001619AB" w:rsidRPr="00340D9D">
        <w:rPr>
          <w:rFonts w:ascii="Arial" w:eastAsia="Arial" w:hAnsi="Arial" w:cs="Arial"/>
        </w:rPr>
        <w:tab/>
      </w:r>
      <w:r w:rsidR="00A0659B">
        <w:rPr>
          <w:rFonts w:ascii="Arial" w:eastAsia="Arial" w:hAnsi="Arial" w:cs="Arial"/>
        </w:rPr>
        <w:t xml:space="preserve">  </w:t>
      </w:r>
      <w:r w:rsidRPr="00340D9D">
        <w:t xml:space="preserve">The Start Line </w:t>
      </w:r>
      <w:r w:rsidR="000326EE" w:rsidRPr="00340D9D">
        <w:t xml:space="preserve">at the Start Hut </w:t>
      </w:r>
      <w:r w:rsidRPr="00340D9D">
        <w:t xml:space="preserve">will be either: </w:t>
      </w:r>
    </w:p>
    <w:p w14:paraId="17ECFD33" w14:textId="77777777" w:rsidR="003333B8" w:rsidRDefault="003333B8" w:rsidP="009F2352">
      <w:pPr>
        <w:ind w:left="1457" w:right="232" w:firstLine="0"/>
        <w:rPr>
          <w:color w:val="auto"/>
        </w:rPr>
      </w:pPr>
      <w:r>
        <w:t>1</w:t>
      </w:r>
      <w:r w:rsidR="001619AB" w:rsidRPr="00340D9D">
        <w:t xml:space="preserve">)  </w:t>
      </w:r>
      <w:r w:rsidR="00817DD1" w:rsidRPr="00340D9D">
        <w:t>A</w:t>
      </w:r>
      <w:r w:rsidR="001330E9" w:rsidRPr="00340D9D">
        <w:t xml:space="preserve"> transit from </w:t>
      </w:r>
      <w:r w:rsidR="001330E9" w:rsidRPr="00340D9D">
        <w:rPr>
          <w:color w:val="auto"/>
        </w:rPr>
        <w:t xml:space="preserve">the </w:t>
      </w:r>
      <w:r w:rsidR="00DC6ECC" w:rsidRPr="00340D9D">
        <w:rPr>
          <w:color w:val="auto"/>
        </w:rPr>
        <w:t xml:space="preserve">flagpole </w:t>
      </w:r>
      <w:r w:rsidR="001330E9" w:rsidRPr="00340D9D">
        <w:rPr>
          <w:color w:val="auto"/>
        </w:rPr>
        <w:t xml:space="preserve">in front </w:t>
      </w:r>
      <w:r w:rsidR="001330E9" w:rsidRPr="00340D9D">
        <w:t>of the Start Hut and the inner distance mark, which is a</w:t>
      </w:r>
      <w:r w:rsidR="00244B02" w:rsidRPr="00340D9D">
        <w:t xml:space="preserve"> </w:t>
      </w:r>
      <w:r w:rsidR="00DC6ECC" w:rsidRPr="00340D9D">
        <w:rPr>
          <w:color w:val="auto"/>
        </w:rPr>
        <w:t xml:space="preserve">perch located </w:t>
      </w:r>
      <w:r w:rsidR="00244B02" w:rsidRPr="00340D9D">
        <w:rPr>
          <w:color w:val="auto"/>
        </w:rPr>
        <w:t xml:space="preserve"> </w:t>
      </w:r>
    </w:p>
    <w:p w14:paraId="20674ADA" w14:textId="77777777" w:rsidR="003333B8" w:rsidRDefault="003333B8" w:rsidP="009F2352">
      <w:pPr>
        <w:ind w:left="1457" w:right="232" w:firstLine="0"/>
      </w:pPr>
      <w:r>
        <w:rPr>
          <w:color w:val="auto"/>
        </w:rPr>
        <w:t xml:space="preserve">   </w:t>
      </w:r>
      <w:r w:rsidR="00244B02" w:rsidRPr="00340D9D">
        <w:rPr>
          <w:color w:val="auto"/>
        </w:rPr>
        <w:t xml:space="preserve"> </w:t>
      </w:r>
      <w:r>
        <w:rPr>
          <w:color w:val="auto"/>
        </w:rPr>
        <w:t xml:space="preserve"> </w:t>
      </w:r>
      <w:r w:rsidR="00C051B3" w:rsidRPr="00340D9D">
        <w:t xml:space="preserve">in </w:t>
      </w:r>
      <w:r w:rsidR="001330E9" w:rsidRPr="00340D9D">
        <w:t>the river in front of the Start Hut. An outer distance mark may be laid but this does</w:t>
      </w:r>
      <w:r w:rsidR="00244B02" w:rsidRPr="00340D9D">
        <w:t xml:space="preserve"> </w:t>
      </w:r>
      <w:r w:rsidR="00DC6ECC" w:rsidRPr="00340D9D">
        <w:t xml:space="preserve">not form part </w:t>
      </w:r>
      <w:r w:rsidR="00C051B3" w:rsidRPr="00340D9D">
        <w:t xml:space="preserve">of </w:t>
      </w:r>
    </w:p>
    <w:p w14:paraId="45AE5EFB" w14:textId="42D8DE70" w:rsidR="00C855E3" w:rsidRPr="00340D9D" w:rsidRDefault="003333B8" w:rsidP="009F2352">
      <w:pPr>
        <w:ind w:left="1457" w:right="232" w:firstLine="0"/>
      </w:pPr>
      <w:r>
        <w:t xml:space="preserve">     </w:t>
      </w:r>
      <w:r w:rsidR="00C051B3" w:rsidRPr="00340D9D">
        <w:t xml:space="preserve">the Start </w:t>
      </w:r>
      <w:r w:rsidR="001330E9" w:rsidRPr="00340D9D">
        <w:t xml:space="preserve">Line except that boats must start between the inner and outer distance </w:t>
      </w:r>
      <w:r w:rsidR="001330E9" w:rsidRPr="00340D9D">
        <w:rPr>
          <w:color w:val="auto"/>
        </w:rPr>
        <w:t>mark</w:t>
      </w:r>
      <w:r w:rsidR="00DC6ECC" w:rsidRPr="00340D9D">
        <w:rPr>
          <w:color w:val="auto"/>
        </w:rPr>
        <w:t>s</w:t>
      </w:r>
      <w:r w:rsidR="001619AB" w:rsidRPr="00340D9D">
        <w:rPr>
          <w:color w:val="auto"/>
        </w:rPr>
        <w:t>.</w:t>
      </w:r>
      <w:r w:rsidR="001330E9" w:rsidRPr="00340D9D">
        <w:rPr>
          <w:color w:val="auto"/>
        </w:rPr>
        <w:t xml:space="preserve"> </w:t>
      </w:r>
    </w:p>
    <w:p w14:paraId="053AE7FE" w14:textId="77777777" w:rsidR="003333B8" w:rsidRDefault="003333B8" w:rsidP="009F2352">
      <w:pPr>
        <w:spacing w:after="0" w:line="259" w:lineRule="auto"/>
        <w:ind w:left="1457" w:right="266" w:firstLine="0"/>
        <w:rPr>
          <w:rFonts w:asciiTheme="minorHAnsi" w:hAnsiTheme="minorHAnsi" w:cstheme="minorHAnsi"/>
          <w:szCs w:val="20"/>
          <w:shd w:val="clear" w:color="auto" w:fill="FFFFFF"/>
        </w:rPr>
      </w:pPr>
      <w:r>
        <w:t>2</w:t>
      </w:r>
      <w:r w:rsidR="001619AB" w:rsidRPr="00340D9D">
        <w:t>)</w:t>
      </w:r>
      <w:r w:rsidR="000326EE" w:rsidRPr="00340D9D">
        <w:t xml:space="preserve"> </w:t>
      </w:r>
      <w:r w:rsidR="00A02C39" w:rsidRPr="00340D9D">
        <w:rPr>
          <w:rFonts w:asciiTheme="minorHAnsi" w:hAnsiTheme="minorHAnsi" w:cstheme="minorHAnsi"/>
          <w:szCs w:val="20"/>
          <w:shd w:val="clear" w:color="auto" w:fill="FFFFFF"/>
        </w:rPr>
        <w:t>When a blue board with a white diagonal stripe is displayed, the start line will be between the mast and</w:t>
      </w:r>
    </w:p>
    <w:p w14:paraId="53DB56F8" w14:textId="77777777" w:rsidR="003333B8" w:rsidRDefault="003333B8" w:rsidP="009F2352">
      <w:pPr>
        <w:spacing w:after="0" w:line="259" w:lineRule="auto"/>
        <w:ind w:left="1457" w:right="266" w:firstLine="0"/>
        <w:rPr>
          <w:color w:val="auto"/>
        </w:rPr>
      </w:pPr>
      <w:r>
        <w:rPr>
          <w:rFonts w:asciiTheme="minorHAnsi" w:hAnsiTheme="minorHAnsi" w:cstheme="minorHAnsi"/>
          <w:szCs w:val="20"/>
          <w:shd w:val="clear" w:color="auto" w:fill="FFFFFF"/>
        </w:rPr>
        <w:t xml:space="preserve">    </w:t>
      </w:r>
      <w:r w:rsidR="00A02C39" w:rsidRPr="00340D9D">
        <w:rPr>
          <w:rFonts w:asciiTheme="minorHAnsi" w:hAnsiTheme="minorHAnsi" w:cstheme="minorHAnsi"/>
          <w:szCs w:val="20"/>
          <w:shd w:val="clear" w:color="auto" w:fill="FFFFFF"/>
        </w:rPr>
        <w:t xml:space="preserve"> the outer distance mark.</w:t>
      </w:r>
      <w:r w:rsidR="000326EE" w:rsidRPr="00340D9D">
        <w:rPr>
          <w:color w:val="auto"/>
        </w:rPr>
        <w:t xml:space="preserve"> </w:t>
      </w:r>
      <w:r w:rsidR="00A02C39" w:rsidRPr="00340D9D">
        <w:rPr>
          <w:color w:val="auto"/>
        </w:rPr>
        <w:t>Although not necessarily close to the</w:t>
      </w:r>
      <w:r w:rsidR="000326EE" w:rsidRPr="00340D9D">
        <w:rPr>
          <w:color w:val="auto"/>
        </w:rPr>
        <w:t xml:space="preserve"> </w:t>
      </w:r>
      <w:r w:rsidR="00A02C39" w:rsidRPr="00340D9D">
        <w:rPr>
          <w:color w:val="auto"/>
        </w:rPr>
        <w:t xml:space="preserve">line </w:t>
      </w:r>
      <w:r w:rsidR="000326EE" w:rsidRPr="00340D9D">
        <w:rPr>
          <w:color w:val="auto"/>
        </w:rPr>
        <w:t xml:space="preserve">the perch in front of the Start Hut </w:t>
      </w:r>
      <w:r w:rsidR="00A02C39" w:rsidRPr="00340D9D">
        <w:rPr>
          <w:color w:val="auto"/>
        </w:rPr>
        <w:t xml:space="preserve">will </w:t>
      </w:r>
    </w:p>
    <w:p w14:paraId="740C017F" w14:textId="0AC8C4AA" w:rsidR="00430D7E" w:rsidRDefault="003333B8" w:rsidP="00430D7E">
      <w:pPr>
        <w:spacing w:after="0" w:line="259" w:lineRule="auto"/>
        <w:ind w:left="1457" w:right="266" w:firstLine="0"/>
        <w:rPr>
          <w:color w:val="auto"/>
        </w:rPr>
      </w:pPr>
      <w:r>
        <w:rPr>
          <w:color w:val="auto"/>
        </w:rPr>
        <w:t xml:space="preserve">     </w:t>
      </w:r>
      <w:r w:rsidR="00A02C39" w:rsidRPr="00340D9D">
        <w:rPr>
          <w:color w:val="auto"/>
        </w:rPr>
        <w:t>act as an inner distance mark.</w:t>
      </w:r>
    </w:p>
    <w:p w14:paraId="3AA99A5B" w14:textId="77777777" w:rsidR="00B324AC" w:rsidRDefault="003B0B10" w:rsidP="004D07CA">
      <w:pPr>
        <w:spacing w:after="0" w:line="259" w:lineRule="auto"/>
        <w:ind w:firstLine="0"/>
        <w:jc w:val="left"/>
      </w:pPr>
      <w:r w:rsidRPr="00340D9D">
        <w:rPr>
          <w:b/>
          <w:bCs/>
        </w:rPr>
        <w:t>1</w:t>
      </w:r>
      <w:r w:rsidR="00CF6C5A" w:rsidRPr="00340D9D">
        <w:rPr>
          <w:b/>
          <w:bCs/>
        </w:rPr>
        <w:t>0</w:t>
      </w:r>
      <w:r w:rsidRPr="00340D9D">
        <w:rPr>
          <w:b/>
          <w:bCs/>
        </w:rPr>
        <w:t>.</w:t>
      </w:r>
      <w:r w:rsidR="0023054E" w:rsidRPr="00340D9D">
        <w:rPr>
          <w:b/>
          <w:bCs/>
        </w:rPr>
        <w:t>3</w:t>
      </w:r>
      <w:r w:rsidRPr="00340D9D">
        <w:tab/>
      </w:r>
      <w:r w:rsidR="00A61B9C" w:rsidRPr="00340D9D">
        <w:t xml:space="preserve">The </w:t>
      </w:r>
      <w:r w:rsidR="00570AC5" w:rsidRPr="00340D9D">
        <w:t xml:space="preserve">Start Line for the River </w:t>
      </w:r>
      <w:r w:rsidR="00CF6736" w:rsidRPr="00F843EC">
        <w:rPr>
          <w:color w:val="auto"/>
        </w:rPr>
        <w:t>a</w:t>
      </w:r>
      <w:r w:rsidR="00423B2E" w:rsidRPr="00F843EC">
        <w:rPr>
          <w:color w:val="auto"/>
        </w:rPr>
        <w:t xml:space="preserve">nd Pursuit </w:t>
      </w:r>
      <w:r w:rsidR="00570AC5" w:rsidRPr="00340D9D">
        <w:t>Races</w:t>
      </w:r>
      <w:r w:rsidR="00E50A4C">
        <w:t xml:space="preserve">, and for a </w:t>
      </w:r>
      <w:r w:rsidR="00096C3B">
        <w:t xml:space="preserve">Committee Boat start </w:t>
      </w:r>
      <w:r w:rsidR="00CB0A70">
        <w:t xml:space="preserve">(i.e. from </w:t>
      </w:r>
      <w:proofErr w:type="spellStart"/>
      <w:r w:rsidR="00CB0A70">
        <w:t>Alicat</w:t>
      </w:r>
      <w:proofErr w:type="spellEnd"/>
      <w:r w:rsidR="00CB0A70">
        <w:t xml:space="preserve"> or a RIB)</w:t>
      </w:r>
      <w:r w:rsidR="00570AC5" w:rsidRPr="00340D9D">
        <w:t xml:space="preserve"> will be </w:t>
      </w:r>
      <w:r w:rsidR="00CB0A70">
        <w:tab/>
      </w:r>
      <w:r w:rsidR="00CB0A70">
        <w:tab/>
      </w:r>
      <w:r w:rsidR="00570AC5" w:rsidRPr="00340D9D">
        <w:t>defined by the Race Officer at the Briefing</w:t>
      </w:r>
    </w:p>
    <w:p w14:paraId="6F8E07C9" w14:textId="77777777" w:rsidR="004E7B48" w:rsidRDefault="008526C0" w:rsidP="004E7B48">
      <w:pPr>
        <w:spacing w:after="0" w:line="259" w:lineRule="auto"/>
        <w:ind w:firstLine="0"/>
        <w:jc w:val="left"/>
        <w:rPr>
          <w:color w:val="auto"/>
        </w:rPr>
      </w:pPr>
      <w:r w:rsidRPr="00340D9D">
        <w:rPr>
          <w:b/>
          <w:bCs/>
          <w:spacing w:val="-1"/>
        </w:rPr>
        <w:t>10.</w:t>
      </w:r>
      <w:r w:rsidR="004D07CA">
        <w:rPr>
          <w:b/>
          <w:bCs/>
          <w:spacing w:val="-1"/>
        </w:rPr>
        <w:t>4</w:t>
      </w:r>
      <w:r w:rsidRPr="00340D9D">
        <w:rPr>
          <w:spacing w:val="-1"/>
        </w:rPr>
        <w:t xml:space="preserve">        </w:t>
      </w:r>
      <w:r w:rsidR="003B0B10" w:rsidRPr="00340D9D">
        <w:t>I</w:t>
      </w:r>
      <w:r w:rsidR="001330E9" w:rsidRPr="00340D9D">
        <w:t>ndividual and general recalls will be made in accordance with RRS Rule 29</w:t>
      </w:r>
      <w:r w:rsidR="006737B2" w:rsidRPr="00340D9D">
        <w:t xml:space="preserve">. </w:t>
      </w:r>
    </w:p>
    <w:p w14:paraId="6B41FDB5" w14:textId="77777777" w:rsidR="006220D9" w:rsidRDefault="00A365A3" w:rsidP="004E7B48">
      <w:pPr>
        <w:spacing w:after="0" w:line="259" w:lineRule="auto"/>
        <w:ind w:firstLine="0"/>
        <w:jc w:val="left"/>
      </w:pPr>
      <w:r w:rsidRPr="00340D9D">
        <w:rPr>
          <w:b/>
          <w:bCs/>
        </w:rPr>
        <w:t>10.</w:t>
      </w:r>
      <w:r w:rsidR="00B324AC">
        <w:rPr>
          <w:b/>
          <w:bCs/>
        </w:rPr>
        <w:t>5</w:t>
      </w:r>
      <w:r w:rsidRPr="00340D9D">
        <w:tab/>
      </w:r>
      <w:r w:rsidR="001330E9" w:rsidRPr="00340D9D">
        <w:t>A boat starting later than 15 minutes after her starting signal will be scored Did Not Start without a hearing.</w:t>
      </w:r>
      <w:r w:rsidR="001330E9">
        <w:t xml:space="preserve"> </w:t>
      </w:r>
      <w:r w:rsidR="006220D9">
        <w:t>Th</w:t>
      </w:r>
      <w:r w:rsidR="001330E9">
        <w:t xml:space="preserve">is </w:t>
      </w:r>
      <w:r w:rsidR="006220D9">
        <w:t xml:space="preserve"> </w:t>
      </w:r>
    </w:p>
    <w:p w14:paraId="7D1A9F4E" w14:textId="07F2B3DE" w:rsidR="00C855E3" w:rsidRPr="004E7B48" w:rsidRDefault="006220D9" w:rsidP="004E7B48">
      <w:pPr>
        <w:spacing w:after="0" w:line="259" w:lineRule="auto"/>
        <w:ind w:firstLine="0"/>
        <w:jc w:val="left"/>
        <w:rPr>
          <w:color w:val="auto"/>
        </w:rPr>
      </w:pPr>
      <w:r>
        <w:t xml:space="preserve">                </w:t>
      </w:r>
      <w:r w:rsidR="001330E9">
        <w:t xml:space="preserve">changes </w:t>
      </w:r>
      <w:r w:rsidR="001330E9" w:rsidRPr="009C6AEB">
        <w:t>RRS rule A4.</w:t>
      </w:r>
    </w:p>
    <w:p w14:paraId="128C92D3" w14:textId="77777777" w:rsidR="006220D9" w:rsidRDefault="00A365A3" w:rsidP="004E7B48">
      <w:pPr>
        <w:ind w:left="426" w:hanging="426"/>
        <w:jc w:val="left"/>
      </w:pPr>
      <w:r w:rsidRPr="0089764D">
        <w:rPr>
          <w:b/>
          <w:bCs/>
        </w:rPr>
        <w:t>10</w:t>
      </w:r>
      <w:r w:rsidR="0023054E" w:rsidRPr="0089764D">
        <w:rPr>
          <w:b/>
          <w:bCs/>
        </w:rPr>
        <w:t>.</w:t>
      </w:r>
      <w:r w:rsidR="00B324AC">
        <w:rPr>
          <w:b/>
          <w:bCs/>
        </w:rPr>
        <w:t>6</w:t>
      </w:r>
      <w:r>
        <w:tab/>
      </w:r>
      <w:r w:rsidR="004E7B48">
        <w:t xml:space="preserve">       </w:t>
      </w:r>
      <w:r>
        <w:t>M</w:t>
      </w:r>
      <w:r w:rsidR="001330E9">
        <w:t xml:space="preserve">inimum Wind Strength. Races will not be started unless the Race Officer is satisfied that the wind strength in the </w:t>
      </w:r>
      <w:r w:rsidR="006220D9">
        <w:t xml:space="preserve"> </w:t>
      </w:r>
    </w:p>
    <w:p w14:paraId="20593F2F" w14:textId="77777777" w:rsidR="00200D22" w:rsidRDefault="006220D9" w:rsidP="004E7B48">
      <w:pPr>
        <w:ind w:left="426" w:hanging="426"/>
        <w:jc w:val="left"/>
        <w:rPr>
          <w:rFonts w:eastAsia="Times New Roman" w:cs="Arial"/>
          <w:color w:val="auto"/>
          <w:kern w:val="1"/>
          <w:szCs w:val="20"/>
          <w:lang w:eastAsia="ar-SA"/>
        </w:rPr>
      </w:pPr>
      <w:r>
        <w:t xml:space="preserve">               </w:t>
      </w:r>
      <w:r w:rsidR="00200D22">
        <w:t xml:space="preserve"> </w:t>
      </w:r>
      <w:r w:rsidR="001330E9">
        <w:t xml:space="preserve">starting area, and to the best of his/her belief on the rest of the course, </w:t>
      </w:r>
      <w:r w:rsidR="00526400" w:rsidRPr="00526400">
        <w:rPr>
          <w:rFonts w:eastAsia="Times New Roman" w:cs="Arial"/>
          <w:color w:val="auto"/>
          <w:spacing w:val="-1"/>
          <w:kern w:val="1"/>
          <w:szCs w:val="20"/>
          <w:lang w:eastAsia="ar-SA"/>
        </w:rPr>
        <w:t xml:space="preserve">is </w:t>
      </w:r>
      <w:r w:rsidR="00526400" w:rsidRPr="00526400">
        <w:rPr>
          <w:rFonts w:eastAsia="Times New Roman" w:cs="Arial"/>
          <w:color w:val="auto"/>
          <w:kern w:val="1"/>
          <w:szCs w:val="20"/>
          <w:lang w:eastAsia="ar-SA"/>
        </w:rPr>
        <w:t xml:space="preserve">suitable for sailing the course given the </w:t>
      </w:r>
    </w:p>
    <w:p w14:paraId="45F358F3" w14:textId="13144575" w:rsidR="00520D69" w:rsidRDefault="00200D22" w:rsidP="004E7B48">
      <w:pPr>
        <w:ind w:left="426" w:hanging="426"/>
        <w:jc w:val="left"/>
        <w:rPr>
          <w:rFonts w:eastAsia="Times New Roman" w:cs="Franklin Gothic Medium"/>
          <w:color w:val="auto"/>
          <w:kern w:val="1"/>
          <w:szCs w:val="20"/>
          <w:lang w:val="en-US" w:eastAsia="ar-SA"/>
        </w:rPr>
      </w:pPr>
      <w:r>
        <w:rPr>
          <w:rFonts w:eastAsia="Times New Roman" w:cs="Arial"/>
          <w:color w:val="auto"/>
          <w:kern w:val="1"/>
          <w:szCs w:val="20"/>
          <w:lang w:eastAsia="ar-SA"/>
        </w:rPr>
        <w:t xml:space="preserve">                </w:t>
      </w:r>
      <w:r w:rsidR="00526400" w:rsidRPr="00526400">
        <w:rPr>
          <w:rFonts w:eastAsia="Times New Roman" w:cs="Arial"/>
          <w:color w:val="auto"/>
          <w:kern w:val="1"/>
          <w:szCs w:val="20"/>
          <w:lang w:eastAsia="ar-SA"/>
        </w:rPr>
        <w:t>estuary’s tidal conditions.</w:t>
      </w:r>
    </w:p>
    <w:p w14:paraId="5E60AFA4" w14:textId="77777777" w:rsidR="00200D22" w:rsidRDefault="00F54A2C" w:rsidP="004E7B48">
      <w:pPr>
        <w:ind w:left="426" w:hanging="426"/>
        <w:jc w:val="left"/>
        <w:rPr>
          <w:color w:val="auto"/>
        </w:rPr>
      </w:pPr>
      <w:r w:rsidRPr="0089764D">
        <w:rPr>
          <w:b/>
          <w:bCs/>
        </w:rPr>
        <w:t>10.</w:t>
      </w:r>
      <w:r w:rsidR="00B324AC">
        <w:rPr>
          <w:b/>
          <w:bCs/>
        </w:rPr>
        <w:t>7</w:t>
      </w:r>
      <w:r>
        <w:tab/>
      </w:r>
      <w:r w:rsidR="00520D69">
        <w:t xml:space="preserve">      </w:t>
      </w:r>
      <w:r w:rsidR="00287B86">
        <w:t xml:space="preserve"> </w:t>
      </w:r>
      <w:r>
        <w:t xml:space="preserve">Races may be cancelled or abandoned at the Race Officer’s discretion </w:t>
      </w:r>
      <w:r w:rsidR="006D705E" w:rsidRPr="00840A1B">
        <w:rPr>
          <w:color w:val="auto"/>
        </w:rPr>
        <w:t xml:space="preserve">whenever wind and sea state are considered </w:t>
      </w:r>
    </w:p>
    <w:p w14:paraId="42E53AEB" w14:textId="77777777" w:rsidR="00E3460E" w:rsidRDefault="00200D22" w:rsidP="004E7B48">
      <w:pPr>
        <w:ind w:left="426" w:hanging="426"/>
        <w:jc w:val="left"/>
        <w:rPr>
          <w:color w:val="auto"/>
        </w:rPr>
      </w:pPr>
      <w:r>
        <w:rPr>
          <w:color w:val="auto"/>
        </w:rPr>
        <w:t xml:space="preserve">                </w:t>
      </w:r>
      <w:r w:rsidR="006D705E" w:rsidRPr="00840A1B">
        <w:rPr>
          <w:color w:val="auto"/>
        </w:rPr>
        <w:t>marginal for the assembled racing fleet</w:t>
      </w:r>
      <w:r w:rsidR="00087AE6" w:rsidRPr="00840A1B">
        <w:rPr>
          <w:color w:val="auto"/>
        </w:rPr>
        <w:t xml:space="preserve">. </w:t>
      </w:r>
      <w:r w:rsidR="006D705E" w:rsidRPr="00840A1B">
        <w:rPr>
          <w:color w:val="auto"/>
        </w:rPr>
        <w:t xml:space="preserve"> (Note to Race Officers: </w:t>
      </w:r>
      <w:r w:rsidR="00087AE6" w:rsidRPr="00840A1B">
        <w:rPr>
          <w:color w:val="auto"/>
        </w:rPr>
        <w:t>T</w:t>
      </w:r>
      <w:r w:rsidR="006D705E" w:rsidRPr="00840A1B">
        <w:rPr>
          <w:color w:val="auto"/>
        </w:rPr>
        <w:t xml:space="preserve">he </w:t>
      </w:r>
      <w:r w:rsidR="00810900">
        <w:rPr>
          <w:color w:val="auto"/>
        </w:rPr>
        <w:t>C</w:t>
      </w:r>
      <w:r w:rsidR="006D705E" w:rsidRPr="00840A1B">
        <w:rPr>
          <w:color w:val="auto"/>
        </w:rPr>
        <w:t>lub requ</w:t>
      </w:r>
      <w:r w:rsidR="00083A24">
        <w:rPr>
          <w:color w:val="auto"/>
        </w:rPr>
        <w:t>ire</w:t>
      </w:r>
      <w:r w:rsidR="006D705E" w:rsidRPr="00840A1B">
        <w:rPr>
          <w:color w:val="auto"/>
        </w:rPr>
        <w:t xml:space="preserve">s that the </w:t>
      </w:r>
      <w:r w:rsidR="00087AE6" w:rsidRPr="00840A1B">
        <w:rPr>
          <w:color w:val="auto"/>
        </w:rPr>
        <w:t xml:space="preserve">Club </w:t>
      </w:r>
      <w:r w:rsidR="009F28DB">
        <w:rPr>
          <w:color w:val="auto"/>
        </w:rPr>
        <w:t>S</w:t>
      </w:r>
      <w:r w:rsidR="00087AE6" w:rsidRPr="00840A1B">
        <w:rPr>
          <w:color w:val="auto"/>
        </w:rPr>
        <w:t xml:space="preserve">ailing </w:t>
      </w:r>
      <w:r w:rsidR="006D705E" w:rsidRPr="00840A1B">
        <w:rPr>
          <w:color w:val="auto"/>
        </w:rPr>
        <w:t xml:space="preserve">Risk </w:t>
      </w:r>
    </w:p>
    <w:p w14:paraId="38767D39" w14:textId="77777777" w:rsidR="00761B79" w:rsidRDefault="00E3460E" w:rsidP="00761B79">
      <w:pPr>
        <w:ind w:left="426" w:hanging="426"/>
        <w:jc w:val="left"/>
        <w:rPr>
          <w:rFonts w:eastAsia="Times New Roman" w:cs="Franklin Gothic Medium"/>
          <w:color w:val="auto"/>
          <w:kern w:val="1"/>
          <w:szCs w:val="20"/>
          <w:lang w:val="en-US" w:eastAsia="ar-SA"/>
        </w:rPr>
      </w:pPr>
      <w:r>
        <w:rPr>
          <w:color w:val="auto"/>
        </w:rPr>
        <w:t xml:space="preserve">                </w:t>
      </w:r>
      <w:r w:rsidR="006D705E" w:rsidRPr="00840A1B">
        <w:rPr>
          <w:color w:val="auto"/>
        </w:rPr>
        <w:t xml:space="preserve">Assessment be completed even when conditions appear to be benign as they can change </w:t>
      </w:r>
      <w:r w:rsidR="00840A1B" w:rsidRPr="00840A1B">
        <w:rPr>
          <w:color w:val="auto"/>
        </w:rPr>
        <w:tab/>
      </w:r>
      <w:r w:rsidR="00840A1B" w:rsidRPr="00840A1B">
        <w:rPr>
          <w:color w:val="auto"/>
        </w:rPr>
        <w:tab/>
      </w:r>
      <w:r w:rsidR="00840A1B" w:rsidRPr="00840A1B">
        <w:rPr>
          <w:color w:val="auto"/>
        </w:rPr>
        <w:tab/>
      </w:r>
      <w:r w:rsidR="006D705E" w:rsidRPr="00840A1B">
        <w:rPr>
          <w:color w:val="auto"/>
        </w:rPr>
        <w:t>unexpectedly</w:t>
      </w:r>
      <w:r w:rsidR="00087AE6" w:rsidRPr="00840A1B">
        <w:rPr>
          <w:color w:val="auto"/>
        </w:rPr>
        <w:t xml:space="preserve">. This will aid making or not making a cancellation decision when conditions are marginal.) </w:t>
      </w:r>
      <w:r w:rsidR="00977332" w:rsidRPr="00840A1B">
        <w:rPr>
          <w:color w:val="auto"/>
        </w:rPr>
        <w:t xml:space="preserve"> </w:t>
      </w:r>
    </w:p>
    <w:p w14:paraId="4921A3B4" w14:textId="77777777" w:rsidR="00A748E5" w:rsidRDefault="00A748E5" w:rsidP="00761B79">
      <w:pPr>
        <w:ind w:left="426" w:hanging="426"/>
        <w:jc w:val="left"/>
        <w:rPr>
          <w:rFonts w:eastAsia="Times New Roman" w:cs="Franklin Gothic Medium"/>
          <w:color w:val="auto"/>
          <w:kern w:val="1"/>
          <w:szCs w:val="20"/>
          <w:lang w:val="en-US" w:eastAsia="ar-SA"/>
        </w:rPr>
      </w:pPr>
    </w:p>
    <w:p w14:paraId="6E678BC8" w14:textId="2E6EFA04" w:rsidR="008342CE" w:rsidRPr="00761B79" w:rsidRDefault="00A748E5" w:rsidP="00761B79">
      <w:pPr>
        <w:ind w:left="426" w:hanging="426"/>
        <w:jc w:val="left"/>
        <w:rPr>
          <w:rFonts w:eastAsia="Times New Roman" w:cs="Franklin Gothic Medium"/>
          <w:color w:val="auto"/>
          <w:kern w:val="1"/>
          <w:szCs w:val="20"/>
          <w:lang w:val="en-US" w:eastAsia="ar-SA"/>
        </w:rPr>
      </w:pPr>
      <w:r>
        <w:rPr>
          <w:rFonts w:eastAsia="Times New Roman" w:cs="Franklin Gothic Medium"/>
          <w:b/>
          <w:bCs/>
          <w:color w:val="auto"/>
          <w:kern w:val="1"/>
          <w:szCs w:val="20"/>
          <w:lang w:val="en-US" w:eastAsia="ar-SA"/>
        </w:rPr>
        <w:t xml:space="preserve"> </w:t>
      </w:r>
      <w:r w:rsidRPr="00A748E5">
        <w:rPr>
          <w:rFonts w:eastAsia="Times New Roman" w:cs="Franklin Gothic Medium"/>
          <w:b/>
          <w:bCs/>
          <w:color w:val="auto"/>
          <w:kern w:val="1"/>
          <w:szCs w:val="20"/>
          <w:lang w:val="en-US" w:eastAsia="ar-SA"/>
        </w:rPr>
        <w:t>1</w:t>
      </w:r>
      <w:r w:rsidR="00761B79" w:rsidRPr="00A748E5">
        <w:rPr>
          <w:b/>
          <w:bCs/>
          <w:color w:val="auto"/>
        </w:rPr>
        <w:t>1.</w:t>
      </w:r>
      <w:r w:rsidR="004D516A" w:rsidRPr="0089764D">
        <w:rPr>
          <w:b/>
          <w:bCs/>
        </w:rPr>
        <w:tab/>
      </w:r>
      <w:r>
        <w:rPr>
          <w:b/>
          <w:bCs/>
        </w:rPr>
        <w:t xml:space="preserve">      </w:t>
      </w:r>
      <w:r w:rsidR="001330E9" w:rsidRPr="0089764D">
        <w:rPr>
          <w:b/>
          <w:bCs/>
        </w:rPr>
        <w:t xml:space="preserve">THE FINISH  </w:t>
      </w:r>
    </w:p>
    <w:p w14:paraId="6A822B57" w14:textId="77777777" w:rsidR="00EE59E9" w:rsidRPr="00CB5AEE" w:rsidRDefault="001330E9" w:rsidP="00832021">
      <w:pPr>
        <w:ind w:left="706" w:right="113" w:firstLine="0"/>
        <w:jc w:val="left"/>
        <w:rPr>
          <w:color w:val="auto"/>
        </w:rPr>
      </w:pPr>
      <w:r w:rsidRPr="00CB5AEE">
        <w:rPr>
          <w:color w:val="auto"/>
        </w:rPr>
        <w:t xml:space="preserve">Other than as provided in </w:t>
      </w:r>
      <w:r w:rsidR="008342CE" w:rsidRPr="00CB5AEE">
        <w:rPr>
          <w:color w:val="auto"/>
        </w:rPr>
        <w:t>7</w:t>
      </w:r>
      <w:r w:rsidRPr="00CB5AEE">
        <w:rPr>
          <w:color w:val="auto"/>
        </w:rPr>
        <w:t>.</w:t>
      </w:r>
      <w:r w:rsidR="00244B02" w:rsidRPr="00CB5AEE">
        <w:rPr>
          <w:color w:val="auto"/>
        </w:rPr>
        <w:t>3</w:t>
      </w:r>
      <w:r w:rsidR="00EE59E9" w:rsidRPr="00CB5AEE">
        <w:rPr>
          <w:color w:val="auto"/>
        </w:rPr>
        <w:t>(2)</w:t>
      </w:r>
      <w:r w:rsidRPr="00CB5AEE">
        <w:rPr>
          <w:color w:val="auto"/>
        </w:rPr>
        <w:t xml:space="preserve"> above</w:t>
      </w:r>
      <w:r w:rsidR="002E4F16" w:rsidRPr="00CB5AEE">
        <w:rPr>
          <w:color w:val="auto"/>
        </w:rPr>
        <w:t xml:space="preserve"> and for </w:t>
      </w:r>
      <w:r w:rsidR="00433C4D" w:rsidRPr="00CB5AEE">
        <w:rPr>
          <w:color w:val="auto"/>
        </w:rPr>
        <w:t>Pursuit Races</w:t>
      </w:r>
      <w:r w:rsidRPr="00CB5AEE">
        <w:rPr>
          <w:color w:val="auto"/>
        </w:rPr>
        <w:t xml:space="preserve">, the Finish Line will be the same as the </w:t>
      </w:r>
      <w:r w:rsidR="00351CEA" w:rsidRPr="00CB5AEE">
        <w:rPr>
          <w:color w:val="auto"/>
        </w:rPr>
        <w:t>S</w:t>
      </w:r>
      <w:r w:rsidRPr="00CB5AEE">
        <w:rPr>
          <w:color w:val="auto"/>
        </w:rPr>
        <w:t xml:space="preserve">tart </w:t>
      </w:r>
      <w:r w:rsidR="00351CEA" w:rsidRPr="00CB5AEE">
        <w:rPr>
          <w:color w:val="auto"/>
        </w:rPr>
        <w:t>Li</w:t>
      </w:r>
      <w:r w:rsidRPr="00CB5AEE">
        <w:rPr>
          <w:color w:val="auto"/>
        </w:rPr>
        <w:t xml:space="preserve">ne and boats must </w:t>
      </w:r>
      <w:r w:rsidR="00A02C39" w:rsidRPr="00CB5AEE">
        <w:rPr>
          <w:color w:val="auto"/>
        </w:rPr>
        <w:t>finish from</w:t>
      </w:r>
      <w:r w:rsidRPr="00CB5AEE">
        <w:rPr>
          <w:color w:val="auto"/>
        </w:rPr>
        <w:t xml:space="preserve"> the direction of the course from the last mark. </w:t>
      </w:r>
      <w:r w:rsidR="00301B21" w:rsidRPr="00CB5AEE">
        <w:rPr>
          <w:color w:val="auto"/>
        </w:rPr>
        <w:t>In Pursuit Races</w:t>
      </w:r>
      <w:r w:rsidR="007D76DA" w:rsidRPr="00CB5AEE">
        <w:rPr>
          <w:color w:val="auto"/>
        </w:rPr>
        <w:t>,</w:t>
      </w:r>
      <w:r w:rsidR="009709FD" w:rsidRPr="00CB5AEE">
        <w:rPr>
          <w:color w:val="auto"/>
        </w:rPr>
        <w:t xml:space="preserve"> </w:t>
      </w:r>
      <w:r w:rsidR="007D76DA" w:rsidRPr="00CB5AEE">
        <w:rPr>
          <w:color w:val="auto"/>
        </w:rPr>
        <w:t xml:space="preserve">the decision of the Race </w:t>
      </w:r>
    </w:p>
    <w:p w14:paraId="7B4044E4" w14:textId="1EC5921B" w:rsidR="00C855E3" w:rsidRPr="00CB5AEE" w:rsidRDefault="007D76DA" w:rsidP="00832021">
      <w:pPr>
        <w:ind w:left="706" w:right="113" w:firstLine="0"/>
        <w:jc w:val="left"/>
        <w:rPr>
          <w:color w:val="auto"/>
        </w:rPr>
      </w:pPr>
      <w:r w:rsidRPr="00CB5AEE">
        <w:rPr>
          <w:color w:val="auto"/>
        </w:rPr>
        <w:t>Officer</w:t>
      </w:r>
      <w:r w:rsidR="009709FD" w:rsidRPr="00CB5AEE">
        <w:rPr>
          <w:color w:val="auto"/>
        </w:rPr>
        <w:t xml:space="preserve"> </w:t>
      </w:r>
      <w:r w:rsidR="009D737A" w:rsidRPr="00CB5AEE">
        <w:rPr>
          <w:color w:val="auto"/>
        </w:rPr>
        <w:t xml:space="preserve">on relative </w:t>
      </w:r>
      <w:r w:rsidR="00473970" w:rsidRPr="00CB5AEE">
        <w:rPr>
          <w:color w:val="auto"/>
        </w:rPr>
        <w:t xml:space="preserve">positions will be final and </w:t>
      </w:r>
      <w:r w:rsidR="00325B10" w:rsidRPr="00CB5AEE">
        <w:rPr>
          <w:color w:val="auto"/>
        </w:rPr>
        <w:t>the only ground</w:t>
      </w:r>
      <w:r w:rsidR="00B1189B" w:rsidRPr="00CB5AEE">
        <w:rPr>
          <w:color w:val="auto"/>
        </w:rPr>
        <w:t xml:space="preserve">s </w:t>
      </w:r>
      <w:r w:rsidR="00325B10" w:rsidRPr="00CB5AEE">
        <w:rPr>
          <w:color w:val="auto"/>
        </w:rPr>
        <w:t xml:space="preserve">for protest </w:t>
      </w:r>
      <w:r w:rsidR="00941F70" w:rsidRPr="00CB5AEE">
        <w:rPr>
          <w:color w:val="auto"/>
        </w:rPr>
        <w:t>will be for mis-identification</w:t>
      </w:r>
      <w:r w:rsidR="00B1189B" w:rsidRPr="00CB5AEE">
        <w:rPr>
          <w:color w:val="auto"/>
        </w:rPr>
        <w:t>.</w:t>
      </w:r>
    </w:p>
    <w:p w14:paraId="0FCB34A9" w14:textId="77777777" w:rsidR="00CB5AEE" w:rsidRPr="00CB5AEE" w:rsidRDefault="00CB5AEE" w:rsidP="00832021">
      <w:pPr>
        <w:ind w:left="706" w:right="113" w:firstLine="0"/>
        <w:jc w:val="left"/>
        <w:rPr>
          <w:strike/>
          <w:color w:val="auto"/>
        </w:rPr>
      </w:pPr>
    </w:p>
    <w:p w14:paraId="4536640C" w14:textId="77777777" w:rsidR="00D55611" w:rsidRDefault="00D55611" w:rsidP="00CB5AEE">
      <w:pPr>
        <w:ind w:left="360" w:right="113" w:firstLine="0"/>
        <w:jc w:val="left"/>
        <w:rPr>
          <w:b/>
          <w:bCs/>
        </w:rPr>
      </w:pPr>
    </w:p>
    <w:p w14:paraId="39119700" w14:textId="77777777" w:rsidR="00D55611" w:rsidRDefault="00D55611" w:rsidP="00CB5AEE">
      <w:pPr>
        <w:ind w:left="360" w:right="113" w:firstLine="0"/>
        <w:jc w:val="left"/>
        <w:rPr>
          <w:b/>
          <w:bCs/>
        </w:rPr>
      </w:pPr>
    </w:p>
    <w:p w14:paraId="6C03D537" w14:textId="103FF06E" w:rsidR="008342CE" w:rsidRPr="0089764D" w:rsidRDefault="0013053F" w:rsidP="006E6414">
      <w:pPr>
        <w:spacing w:after="0"/>
        <w:ind w:firstLine="0"/>
        <w:jc w:val="left"/>
        <w:rPr>
          <w:b/>
          <w:bCs/>
        </w:rPr>
      </w:pPr>
      <w:r>
        <w:rPr>
          <w:b/>
          <w:bCs/>
        </w:rPr>
        <w:lastRenderedPageBreak/>
        <w:t xml:space="preserve"> </w:t>
      </w:r>
      <w:r w:rsidR="001D74B0">
        <w:rPr>
          <w:b/>
          <w:bCs/>
        </w:rPr>
        <w:t>12</w:t>
      </w:r>
      <w:r>
        <w:rPr>
          <w:b/>
          <w:bCs/>
        </w:rPr>
        <w:t>.</w:t>
      </w:r>
      <w:r w:rsidR="004D516A" w:rsidRPr="0089764D">
        <w:rPr>
          <w:b/>
          <w:bCs/>
        </w:rPr>
        <w:tab/>
      </w:r>
      <w:r w:rsidR="001330E9" w:rsidRPr="0089764D">
        <w:rPr>
          <w:b/>
          <w:bCs/>
        </w:rPr>
        <w:t xml:space="preserve">PENALTY SYSTEM </w:t>
      </w:r>
    </w:p>
    <w:p w14:paraId="322EDFA4" w14:textId="3E748A28" w:rsidR="00F54A2C" w:rsidRDefault="001330E9" w:rsidP="00832021">
      <w:pPr>
        <w:ind w:left="706" w:right="113" w:firstLine="0"/>
        <w:jc w:val="left"/>
      </w:pPr>
      <w:r>
        <w:t xml:space="preserve">The </w:t>
      </w:r>
      <w:r w:rsidR="0023054E">
        <w:t xml:space="preserve">one and </w:t>
      </w:r>
      <w:r>
        <w:t>two</w:t>
      </w:r>
      <w:r w:rsidR="0023054E">
        <w:t xml:space="preserve"> </w:t>
      </w:r>
      <w:r>
        <w:t>turn penalt</w:t>
      </w:r>
      <w:r w:rsidR="0023054E">
        <w:t>ies</w:t>
      </w:r>
      <w:r>
        <w:t xml:space="preserve"> as described in </w:t>
      </w:r>
      <w:r w:rsidRPr="00F42C61">
        <w:t>RRS rule 44.1 &amp; RRS rule 44.2 shall apply. RRS rule 44.3 shall</w:t>
      </w:r>
      <w:r>
        <w:t xml:space="preserve"> not apply.</w:t>
      </w:r>
    </w:p>
    <w:p w14:paraId="3B0550FB" w14:textId="77777777" w:rsidR="00916F17" w:rsidRPr="0089764D" w:rsidRDefault="00916F17" w:rsidP="00832021">
      <w:pPr>
        <w:ind w:left="706" w:right="113" w:firstLine="0"/>
        <w:jc w:val="left"/>
        <w:rPr>
          <w:b/>
          <w:bCs/>
        </w:rPr>
      </w:pPr>
    </w:p>
    <w:p w14:paraId="7E925AA7" w14:textId="77777777" w:rsidR="00E43D0F" w:rsidRDefault="007B13BF" w:rsidP="007B13BF">
      <w:pPr>
        <w:spacing w:after="0"/>
        <w:ind w:firstLine="0"/>
        <w:jc w:val="left"/>
        <w:rPr>
          <w:b/>
          <w:bCs/>
        </w:rPr>
      </w:pPr>
      <w:r>
        <w:rPr>
          <w:b/>
          <w:bCs/>
        </w:rPr>
        <w:t xml:space="preserve"> </w:t>
      </w:r>
      <w:r w:rsidR="00A74ADC">
        <w:rPr>
          <w:b/>
          <w:bCs/>
        </w:rPr>
        <w:t>13.</w:t>
      </w:r>
      <w:r w:rsidR="004D516A" w:rsidRPr="0089764D">
        <w:rPr>
          <w:b/>
          <w:bCs/>
        </w:rPr>
        <w:tab/>
      </w:r>
      <w:r w:rsidR="001330E9" w:rsidRPr="0089764D">
        <w:rPr>
          <w:b/>
          <w:bCs/>
        </w:rPr>
        <w:t xml:space="preserve">TIME LIMITS  </w:t>
      </w:r>
    </w:p>
    <w:p w14:paraId="2CBF1CE8" w14:textId="77777777" w:rsidR="00E43D0F" w:rsidRDefault="0081754F" w:rsidP="007B13BF">
      <w:pPr>
        <w:spacing w:after="0"/>
        <w:ind w:firstLine="0"/>
        <w:jc w:val="left"/>
        <w:rPr>
          <w:color w:val="auto"/>
        </w:rPr>
      </w:pPr>
      <w:r w:rsidRPr="00916F17">
        <w:rPr>
          <w:b/>
          <w:bCs/>
          <w:color w:val="auto"/>
        </w:rPr>
        <w:t>1</w:t>
      </w:r>
      <w:r w:rsidR="007B13BF">
        <w:rPr>
          <w:b/>
          <w:bCs/>
          <w:color w:val="auto"/>
        </w:rPr>
        <w:t>3</w:t>
      </w:r>
      <w:r w:rsidRPr="00916F17">
        <w:rPr>
          <w:b/>
          <w:bCs/>
          <w:color w:val="auto"/>
        </w:rPr>
        <w:t>.1</w:t>
      </w:r>
      <w:r>
        <w:rPr>
          <w:color w:val="auto"/>
        </w:rPr>
        <w:tab/>
      </w:r>
      <w:r w:rsidRPr="0081754F">
        <w:rPr>
          <w:color w:val="auto"/>
        </w:rPr>
        <w:t xml:space="preserve">If 2 races are scheduled for the day, </w:t>
      </w:r>
      <w:bookmarkStart w:id="0" w:name="_Hlk131278680"/>
      <w:r w:rsidRPr="0081754F">
        <w:rPr>
          <w:color w:val="auto"/>
        </w:rPr>
        <w:t>t</w:t>
      </w:r>
      <w:r w:rsidR="001330E9" w:rsidRPr="0081754F">
        <w:rPr>
          <w:color w:val="auto"/>
        </w:rPr>
        <w:t>h</w:t>
      </w:r>
      <w:r w:rsidR="001330E9">
        <w:t>e</w:t>
      </w:r>
      <w:r w:rsidR="00125DE0">
        <w:t xml:space="preserve"> normal</w:t>
      </w:r>
      <w:r w:rsidR="001330E9">
        <w:t xml:space="preserve"> time </w:t>
      </w:r>
      <w:r w:rsidR="001330E9" w:rsidRPr="0081754F">
        <w:rPr>
          <w:color w:val="auto"/>
        </w:rPr>
        <w:t xml:space="preserve">limit </w:t>
      </w:r>
      <w:r w:rsidR="00A26C44" w:rsidRPr="0081754F">
        <w:rPr>
          <w:color w:val="auto"/>
        </w:rPr>
        <w:t xml:space="preserve">for the first boat finishing </w:t>
      </w:r>
      <w:r w:rsidR="00886325" w:rsidRPr="0081754F">
        <w:rPr>
          <w:color w:val="auto"/>
        </w:rPr>
        <w:t>will be</w:t>
      </w:r>
      <w:r w:rsidR="001330E9" w:rsidRPr="0081754F">
        <w:rPr>
          <w:color w:val="auto"/>
        </w:rPr>
        <w:t xml:space="preserve"> </w:t>
      </w:r>
      <w:r w:rsidR="00886325" w:rsidRPr="0081754F">
        <w:rPr>
          <w:color w:val="auto"/>
        </w:rPr>
        <w:t>75 minutes</w:t>
      </w:r>
      <w:r w:rsidR="001840FD" w:rsidRPr="0081754F">
        <w:rPr>
          <w:color w:val="auto"/>
        </w:rPr>
        <w:t xml:space="preserve">, though this </w:t>
      </w:r>
    </w:p>
    <w:p w14:paraId="05A2FB9A" w14:textId="77777777" w:rsidR="00F52560" w:rsidRDefault="00E43D0F" w:rsidP="007B13BF">
      <w:pPr>
        <w:spacing w:after="0"/>
        <w:ind w:firstLine="0"/>
        <w:jc w:val="left"/>
      </w:pPr>
      <w:r>
        <w:rPr>
          <w:color w:val="auto"/>
        </w:rPr>
        <w:t xml:space="preserve">                </w:t>
      </w:r>
      <w:r w:rsidR="001840FD" w:rsidRPr="0081754F">
        <w:rPr>
          <w:color w:val="auto"/>
        </w:rPr>
        <w:t>m</w:t>
      </w:r>
      <w:r w:rsidR="001840FD">
        <w:t xml:space="preserve">ay be extended at the discretion of the Race </w:t>
      </w:r>
      <w:r w:rsidR="001840FD" w:rsidRPr="0081754F">
        <w:rPr>
          <w:color w:val="auto"/>
        </w:rPr>
        <w:t>Officer</w:t>
      </w:r>
      <w:r w:rsidR="00125DE0" w:rsidRPr="0081754F">
        <w:rPr>
          <w:color w:val="auto"/>
        </w:rPr>
        <w:t xml:space="preserve">. Subsequent </w:t>
      </w:r>
      <w:r w:rsidR="00125DE0">
        <w:t xml:space="preserve">boats </w:t>
      </w:r>
      <w:r w:rsidR="001840FD">
        <w:t>must</w:t>
      </w:r>
      <w:r w:rsidR="00125DE0">
        <w:t xml:space="preserve"> finish within 30 minutes of the first</w:t>
      </w:r>
      <w:r w:rsidR="00886325">
        <w:t xml:space="preserve"> </w:t>
      </w:r>
    </w:p>
    <w:p w14:paraId="7890F972" w14:textId="77777777" w:rsidR="009F216A" w:rsidRDefault="00F52560" w:rsidP="007B13BF">
      <w:pPr>
        <w:spacing w:after="0"/>
        <w:ind w:firstLine="0"/>
        <w:jc w:val="left"/>
      </w:pPr>
      <w:r>
        <w:t xml:space="preserve">                </w:t>
      </w:r>
      <w:r w:rsidR="00125DE0">
        <w:t>boat</w:t>
      </w:r>
      <w:r w:rsidR="001840FD">
        <w:t>,</w:t>
      </w:r>
      <w:r w:rsidR="00125DE0">
        <w:t xml:space="preserve"> except that a</w:t>
      </w:r>
      <w:r w:rsidR="001330E9">
        <w:t xml:space="preserve">t the discretion of the Race Officer, boats that he/she expects to finish outside of </w:t>
      </w:r>
      <w:r w:rsidR="001840FD">
        <w:t>this</w:t>
      </w:r>
      <w:r w:rsidR="001330E9">
        <w:t xml:space="preserve"> limit may be </w:t>
      </w:r>
    </w:p>
    <w:p w14:paraId="45AB5F88" w14:textId="77777777" w:rsidR="009F216A" w:rsidRDefault="009F216A" w:rsidP="007B13BF">
      <w:pPr>
        <w:spacing w:after="0"/>
        <w:ind w:firstLine="0"/>
        <w:jc w:val="left"/>
      </w:pPr>
      <w:r>
        <w:t xml:space="preserve">                </w:t>
      </w:r>
      <w:r w:rsidR="001330E9">
        <w:t xml:space="preserve">given their observed position on the course and instructed by rescue boats to return to the starting area for </w:t>
      </w:r>
      <w:r w:rsidR="001840FD">
        <w:t xml:space="preserve">the </w:t>
      </w:r>
      <w:r w:rsidR="001330E9">
        <w:t xml:space="preserve">start </w:t>
      </w:r>
    </w:p>
    <w:p w14:paraId="7615D223" w14:textId="77777777" w:rsidR="001679DF" w:rsidRDefault="009F216A" w:rsidP="007B13BF">
      <w:pPr>
        <w:spacing w:after="0"/>
        <w:ind w:firstLine="0"/>
        <w:jc w:val="left"/>
      </w:pPr>
      <w:r>
        <w:t xml:space="preserve">               </w:t>
      </w:r>
      <w:r w:rsidR="001679DF">
        <w:t xml:space="preserve"> </w:t>
      </w:r>
      <w:r w:rsidR="001330E9">
        <w:t>of the next race</w:t>
      </w:r>
      <w:r w:rsidR="001840FD">
        <w:t xml:space="preserve"> or the finish of sailing for the day</w:t>
      </w:r>
      <w:r w:rsidR="001330E9">
        <w:t>. If competitors are finished in this way, they must return</w:t>
      </w:r>
    </w:p>
    <w:p w14:paraId="18F37FF9" w14:textId="11BE32BF" w:rsidR="00C855E3" w:rsidRPr="007B13BF" w:rsidRDefault="005B20E3" w:rsidP="007B13BF">
      <w:pPr>
        <w:spacing w:after="0"/>
        <w:ind w:firstLine="0"/>
        <w:jc w:val="left"/>
        <w:rPr>
          <w:b/>
          <w:bCs/>
        </w:rPr>
      </w:pPr>
      <w:r>
        <w:t xml:space="preserve">               </w:t>
      </w:r>
      <w:r w:rsidR="001679DF">
        <w:t xml:space="preserve"> i</w:t>
      </w:r>
      <w:r w:rsidR="001330E9">
        <w:t>mmediately to the start</w:t>
      </w:r>
      <w:r w:rsidR="008342CE">
        <w:t>ing area</w:t>
      </w:r>
      <w:r w:rsidR="001330E9">
        <w:t xml:space="preserve">. There will be no redress if they delay and miss their next start. </w:t>
      </w:r>
    </w:p>
    <w:bookmarkEnd w:id="0"/>
    <w:p w14:paraId="7A6C3A32" w14:textId="6D7F8CB0" w:rsidR="0023054E" w:rsidRDefault="0081754F" w:rsidP="00B96B54">
      <w:pPr>
        <w:spacing w:after="0" w:line="232" w:lineRule="auto"/>
        <w:ind w:left="732" w:hanging="732"/>
        <w:jc w:val="left"/>
      </w:pPr>
      <w:r w:rsidRPr="00916F17">
        <w:rPr>
          <w:b/>
          <w:bCs/>
        </w:rPr>
        <w:t>1</w:t>
      </w:r>
      <w:r w:rsidR="007B13BF">
        <w:rPr>
          <w:b/>
          <w:bCs/>
        </w:rPr>
        <w:t>3</w:t>
      </w:r>
      <w:r w:rsidRPr="00916F17">
        <w:rPr>
          <w:b/>
          <w:bCs/>
        </w:rPr>
        <w:t>.2</w:t>
      </w:r>
      <w:r>
        <w:tab/>
      </w:r>
      <w:r w:rsidR="00B96B54">
        <w:t>I</w:t>
      </w:r>
      <w:r>
        <w:t xml:space="preserve">f one long is scheduled for the day, </w:t>
      </w:r>
      <w:r w:rsidRPr="0081754F">
        <w:rPr>
          <w:color w:val="auto"/>
        </w:rPr>
        <w:t>th</w:t>
      </w:r>
      <w:r>
        <w:t xml:space="preserve">e normal time </w:t>
      </w:r>
      <w:r w:rsidRPr="0081754F">
        <w:rPr>
          <w:color w:val="auto"/>
        </w:rPr>
        <w:t xml:space="preserve">limit for the first boat finishing will be </w:t>
      </w:r>
      <w:r w:rsidR="005672D1">
        <w:rPr>
          <w:color w:val="auto"/>
        </w:rPr>
        <w:t>135</w:t>
      </w:r>
      <w:r w:rsidRPr="0081754F">
        <w:rPr>
          <w:color w:val="auto"/>
        </w:rPr>
        <w:t xml:space="preserve"> minutes, though this </w:t>
      </w:r>
      <w:r w:rsidR="008F4A2B">
        <w:rPr>
          <w:color w:val="auto"/>
        </w:rPr>
        <w:t xml:space="preserve">time </w:t>
      </w:r>
      <w:r w:rsidRPr="0081754F">
        <w:rPr>
          <w:color w:val="auto"/>
        </w:rPr>
        <w:t>m</w:t>
      </w:r>
      <w:r>
        <w:t xml:space="preserve">ay be extended at the discretion of the Race </w:t>
      </w:r>
      <w:r w:rsidRPr="0081754F">
        <w:rPr>
          <w:color w:val="auto"/>
        </w:rPr>
        <w:t xml:space="preserve">Officer. Subsequent </w:t>
      </w:r>
      <w:r>
        <w:t xml:space="preserve">boats must finish within </w:t>
      </w:r>
      <w:r w:rsidR="005672D1">
        <w:t>4</w:t>
      </w:r>
      <w:r>
        <w:t>0 minutes of the first boat, except that at the discretion of the Race Officer, boats that he/she expects to finish outside of this limit may be given their observed position on the course and instructed by rescue boats to return to the starting area for the finish of sailing for the day. If competitors are finished in this way, they must return immediately to the starting area</w:t>
      </w:r>
      <w:r w:rsidR="005672D1">
        <w:t xml:space="preserve"> and head back to the pier.</w:t>
      </w:r>
    </w:p>
    <w:p w14:paraId="508137B7" w14:textId="77777777" w:rsidR="00C855E3" w:rsidRDefault="001330E9" w:rsidP="00832021">
      <w:pPr>
        <w:spacing w:after="0" w:line="259" w:lineRule="auto"/>
        <w:ind w:firstLine="0"/>
        <w:jc w:val="left"/>
      </w:pPr>
      <w:r>
        <w:rPr>
          <w:sz w:val="23"/>
        </w:rPr>
        <w:t xml:space="preserve"> </w:t>
      </w:r>
    </w:p>
    <w:p w14:paraId="08435388" w14:textId="15DD62DD" w:rsidR="00C855E3" w:rsidRPr="003669C2" w:rsidRDefault="00EB7DEF" w:rsidP="00EB7DEF">
      <w:pPr>
        <w:spacing w:after="0"/>
        <w:ind w:firstLine="0"/>
        <w:jc w:val="left"/>
        <w:rPr>
          <w:b/>
          <w:bCs/>
        </w:rPr>
      </w:pPr>
      <w:r>
        <w:rPr>
          <w:b/>
          <w:bCs/>
        </w:rPr>
        <w:t xml:space="preserve"> </w:t>
      </w:r>
      <w:r w:rsidR="00994A96">
        <w:rPr>
          <w:b/>
          <w:bCs/>
        </w:rPr>
        <w:t>14.</w:t>
      </w:r>
      <w:r w:rsidR="004D516A" w:rsidRPr="00916F17">
        <w:rPr>
          <w:b/>
          <w:bCs/>
        </w:rPr>
        <w:t xml:space="preserve">      </w:t>
      </w:r>
      <w:r w:rsidR="00333AFC">
        <w:rPr>
          <w:b/>
          <w:bCs/>
        </w:rPr>
        <w:t xml:space="preserve"> </w:t>
      </w:r>
      <w:r w:rsidR="004D516A" w:rsidRPr="00916F17">
        <w:rPr>
          <w:b/>
          <w:bCs/>
        </w:rPr>
        <w:t xml:space="preserve">  </w:t>
      </w:r>
      <w:r w:rsidR="001330E9" w:rsidRPr="003669C2">
        <w:rPr>
          <w:b/>
          <w:bCs/>
        </w:rPr>
        <w:t xml:space="preserve">PROTESTS AND REQUESTS FOR REDRESS </w:t>
      </w:r>
    </w:p>
    <w:p w14:paraId="6DE5448F" w14:textId="77777777" w:rsidR="00E16E9E" w:rsidRPr="003669C2" w:rsidRDefault="00E16E9E" w:rsidP="007B5DDF">
      <w:pPr>
        <w:tabs>
          <w:tab w:val="left" w:pos="1080"/>
        </w:tabs>
        <w:ind w:left="1080" w:hanging="1080"/>
        <w:jc w:val="left"/>
        <w:rPr>
          <w:color w:val="auto"/>
        </w:rPr>
      </w:pPr>
      <w:r w:rsidRPr="003669C2">
        <w:rPr>
          <w:color w:val="auto"/>
        </w:rPr>
        <w:t xml:space="preserve">                </w:t>
      </w:r>
      <w:r w:rsidR="0068508B" w:rsidRPr="003669C2">
        <w:rPr>
          <w:color w:val="auto"/>
        </w:rPr>
        <w:t xml:space="preserve">Competitors are reminded that </w:t>
      </w:r>
      <w:r w:rsidR="004D516A" w:rsidRPr="003669C2">
        <w:rPr>
          <w:color w:val="auto"/>
        </w:rPr>
        <w:t>Sailing is a friendly sport</w:t>
      </w:r>
      <w:r w:rsidR="0068508B" w:rsidRPr="003669C2">
        <w:rPr>
          <w:color w:val="auto"/>
        </w:rPr>
        <w:t>. If they have a minor collision or incident and they don’t know</w:t>
      </w:r>
      <w:r w:rsidRPr="003669C2">
        <w:rPr>
          <w:color w:val="auto"/>
        </w:rPr>
        <w:t xml:space="preserve"> </w:t>
      </w:r>
    </w:p>
    <w:p w14:paraId="63C9DD31" w14:textId="77777777" w:rsidR="00CF4F60" w:rsidRPr="003669C2" w:rsidRDefault="00E16E9E" w:rsidP="007B5DDF">
      <w:pPr>
        <w:tabs>
          <w:tab w:val="left" w:pos="1080"/>
        </w:tabs>
        <w:ind w:left="1080" w:hanging="1080"/>
        <w:jc w:val="left"/>
        <w:rPr>
          <w:color w:val="auto"/>
        </w:rPr>
      </w:pPr>
      <w:r w:rsidRPr="003669C2">
        <w:rPr>
          <w:color w:val="auto"/>
        </w:rPr>
        <w:t xml:space="preserve">                </w:t>
      </w:r>
      <w:r w:rsidR="0068508B" w:rsidRPr="003669C2">
        <w:rPr>
          <w:color w:val="auto"/>
        </w:rPr>
        <w:t xml:space="preserve">which of the boats involved is in the wrong, it is suggested that both do turns so that whichever of them was wrong is </w:t>
      </w:r>
    </w:p>
    <w:p w14:paraId="30A19CE6" w14:textId="77777777" w:rsidR="00CF4F60" w:rsidRPr="003669C2" w:rsidRDefault="00CF4F60" w:rsidP="007B5DDF">
      <w:pPr>
        <w:tabs>
          <w:tab w:val="left" w:pos="1080"/>
        </w:tabs>
        <w:ind w:left="1080" w:hanging="1080"/>
        <w:jc w:val="left"/>
        <w:rPr>
          <w:color w:val="auto"/>
        </w:rPr>
      </w:pPr>
      <w:r w:rsidRPr="003669C2">
        <w:rPr>
          <w:color w:val="auto"/>
        </w:rPr>
        <w:t xml:space="preserve">                </w:t>
      </w:r>
      <w:r w:rsidR="0068508B" w:rsidRPr="003669C2">
        <w:rPr>
          <w:color w:val="auto"/>
        </w:rPr>
        <w:t xml:space="preserve">exonerated. Resort to the protest procedure outlined below should only be used as a very last resort in the event of </w:t>
      </w:r>
    </w:p>
    <w:p w14:paraId="42845EFB" w14:textId="77777777" w:rsidR="00CF4F60" w:rsidRPr="003669C2" w:rsidRDefault="00CF4F60" w:rsidP="007B5DDF">
      <w:pPr>
        <w:tabs>
          <w:tab w:val="left" w:pos="1080"/>
        </w:tabs>
        <w:ind w:left="1080" w:hanging="1080"/>
        <w:jc w:val="left"/>
        <w:rPr>
          <w:rFonts w:asciiTheme="minorHAnsi" w:eastAsia="Franklin Gothic Medium" w:hAnsiTheme="minorHAnsi" w:cstheme="minorHAnsi"/>
          <w:sz w:val="22"/>
          <w:lang w:val="en-US" w:eastAsia="en-US"/>
        </w:rPr>
      </w:pPr>
      <w:r w:rsidRPr="003669C2">
        <w:rPr>
          <w:color w:val="auto"/>
        </w:rPr>
        <w:t xml:space="preserve">                </w:t>
      </w:r>
      <w:r w:rsidR="0068508B" w:rsidRPr="003669C2">
        <w:rPr>
          <w:color w:val="auto"/>
        </w:rPr>
        <w:t>serious damage to one or both competitors and neither of them think they were in the wrong.</w:t>
      </w:r>
      <w:r w:rsidR="009003EB" w:rsidRPr="003669C2">
        <w:rPr>
          <w:color w:val="auto"/>
        </w:rPr>
        <w:t xml:space="preserve"> </w:t>
      </w:r>
      <w:r w:rsidR="007B5DDF" w:rsidRPr="003669C2">
        <w:rPr>
          <w:rFonts w:asciiTheme="minorHAnsi" w:eastAsia="Franklin Gothic Medium" w:hAnsiTheme="minorHAnsi" w:cstheme="minorHAnsi"/>
          <w:sz w:val="22"/>
          <w:lang w:val="en-US" w:eastAsia="en-US"/>
        </w:rPr>
        <w:t xml:space="preserve">When a protest is </w:t>
      </w:r>
    </w:p>
    <w:p w14:paraId="0CF8B718" w14:textId="77777777" w:rsidR="00CF4F60" w:rsidRPr="003669C2" w:rsidRDefault="00CF4F60" w:rsidP="007B5DDF">
      <w:pPr>
        <w:tabs>
          <w:tab w:val="left" w:pos="1080"/>
        </w:tabs>
        <w:ind w:left="1080" w:hanging="1080"/>
        <w:jc w:val="left"/>
        <w:rPr>
          <w:rFonts w:asciiTheme="minorHAnsi" w:eastAsia="Franklin Gothic Medium" w:hAnsiTheme="minorHAnsi" w:cstheme="minorHAnsi"/>
          <w:sz w:val="22"/>
          <w:lang w:val="en-US" w:eastAsia="en-US"/>
        </w:rPr>
      </w:pPr>
      <w:r w:rsidRPr="003669C2">
        <w:rPr>
          <w:rFonts w:asciiTheme="minorHAnsi" w:eastAsia="Franklin Gothic Medium" w:hAnsiTheme="minorHAnsi" w:cstheme="minorHAnsi"/>
          <w:sz w:val="22"/>
          <w:lang w:val="en-US" w:eastAsia="en-US"/>
        </w:rPr>
        <w:t xml:space="preserve">               </w:t>
      </w:r>
      <w:r w:rsidR="007B5DDF" w:rsidRPr="003669C2">
        <w:rPr>
          <w:rFonts w:asciiTheme="minorHAnsi" w:eastAsia="Franklin Gothic Medium" w:hAnsiTheme="minorHAnsi" w:cstheme="minorHAnsi"/>
          <w:sz w:val="22"/>
          <w:lang w:val="en-US" w:eastAsia="en-US"/>
        </w:rPr>
        <w:t xml:space="preserve">lodged, a boat may at the same time request RYA Arbitration as described in RRS Appendix T, or the Protest </w:t>
      </w:r>
    </w:p>
    <w:p w14:paraId="7FDAE0E4" w14:textId="39C91D6B" w:rsidR="006F28F1" w:rsidRPr="003669C2" w:rsidRDefault="00CF4F60" w:rsidP="009A6F5C">
      <w:pPr>
        <w:tabs>
          <w:tab w:val="left" w:pos="1080"/>
        </w:tabs>
        <w:ind w:left="1080" w:hanging="1080"/>
        <w:jc w:val="left"/>
        <w:rPr>
          <w:color w:val="auto"/>
        </w:rPr>
      </w:pPr>
      <w:r w:rsidRPr="003669C2">
        <w:rPr>
          <w:rFonts w:asciiTheme="minorHAnsi" w:eastAsia="Franklin Gothic Medium" w:hAnsiTheme="minorHAnsi" w:cstheme="minorHAnsi"/>
          <w:sz w:val="22"/>
          <w:lang w:val="en-US" w:eastAsia="en-US"/>
        </w:rPr>
        <w:t xml:space="preserve">               </w:t>
      </w:r>
      <w:r w:rsidR="007B5DDF" w:rsidRPr="003669C2">
        <w:rPr>
          <w:rFonts w:asciiTheme="minorHAnsi" w:eastAsia="Franklin Gothic Medium" w:hAnsiTheme="minorHAnsi" w:cstheme="minorHAnsi"/>
          <w:sz w:val="22"/>
          <w:lang w:val="en-US" w:eastAsia="en-US"/>
        </w:rPr>
        <w:t>Committee or Race Committee may offer it.</w:t>
      </w:r>
      <w:r w:rsidR="00FF1319" w:rsidRPr="003669C2">
        <w:rPr>
          <w:color w:val="auto"/>
        </w:rPr>
        <w:t xml:space="preserve"> </w:t>
      </w:r>
      <w:r w:rsidR="009003EB" w:rsidRPr="003669C2">
        <w:rPr>
          <w:color w:val="auto"/>
        </w:rPr>
        <w:t>Note that the clauses 1</w:t>
      </w:r>
      <w:r w:rsidR="00174AE8">
        <w:rPr>
          <w:color w:val="auto"/>
        </w:rPr>
        <w:t>4</w:t>
      </w:r>
      <w:r w:rsidR="009003EB" w:rsidRPr="003669C2">
        <w:rPr>
          <w:color w:val="auto"/>
        </w:rPr>
        <w:t>.1 – 1</w:t>
      </w:r>
      <w:r w:rsidR="00174AE8">
        <w:rPr>
          <w:color w:val="auto"/>
        </w:rPr>
        <w:t>4</w:t>
      </w:r>
      <w:r w:rsidR="009003EB" w:rsidRPr="003669C2">
        <w:rPr>
          <w:color w:val="auto"/>
        </w:rPr>
        <w:t xml:space="preserve">.6 below replace </w:t>
      </w:r>
      <w:bookmarkStart w:id="1" w:name="_Hlk97669915"/>
      <w:r w:rsidR="009003EB" w:rsidRPr="003669C2">
        <w:rPr>
          <w:color w:val="auto"/>
        </w:rPr>
        <w:t xml:space="preserve">RRS Part 5 sections A </w:t>
      </w:r>
    </w:p>
    <w:p w14:paraId="4D6FC42F" w14:textId="0C3713B1" w:rsidR="0023054E" w:rsidRPr="003669C2" w:rsidRDefault="006F28F1" w:rsidP="006F28F1">
      <w:pPr>
        <w:tabs>
          <w:tab w:val="left" w:pos="1080"/>
        </w:tabs>
        <w:ind w:left="1080" w:hanging="1080"/>
        <w:jc w:val="left"/>
        <w:rPr>
          <w:rFonts w:ascii="Segoe UI" w:hAnsi="Segoe UI" w:cs="Segoe UI"/>
          <w:color w:val="auto"/>
          <w:shd w:val="clear" w:color="auto" w:fill="FFFFFF"/>
        </w:rPr>
      </w:pPr>
      <w:r w:rsidRPr="003669C2">
        <w:rPr>
          <w:color w:val="auto"/>
        </w:rPr>
        <w:t xml:space="preserve">                </w:t>
      </w:r>
      <w:r w:rsidR="009003EB" w:rsidRPr="003669C2">
        <w:rPr>
          <w:color w:val="auto"/>
        </w:rPr>
        <w:t>and B</w:t>
      </w:r>
      <w:r w:rsidR="00F040C1" w:rsidRPr="003669C2">
        <w:rPr>
          <w:color w:val="auto"/>
        </w:rPr>
        <w:t xml:space="preserve"> </w:t>
      </w:r>
      <w:bookmarkEnd w:id="1"/>
      <w:r w:rsidR="00F040C1" w:rsidRPr="003669C2">
        <w:rPr>
          <w:color w:val="auto"/>
        </w:rPr>
        <w:t xml:space="preserve">except </w:t>
      </w:r>
      <w:r w:rsidR="00F13FBC" w:rsidRPr="003669C2">
        <w:rPr>
          <w:color w:val="auto"/>
        </w:rPr>
        <w:t>when a formal protest is</w:t>
      </w:r>
      <w:r w:rsidR="00C54D5E" w:rsidRPr="003669C2">
        <w:rPr>
          <w:color w:val="auto"/>
        </w:rPr>
        <w:t xml:space="preserve"> </w:t>
      </w:r>
      <w:r w:rsidR="00FF1319" w:rsidRPr="003669C2">
        <w:rPr>
          <w:color w:val="auto"/>
        </w:rPr>
        <w:t>r</w:t>
      </w:r>
      <w:r w:rsidR="00F13FBC" w:rsidRPr="003669C2">
        <w:rPr>
          <w:color w:val="auto"/>
        </w:rPr>
        <w:t xml:space="preserve">equested </w:t>
      </w:r>
      <w:r w:rsidR="00F040C1" w:rsidRPr="003669C2">
        <w:rPr>
          <w:color w:val="auto"/>
        </w:rPr>
        <w:t>as stated in 1</w:t>
      </w:r>
      <w:r w:rsidR="00EE096B">
        <w:rPr>
          <w:color w:val="auto"/>
        </w:rPr>
        <w:t>4</w:t>
      </w:r>
      <w:r w:rsidR="00F040C1" w:rsidRPr="003669C2">
        <w:rPr>
          <w:color w:val="auto"/>
        </w:rPr>
        <w:t xml:space="preserve">.4 </w:t>
      </w:r>
      <w:r w:rsidR="00F13FBC" w:rsidRPr="003669C2">
        <w:rPr>
          <w:color w:val="auto"/>
        </w:rPr>
        <w:t>and 1</w:t>
      </w:r>
      <w:r w:rsidR="00EE096B">
        <w:rPr>
          <w:color w:val="auto"/>
        </w:rPr>
        <w:t>4</w:t>
      </w:r>
      <w:r w:rsidR="00F13FBC" w:rsidRPr="003669C2">
        <w:rPr>
          <w:color w:val="auto"/>
        </w:rPr>
        <w:t xml:space="preserve">.5 </w:t>
      </w:r>
      <w:r w:rsidR="00F040C1" w:rsidRPr="003669C2">
        <w:rPr>
          <w:color w:val="auto"/>
        </w:rPr>
        <w:t>below.</w:t>
      </w:r>
    </w:p>
    <w:p w14:paraId="4D485C58" w14:textId="77777777" w:rsidR="00105F03" w:rsidRDefault="0023054E" w:rsidP="00B97F7C">
      <w:pPr>
        <w:spacing w:after="0"/>
        <w:ind w:firstLine="0"/>
        <w:jc w:val="left"/>
        <w:rPr>
          <w:color w:val="auto"/>
        </w:rPr>
      </w:pPr>
      <w:r w:rsidRPr="00B97F7C">
        <w:rPr>
          <w:rFonts w:asciiTheme="minorHAnsi" w:hAnsiTheme="minorHAnsi" w:cstheme="minorHAnsi"/>
          <w:b/>
          <w:bCs/>
          <w:color w:val="auto"/>
          <w:shd w:val="clear" w:color="auto" w:fill="FFFFFF"/>
        </w:rPr>
        <w:t>1</w:t>
      </w:r>
      <w:r w:rsidR="00483665">
        <w:rPr>
          <w:rFonts w:asciiTheme="minorHAnsi" w:hAnsiTheme="minorHAnsi" w:cstheme="minorHAnsi"/>
          <w:b/>
          <w:bCs/>
          <w:color w:val="auto"/>
          <w:shd w:val="clear" w:color="auto" w:fill="FFFFFF"/>
        </w:rPr>
        <w:t>4</w:t>
      </w:r>
      <w:r w:rsidRPr="00B97F7C">
        <w:rPr>
          <w:rFonts w:asciiTheme="minorHAnsi" w:hAnsiTheme="minorHAnsi" w:cstheme="minorHAnsi"/>
          <w:b/>
          <w:bCs/>
          <w:color w:val="auto"/>
          <w:shd w:val="clear" w:color="auto" w:fill="FFFFFF"/>
        </w:rPr>
        <w:t>.1</w:t>
      </w:r>
      <w:r w:rsidRPr="003669C2">
        <w:rPr>
          <w:rFonts w:ascii="Segoe UI" w:hAnsi="Segoe UI" w:cs="Segoe UI"/>
          <w:color w:val="auto"/>
          <w:shd w:val="clear" w:color="auto" w:fill="FFFFFF"/>
        </w:rPr>
        <w:t xml:space="preserve">    </w:t>
      </w:r>
      <w:r w:rsidRPr="003669C2">
        <w:rPr>
          <w:rFonts w:ascii="Segoe UI" w:hAnsi="Segoe UI" w:cs="Segoe UI"/>
          <w:color w:val="auto"/>
          <w:shd w:val="clear" w:color="auto" w:fill="FFFFFF"/>
        </w:rPr>
        <w:tab/>
      </w:r>
      <w:r w:rsidR="00482372" w:rsidRPr="003669C2">
        <w:rPr>
          <w:color w:val="auto"/>
        </w:rPr>
        <w:t xml:space="preserve">If a boat wishes to protest against another competitor, they must inform them </w:t>
      </w:r>
      <w:r w:rsidR="00BD0995" w:rsidRPr="003669C2">
        <w:rPr>
          <w:color w:val="auto"/>
        </w:rPr>
        <w:t xml:space="preserve">and </w:t>
      </w:r>
      <w:r w:rsidR="00893AD8">
        <w:rPr>
          <w:color w:val="auto"/>
        </w:rPr>
        <w:t>t</w:t>
      </w:r>
      <w:r w:rsidR="00BD0995" w:rsidRPr="003669C2">
        <w:rPr>
          <w:color w:val="auto"/>
        </w:rPr>
        <w:t xml:space="preserve">he Race Officer </w:t>
      </w:r>
      <w:r w:rsidR="00E14CE2" w:rsidRPr="003669C2">
        <w:rPr>
          <w:color w:val="auto"/>
        </w:rPr>
        <w:t xml:space="preserve">at the first </w:t>
      </w:r>
    </w:p>
    <w:p w14:paraId="4DE7B11F" w14:textId="77777777" w:rsidR="00E176E7" w:rsidRDefault="00105F03" w:rsidP="00B97F7C">
      <w:pPr>
        <w:spacing w:after="0"/>
        <w:ind w:firstLine="0"/>
        <w:jc w:val="left"/>
        <w:rPr>
          <w:color w:val="auto"/>
        </w:rPr>
      </w:pPr>
      <w:r>
        <w:rPr>
          <w:color w:val="auto"/>
        </w:rPr>
        <w:t xml:space="preserve">                </w:t>
      </w:r>
      <w:r w:rsidR="00E14CE2" w:rsidRPr="003669C2">
        <w:rPr>
          <w:color w:val="auto"/>
        </w:rPr>
        <w:t xml:space="preserve">opportunity </w:t>
      </w:r>
      <w:r>
        <w:rPr>
          <w:color w:val="auto"/>
        </w:rPr>
        <w:t>(</w:t>
      </w:r>
      <w:r w:rsidR="00832021" w:rsidRPr="003669C2">
        <w:rPr>
          <w:color w:val="auto"/>
        </w:rPr>
        <w:t>before returning ashore</w:t>
      </w:r>
      <w:r>
        <w:rPr>
          <w:color w:val="auto"/>
        </w:rPr>
        <w:t xml:space="preserve"> if </w:t>
      </w:r>
      <w:r w:rsidR="004D479B">
        <w:rPr>
          <w:color w:val="auto"/>
        </w:rPr>
        <w:t>racing from then Start Hut</w:t>
      </w:r>
      <w:r w:rsidR="00B30FE0">
        <w:rPr>
          <w:color w:val="auto"/>
        </w:rPr>
        <w:t xml:space="preserve"> other than</w:t>
      </w:r>
      <w:r w:rsidR="00AF4F66">
        <w:rPr>
          <w:color w:val="auto"/>
        </w:rPr>
        <w:t xml:space="preserve"> </w:t>
      </w:r>
      <w:r w:rsidR="00B30FE0">
        <w:rPr>
          <w:color w:val="auto"/>
        </w:rPr>
        <w:t>in</w:t>
      </w:r>
      <w:r w:rsidR="00AF4F66">
        <w:rPr>
          <w:color w:val="auto"/>
        </w:rPr>
        <w:t xml:space="preserve"> Pursuit Races</w:t>
      </w:r>
      <w:r w:rsidR="004D479B">
        <w:rPr>
          <w:color w:val="auto"/>
        </w:rPr>
        <w:t>)</w:t>
      </w:r>
      <w:r w:rsidR="00482372" w:rsidRPr="003669C2">
        <w:rPr>
          <w:color w:val="auto"/>
        </w:rPr>
        <w:t xml:space="preserve">. </w:t>
      </w:r>
      <w:r w:rsidR="00A35981" w:rsidRPr="003669C2">
        <w:rPr>
          <w:color w:val="auto"/>
        </w:rPr>
        <w:t xml:space="preserve">If a boat wishes to </w:t>
      </w:r>
    </w:p>
    <w:p w14:paraId="4015D2F1" w14:textId="77777777" w:rsidR="00CB27AB" w:rsidRDefault="00E176E7" w:rsidP="00B97F7C">
      <w:pPr>
        <w:spacing w:after="0"/>
        <w:ind w:firstLine="0"/>
        <w:jc w:val="left"/>
        <w:rPr>
          <w:color w:val="auto"/>
        </w:rPr>
      </w:pPr>
      <w:r>
        <w:rPr>
          <w:color w:val="auto"/>
        </w:rPr>
        <w:t xml:space="preserve">                </w:t>
      </w:r>
      <w:r w:rsidR="00A35981" w:rsidRPr="003669C2">
        <w:rPr>
          <w:color w:val="auto"/>
        </w:rPr>
        <w:t xml:space="preserve">protest against the Race Office, they must also inform the Race Officer </w:t>
      </w:r>
      <w:r w:rsidR="00E925EA">
        <w:rPr>
          <w:color w:val="auto"/>
        </w:rPr>
        <w:t>as above</w:t>
      </w:r>
      <w:r w:rsidR="00BD0995" w:rsidRPr="003669C2">
        <w:rPr>
          <w:color w:val="auto"/>
        </w:rPr>
        <w:t>.</w:t>
      </w:r>
      <w:r w:rsidR="00A35981" w:rsidRPr="003669C2">
        <w:rPr>
          <w:color w:val="auto"/>
        </w:rPr>
        <w:t xml:space="preserve"> </w:t>
      </w:r>
      <w:r w:rsidR="006E296E" w:rsidRPr="003669C2">
        <w:rPr>
          <w:color w:val="auto"/>
        </w:rPr>
        <w:t xml:space="preserve">In both cases, failure to do this will </w:t>
      </w:r>
    </w:p>
    <w:p w14:paraId="702C81BE" w14:textId="7EF7E986" w:rsidR="0023054E" w:rsidRPr="003669C2" w:rsidRDefault="00CB27AB" w:rsidP="00B97F7C">
      <w:pPr>
        <w:spacing w:after="0"/>
        <w:ind w:firstLine="0"/>
        <w:jc w:val="left"/>
        <w:rPr>
          <w:rFonts w:ascii="Segoe UI" w:hAnsi="Segoe UI" w:cs="Segoe UI"/>
          <w:color w:val="323130"/>
          <w:shd w:val="clear" w:color="auto" w:fill="FFFFFF"/>
        </w:rPr>
      </w:pPr>
      <w:r>
        <w:rPr>
          <w:color w:val="auto"/>
        </w:rPr>
        <w:t xml:space="preserve">                </w:t>
      </w:r>
      <w:r w:rsidR="006E296E" w:rsidRPr="003669C2">
        <w:rPr>
          <w:color w:val="auto"/>
        </w:rPr>
        <w:t xml:space="preserve">result in the </w:t>
      </w:r>
      <w:r>
        <w:rPr>
          <w:color w:val="auto"/>
        </w:rPr>
        <w:t>p</w:t>
      </w:r>
      <w:r w:rsidR="006E296E" w:rsidRPr="003669C2">
        <w:rPr>
          <w:color w:val="auto"/>
        </w:rPr>
        <w:t>rotest being rejected.</w:t>
      </w:r>
      <w:r w:rsidR="0023054E" w:rsidRPr="003669C2">
        <w:rPr>
          <w:rFonts w:ascii="Segoe UI" w:hAnsi="Segoe UI" w:cs="Segoe UI"/>
          <w:color w:val="323130"/>
          <w:shd w:val="clear" w:color="auto" w:fill="FFFFFF"/>
        </w:rPr>
        <w:t xml:space="preserve"> </w:t>
      </w:r>
      <w:r w:rsidR="00F42CB5" w:rsidRPr="003669C2">
        <w:rPr>
          <w:rFonts w:ascii="Segoe UI" w:hAnsi="Segoe UI" w:cs="Segoe UI"/>
          <w:color w:val="323130"/>
          <w:shd w:val="clear" w:color="auto" w:fill="FFFFFF"/>
        </w:rPr>
        <w:t xml:space="preserve">RRS </w:t>
      </w:r>
      <w:r w:rsidR="00BA6AB2" w:rsidRPr="003669C2">
        <w:rPr>
          <w:rFonts w:ascii="Segoe UI" w:hAnsi="Segoe UI" w:cs="Segoe UI"/>
          <w:color w:val="323130"/>
          <w:shd w:val="clear" w:color="auto" w:fill="FFFFFF"/>
        </w:rPr>
        <w:t>Rule 60.2(a)(1)</w:t>
      </w:r>
      <w:r w:rsidR="00A61DB7" w:rsidRPr="003669C2">
        <w:rPr>
          <w:rFonts w:ascii="Segoe UI" w:hAnsi="Segoe UI" w:cs="Segoe UI"/>
          <w:color w:val="323130"/>
          <w:shd w:val="clear" w:color="auto" w:fill="FFFFFF"/>
        </w:rPr>
        <w:t xml:space="preserve"> will not apply</w:t>
      </w:r>
      <w:r w:rsidR="00BC5EF6" w:rsidRPr="003669C2">
        <w:rPr>
          <w:rFonts w:ascii="Segoe UI" w:hAnsi="Segoe UI" w:cs="Segoe UI"/>
          <w:color w:val="323130"/>
          <w:shd w:val="clear" w:color="auto" w:fill="FFFFFF"/>
        </w:rPr>
        <w:t xml:space="preserve"> for races covered by these SIs</w:t>
      </w:r>
      <w:r w:rsidR="00BB6BC2" w:rsidRPr="003669C2">
        <w:rPr>
          <w:rFonts w:ascii="Segoe UI" w:hAnsi="Segoe UI" w:cs="Segoe UI"/>
          <w:color w:val="323130"/>
          <w:shd w:val="clear" w:color="auto" w:fill="FFFFFF"/>
        </w:rPr>
        <w:t>.</w:t>
      </w:r>
    </w:p>
    <w:p w14:paraId="7AFCA2E0" w14:textId="77777777" w:rsidR="008B686B" w:rsidRDefault="00807905" w:rsidP="008B686B">
      <w:pPr>
        <w:spacing w:after="0"/>
        <w:ind w:firstLine="0"/>
        <w:jc w:val="left"/>
        <w:rPr>
          <w:color w:val="auto"/>
        </w:rPr>
      </w:pPr>
      <w:r w:rsidRPr="006E52A6">
        <w:rPr>
          <w:b/>
          <w:bCs/>
          <w:color w:val="auto"/>
        </w:rPr>
        <w:t>14.</w:t>
      </w:r>
      <w:r w:rsidR="006E52A6" w:rsidRPr="006E52A6">
        <w:rPr>
          <w:b/>
          <w:bCs/>
          <w:color w:val="auto"/>
        </w:rPr>
        <w:t>2</w:t>
      </w:r>
      <w:r w:rsidR="006E52A6">
        <w:rPr>
          <w:color w:val="auto"/>
        </w:rPr>
        <w:t xml:space="preserve">  </w:t>
      </w:r>
      <w:r w:rsidR="008B686B">
        <w:rPr>
          <w:color w:val="auto"/>
        </w:rPr>
        <w:t xml:space="preserve">      </w:t>
      </w:r>
      <w:r w:rsidR="001330E9" w:rsidRPr="00807905">
        <w:rPr>
          <w:color w:val="auto"/>
        </w:rPr>
        <w:t>The protest time limit</w:t>
      </w:r>
      <w:r w:rsidR="001840FD" w:rsidRPr="00807905">
        <w:rPr>
          <w:color w:val="auto"/>
        </w:rPr>
        <w:t xml:space="preserve"> for protests between boats</w:t>
      </w:r>
      <w:r w:rsidR="001330E9" w:rsidRPr="00807905">
        <w:rPr>
          <w:color w:val="auto"/>
        </w:rPr>
        <w:t xml:space="preserve"> </w:t>
      </w:r>
      <w:r w:rsidR="00A35981" w:rsidRPr="00807905">
        <w:rPr>
          <w:color w:val="auto"/>
        </w:rPr>
        <w:t>will be 15 minutes of the</w:t>
      </w:r>
      <w:r w:rsidR="006E296E" w:rsidRPr="00807905">
        <w:rPr>
          <w:color w:val="auto"/>
        </w:rPr>
        <w:t xml:space="preserve"> last involved boat </w:t>
      </w:r>
      <w:r w:rsidR="00A35981" w:rsidRPr="00807905">
        <w:rPr>
          <w:color w:val="auto"/>
        </w:rPr>
        <w:t xml:space="preserve">returning to </w:t>
      </w:r>
      <w:r w:rsidR="00832021" w:rsidRPr="00807905">
        <w:rPr>
          <w:color w:val="auto"/>
        </w:rPr>
        <w:tab/>
      </w:r>
      <w:r w:rsidR="00A35981" w:rsidRPr="00807905">
        <w:rPr>
          <w:color w:val="auto"/>
        </w:rPr>
        <w:t>the Jetty.</w:t>
      </w:r>
      <w:r w:rsidR="001330E9" w:rsidRPr="00807905">
        <w:rPr>
          <w:color w:val="auto"/>
        </w:rPr>
        <w:t xml:space="preserve"> </w:t>
      </w:r>
    </w:p>
    <w:p w14:paraId="0190623B" w14:textId="77777777" w:rsidR="008B686B" w:rsidRDefault="008B686B" w:rsidP="008B686B">
      <w:pPr>
        <w:spacing w:after="0"/>
        <w:ind w:firstLine="0"/>
        <w:jc w:val="left"/>
        <w:rPr>
          <w:color w:val="auto"/>
        </w:rPr>
      </w:pPr>
      <w:r>
        <w:rPr>
          <w:color w:val="auto"/>
        </w:rPr>
        <w:t xml:space="preserve">                </w:t>
      </w:r>
      <w:r w:rsidR="00D93085" w:rsidRPr="00807905">
        <w:rPr>
          <w:color w:val="auto"/>
        </w:rPr>
        <w:t xml:space="preserve">Protestor and </w:t>
      </w:r>
      <w:proofErr w:type="spellStart"/>
      <w:r w:rsidR="00D93085" w:rsidRPr="00807905">
        <w:rPr>
          <w:color w:val="auto"/>
        </w:rPr>
        <w:t>Protestee</w:t>
      </w:r>
      <w:proofErr w:type="spellEnd"/>
      <w:r w:rsidR="00D93085" w:rsidRPr="00807905">
        <w:rPr>
          <w:color w:val="auto"/>
        </w:rPr>
        <w:t xml:space="preserve">, together with their witnesses, if any, must remain in the vicinity of the Pierhead until the </w:t>
      </w:r>
    </w:p>
    <w:p w14:paraId="1109DE98" w14:textId="39EC6E78" w:rsidR="0023054E" w:rsidRPr="00807905" w:rsidRDefault="008B686B" w:rsidP="008B686B">
      <w:pPr>
        <w:spacing w:after="0"/>
        <w:ind w:firstLine="0"/>
        <w:jc w:val="left"/>
        <w:rPr>
          <w:rFonts w:ascii="Segoe UI" w:hAnsi="Segoe UI" w:cs="Segoe UI"/>
          <w:color w:val="323130"/>
          <w:shd w:val="clear" w:color="auto" w:fill="FFFFFF"/>
        </w:rPr>
      </w:pPr>
      <w:r>
        <w:rPr>
          <w:color w:val="auto"/>
        </w:rPr>
        <w:t xml:space="preserve">                </w:t>
      </w:r>
      <w:r w:rsidR="00D93085" w:rsidRPr="00807905">
        <w:rPr>
          <w:color w:val="auto"/>
        </w:rPr>
        <w:t>protest is heard.</w:t>
      </w:r>
      <w:r w:rsidR="0023054E" w:rsidRPr="00807905">
        <w:rPr>
          <w:rFonts w:ascii="Segoe UI" w:hAnsi="Segoe UI" w:cs="Segoe UI"/>
          <w:color w:val="323130"/>
          <w:shd w:val="clear" w:color="auto" w:fill="FFFFFF"/>
        </w:rPr>
        <w:t xml:space="preserve"> </w:t>
      </w:r>
    </w:p>
    <w:p w14:paraId="17B5EC31" w14:textId="0837B6D6" w:rsidR="00797864" w:rsidRDefault="00703B7E" w:rsidP="00797864">
      <w:pPr>
        <w:pStyle w:val="ListParagraph"/>
        <w:spacing w:after="0"/>
        <w:ind w:left="0" w:firstLine="0"/>
        <w:jc w:val="left"/>
        <w:rPr>
          <w:color w:val="auto"/>
        </w:rPr>
      </w:pPr>
      <w:r w:rsidRPr="00703B7E">
        <w:rPr>
          <w:b/>
          <w:bCs/>
          <w:color w:val="auto"/>
        </w:rPr>
        <w:t>14.3</w:t>
      </w:r>
      <w:r>
        <w:rPr>
          <w:color w:val="auto"/>
        </w:rPr>
        <w:t xml:space="preserve">    </w:t>
      </w:r>
      <w:r w:rsidR="00797864">
        <w:rPr>
          <w:color w:val="auto"/>
        </w:rPr>
        <w:t xml:space="preserve">    </w:t>
      </w:r>
      <w:r w:rsidR="00A35981" w:rsidRPr="003669C2">
        <w:rPr>
          <w:color w:val="auto"/>
        </w:rPr>
        <w:t xml:space="preserve">Unless the protest is </w:t>
      </w:r>
      <w:r w:rsidR="0049104E" w:rsidRPr="003669C2">
        <w:rPr>
          <w:color w:val="auto"/>
        </w:rPr>
        <w:t>for redress against</w:t>
      </w:r>
      <w:r w:rsidR="00A35981" w:rsidRPr="003669C2">
        <w:rPr>
          <w:color w:val="auto"/>
        </w:rPr>
        <w:t xml:space="preserve"> the Race Committee, the Race Officer will chair an informal meeting with the </w:t>
      </w:r>
    </w:p>
    <w:p w14:paraId="50CC2441" w14:textId="77777777" w:rsidR="00897519" w:rsidRDefault="00797864" w:rsidP="00797864">
      <w:pPr>
        <w:pStyle w:val="ListParagraph"/>
        <w:spacing w:after="0"/>
        <w:ind w:left="0" w:firstLine="0"/>
        <w:jc w:val="left"/>
        <w:rPr>
          <w:color w:val="auto"/>
        </w:rPr>
      </w:pPr>
      <w:r>
        <w:rPr>
          <w:color w:val="auto"/>
        </w:rPr>
        <w:t xml:space="preserve">                </w:t>
      </w:r>
      <w:r w:rsidR="00A35981" w:rsidRPr="003669C2">
        <w:rPr>
          <w:color w:val="auto"/>
        </w:rPr>
        <w:t xml:space="preserve">competitors involved. He may be supported by the Assistant Race Officer and a third person with knowledge of the </w:t>
      </w:r>
    </w:p>
    <w:p w14:paraId="4320DA36" w14:textId="77777777" w:rsidR="00897519" w:rsidRDefault="00897519" w:rsidP="00797864">
      <w:pPr>
        <w:pStyle w:val="ListParagraph"/>
        <w:spacing w:after="0"/>
        <w:ind w:left="0" w:firstLine="0"/>
        <w:jc w:val="left"/>
        <w:rPr>
          <w:color w:val="auto"/>
        </w:rPr>
      </w:pPr>
      <w:r>
        <w:rPr>
          <w:color w:val="auto"/>
        </w:rPr>
        <w:t xml:space="preserve">                </w:t>
      </w:r>
      <w:r w:rsidR="00A35981" w:rsidRPr="003669C2">
        <w:rPr>
          <w:color w:val="auto"/>
        </w:rPr>
        <w:t>Racing Rules. If the protest is against the Race Committee</w:t>
      </w:r>
      <w:r w:rsidR="00AD0713" w:rsidRPr="003669C2">
        <w:rPr>
          <w:color w:val="auto"/>
        </w:rPr>
        <w:t xml:space="preserve">, an independent person with knowledge of the Racing Rules </w:t>
      </w:r>
    </w:p>
    <w:p w14:paraId="390C7459" w14:textId="3179D38F" w:rsidR="00366FC3" w:rsidRPr="003669C2" w:rsidRDefault="00897519" w:rsidP="00797864">
      <w:pPr>
        <w:pStyle w:val="ListParagraph"/>
        <w:spacing w:after="0"/>
        <w:ind w:left="0" w:firstLine="0"/>
        <w:jc w:val="left"/>
        <w:rPr>
          <w:rFonts w:ascii="Segoe UI" w:hAnsi="Segoe UI" w:cs="Segoe UI"/>
          <w:color w:val="323130"/>
          <w:shd w:val="clear" w:color="auto" w:fill="FFFFFF"/>
        </w:rPr>
      </w:pPr>
      <w:r>
        <w:rPr>
          <w:color w:val="auto"/>
        </w:rPr>
        <w:t xml:space="preserve">                </w:t>
      </w:r>
      <w:r w:rsidR="00AD0713" w:rsidRPr="003669C2">
        <w:rPr>
          <w:color w:val="auto"/>
        </w:rPr>
        <w:t xml:space="preserve">will be asked to chair the meeting. </w:t>
      </w:r>
      <w:r w:rsidR="006E296E" w:rsidRPr="003669C2">
        <w:rPr>
          <w:color w:val="auto"/>
        </w:rPr>
        <w:t>The latter may also choose up to 2 further independent persons in support.</w:t>
      </w:r>
    </w:p>
    <w:p w14:paraId="2E0BFDEA" w14:textId="77777777" w:rsidR="00C93EDD" w:rsidRDefault="00897519" w:rsidP="00C93EDD">
      <w:pPr>
        <w:spacing w:after="0"/>
        <w:ind w:firstLine="0"/>
        <w:jc w:val="left"/>
        <w:rPr>
          <w:color w:val="auto"/>
        </w:rPr>
      </w:pPr>
      <w:r w:rsidRPr="00C93EDD">
        <w:rPr>
          <w:b/>
          <w:bCs/>
          <w:color w:val="auto"/>
        </w:rPr>
        <w:t>1</w:t>
      </w:r>
      <w:r w:rsidR="00C93EDD" w:rsidRPr="00C93EDD">
        <w:rPr>
          <w:b/>
          <w:bCs/>
          <w:color w:val="auto"/>
        </w:rPr>
        <w:t>4.4</w:t>
      </w:r>
      <w:r w:rsidR="0023054E" w:rsidRPr="003669C2">
        <w:rPr>
          <w:color w:val="auto"/>
        </w:rPr>
        <w:tab/>
      </w:r>
      <w:r w:rsidR="0049104E" w:rsidRPr="003669C2">
        <w:rPr>
          <w:color w:val="auto"/>
        </w:rPr>
        <w:t>For protests between competitors, t</w:t>
      </w:r>
      <w:r w:rsidR="00AD0713" w:rsidRPr="003669C2">
        <w:rPr>
          <w:color w:val="auto"/>
        </w:rPr>
        <w:t xml:space="preserve">he protestor will be asked to verbally describe the incident. The </w:t>
      </w:r>
      <w:proofErr w:type="spellStart"/>
      <w:r w:rsidR="00AD0713" w:rsidRPr="003669C2">
        <w:rPr>
          <w:color w:val="auto"/>
        </w:rPr>
        <w:t>protestee</w:t>
      </w:r>
      <w:proofErr w:type="spellEnd"/>
      <w:r w:rsidR="00AD0713" w:rsidRPr="003669C2">
        <w:rPr>
          <w:color w:val="auto"/>
        </w:rPr>
        <w:t xml:space="preserve"> will be </w:t>
      </w:r>
    </w:p>
    <w:p w14:paraId="6DF20E4E" w14:textId="77777777" w:rsidR="003B5EDC" w:rsidRDefault="00C93EDD" w:rsidP="00C93EDD">
      <w:pPr>
        <w:spacing w:after="0"/>
        <w:ind w:firstLine="0"/>
        <w:jc w:val="left"/>
        <w:rPr>
          <w:color w:val="auto"/>
        </w:rPr>
      </w:pPr>
      <w:r>
        <w:rPr>
          <w:color w:val="auto"/>
        </w:rPr>
        <w:t xml:space="preserve">                </w:t>
      </w:r>
      <w:r w:rsidR="00AD0713" w:rsidRPr="003669C2">
        <w:rPr>
          <w:color w:val="auto"/>
        </w:rPr>
        <w:t>asked to say whether he agrees with the description, and if not</w:t>
      </w:r>
      <w:r w:rsidR="0049104E" w:rsidRPr="003669C2">
        <w:rPr>
          <w:color w:val="auto"/>
        </w:rPr>
        <w:t>,</w:t>
      </w:r>
      <w:r w:rsidR="00AD0713" w:rsidRPr="003669C2">
        <w:rPr>
          <w:color w:val="auto"/>
        </w:rPr>
        <w:t xml:space="preserve"> where he</w:t>
      </w:r>
      <w:r w:rsidR="0049104E" w:rsidRPr="003669C2">
        <w:rPr>
          <w:color w:val="auto"/>
        </w:rPr>
        <w:t>/she</w:t>
      </w:r>
      <w:r w:rsidR="00AD0713" w:rsidRPr="003669C2">
        <w:rPr>
          <w:color w:val="auto"/>
        </w:rPr>
        <w:t xml:space="preserve"> disagrees.</w:t>
      </w:r>
      <w:r w:rsidR="003B5EDC">
        <w:rPr>
          <w:color w:val="auto"/>
        </w:rPr>
        <w:t xml:space="preserve"> in</w:t>
      </w:r>
      <w:r w:rsidR="000B030B" w:rsidRPr="003669C2">
        <w:rPr>
          <w:color w:val="auto"/>
        </w:rPr>
        <w:t xml:space="preserve"> the event of </w:t>
      </w:r>
      <w:r w:rsidR="003B5EDC">
        <w:rPr>
          <w:color w:val="auto"/>
        </w:rPr>
        <w:t xml:space="preserve">  </w:t>
      </w:r>
    </w:p>
    <w:p w14:paraId="415DBFE5" w14:textId="77777777" w:rsidR="006B206E" w:rsidRDefault="003B5EDC" w:rsidP="00C93EDD">
      <w:pPr>
        <w:spacing w:after="0"/>
        <w:ind w:firstLine="0"/>
        <w:jc w:val="left"/>
        <w:rPr>
          <w:color w:val="auto"/>
        </w:rPr>
      </w:pPr>
      <w:r>
        <w:rPr>
          <w:color w:val="auto"/>
        </w:rPr>
        <w:t xml:space="preserve">                d</w:t>
      </w:r>
      <w:r w:rsidR="000B030B" w:rsidRPr="003669C2">
        <w:rPr>
          <w:color w:val="auto"/>
        </w:rPr>
        <w:t xml:space="preserve">isagreement, they will be asked to name one witness each that they are aware of. </w:t>
      </w:r>
      <w:r w:rsidR="00AD0713" w:rsidRPr="003669C2">
        <w:rPr>
          <w:color w:val="auto"/>
        </w:rPr>
        <w:t xml:space="preserve">They will then retire while the </w:t>
      </w:r>
    </w:p>
    <w:p w14:paraId="2D5D5A2E" w14:textId="77777777" w:rsidR="006B206E" w:rsidRDefault="006B206E" w:rsidP="00C93EDD">
      <w:pPr>
        <w:spacing w:after="0"/>
        <w:ind w:firstLine="0"/>
        <w:jc w:val="left"/>
        <w:rPr>
          <w:color w:val="auto"/>
        </w:rPr>
      </w:pPr>
      <w:r>
        <w:rPr>
          <w:color w:val="auto"/>
        </w:rPr>
        <w:t xml:space="preserve">                </w:t>
      </w:r>
      <w:r w:rsidR="00AD0713" w:rsidRPr="003669C2">
        <w:rPr>
          <w:color w:val="auto"/>
        </w:rPr>
        <w:t xml:space="preserve">committee considers the case. The committee will decide whether </w:t>
      </w:r>
      <w:r w:rsidR="000B030B" w:rsidRPr="003669C2">
        <w:rPr>
          <w:color w:val="auto"/>
        </w:rPr>
        <w:t xml:space="preserve">to call the witnesses, if any, and after hearing </w:t>
      </w:r>
      <w:proofErr w:type="gramStart"/>
      <w:r w:rsidR="000B030B" w:rsidRPr="003669C2">
        <w:rPr>
          <w:color w:val="auto"/>
        </w:rPr>
        <w:t>their</w:t>
      </w:r>
      <w:proofErr w:type="gramEnd"/>
      <w:r w:rsidR="000B030B" w:rsidRPr="003669C2">
        <w:rPr>
          <w:color w:val="auto"/>
        </w:rPr>
        <w:t xml:space="preserve"> </w:t>
      </w:r>
    </w:p>
    <w:p w14:paraId="34B88C12" w14:textId="77777777" w:rsidR="0007217A" w:rsidRDefault="006B206E" w:rsidP="00C93EDD">
      <w:pPr>
        <w:spacing w:after="0"/>
        <w:ind w:firstLine="0"/>
        <w:jc w:val="left"/>
        <w:rPr>
          <w:color w:val="auto"/>
        </w:rPr>
      </w:pPr>
      <w:r>
        <w:rPr>
          <w:color w:val="auto"/>
        </w:rPr>
        <w:t xml:space="preserve">                </w:t>
      </w:r>
      <w:r w:rsidR="000B030B" w:rsidRPr="003669C2">
        <w:rPr>
          <w:color w:val="auto"/>
        </w:rPr>
        <w:t xml:space="preserve">descriptions, will decide whether </w:t>
      </w:r>
      <w:r w:rsidR="00AD0713" w:rsidRPr="003669C2">
        <w:rPr>
          <w:color w:val="auto"/>
        </w:rPr>
        <w:t>one</w:t>
      </w:r>
      <w:r w:rsidR="000B030B" w:rsidRPr="003669C2">
        <w:rPr>
          <w:color w:val="auto"/>
        </w:rPr>
        <w:t xml:space="preserve"> or both boats</w:t>
      </w:r>
      <w:r w:rsidR="00AD0713" w:rsidRPr="003669C2">
        <w:rPr>
          <w:color w:val="auto"/>
        </w:rPr>
        <w:t xml:space="preserve"> </w:t>
      </w:r>
      <w:r w:rsidR="0049104E" w:rsidRPr="003669C2">
        <w:rPr>
          <w:color w:val="auto"/>
        </w:rPr>
        <w:t>committed an offence that</w:t>
      </w:r>
      <w:r w:rsidR="0033546D" w:rsidRPr="003669C2">
        <w:rPr>
          <w:color w:val="auto"/>
        </w:rPr>
        <w:t xml:space="preserve"> would normally </w:t>
      </w:r>
      <w:r w:rsidR="0049104E" w:rsidRPr="003669C2">
        <w:rPr>
          <w:color w:val="auto"/>
        </w:rPr>
        <w:t>warrant</w:t>
      </w:r>
      <w:r w:rsidR="0033546D" w:rsidRPr="003669C2">
        <w:rPr>
          <w:color w:val="auto"/>
        </w:rPr>
        <w:t xml:space="preserve"> </w:t>
      </w:r>
    </w:p>
    <w:p w14:paraId="20607AA5" w14:textId="77777777" w:rsidR="0007217A" w:rsidRDefault="0007217A" w:rsidP="00C93EDD">
      <w:pPr>
        <w:spacing w:after="0"/>
        <w:ind w:firstLine="0"/>
        <w:jc w:val="left"/>
        <w:rPr>
          <w:color w:val="auto"/>
        </w:rPr>
      </w:pPr>
      <w:r>
        <w:rPr>
          <w:color w:val="auto"/>
        </w:rPr>
        <w:t xml:space="preserve">                d</w:t>
      </w:r>
      <w:r w:rsidR="0049104E" w:rsidRPr="003669C2">
        <w:rPr>
          <w:color w:val="auto"/>
        </w:rPr>
        <w:t>isqualification. If so, the offending boat</w:t>
      </w:r>
      <w:r w:rsidR="000B030B" w:rsidRPr="003669C2">
        <w:rPr>
          <w:color w:val="auto"/>
        </w:rPr>
        <w:t>(s)</w:t>
      </w:r>
      <w:r w:rsidR="0049104E" w:rsidRPr="003669C2">
        <w:rPr>
          <w:color w:val="auto"/>
        </w:rPr>
        <w:t xml:space="preserve"> will be </w:t>
      </w:r>
      <w:r w:rsidR="000B030B" w:rsidRPr="003669C2">
        <w:rPr>
          <w:color w:val="auto"/>
        </w:rPr>
        <w:t xml:space="preserve">told of the </w:t>
      </w:r>
      <w:r w:rsidR="00BD0995" w:rsidRPr="003669C2">
        <w:rPr>
          <w:color w:val="auto"/>
        </w:rPr>
        <w:tab/>
      </w:r>
      <w:r w:rsidR="000B030B" w:rsidRPr="003669C2">
        <w:rPr>
          <w:color w:val="auto"/>
        </w:rPr>
        <w:t xml:space="preserve">committee’s view and </w:t>
      </w:r>
      <w:r w:rsidR="0049104E" w:rsidRPr="003669C2">
        <w:rPr>
          <w:color w:val="auto"/>
        </w:rPr>
        <w:t xml:space="preserve">given the chance </w:t>
      </w:r>
      <w:r w:rsidR="000737C0" w:rsidRPr="003669C2">
        <w:rPr>
          <w:color w:val="auto"/>
        </w:rPr>
        <w:t xml:space="preserve">to accept a time </w:t>
      </w:r>
    </w:p>
    <w:p w14:paraId="0585722D" w14:textId="77777777" w:rsidR="00D71F79" w:rsidRDefault="0007217A" w:rsidP="00C93EDD">
      <w:pPr>
        <w:spacing w:after="0"/>
        <w:ind w:firstLine="0"/>
        <w:jc w:val="left"/>
        <w:rPr>
          <w:color w:val="auto"/>
        </w:rPr>
      </w:pPr>
      <w:r>
        <w:rPr>
          <w:color w:val="auto"/>
        </w:rPr>
        <w:t xml:space="preserve">                </w:t>
      </w:r>
      <w:r w:rsidR="000737C0" w:rsidRPr="003669C2">
        <w:rPr>
          <w:color w:val="auto"/>
        </w:rPr>
        <w:t>penalty decided by the committee or to</w:t>
      </w:r>
      <w:r w:rsidR="0049104E" w:rsidRPr="003669C2">
        <w:rPr>
          <w:color w:val="auto"/>
        </w:rPr>
        <w:t xml:space="preserve"> retire from the race</w:t>
      </w:r>
      <w:r w:rsidR="000B030B" w:rsidRPr="003669C2">
        <w:rPr>
          <w:color w:val="auto"/>
        </w:rPr>
        <w:t xml:space="preserve">. </w:t>
      </w:r>
      <w:r w:rsidR="00093C76" w:rsidRPr="003669C2">
        <w:rPr>
          <w:color w:val="auto"/>
        </w:rPr>
        <w:t xml:space="preserve">If the protestor or </w:t>
      </w:r>
      <w:proofErr w:type="spellStart"/>
      <w:r w:rsidR="00093C76" w:rsidRPr="003669C2">
        <w:rPr>
          <w:color w:val="auto"/>
        </w:rPr>
        <w:t>protestee</w:t>
      </w:r>
      <w:proofErr w:type="spellEnd"/>
      <w:r w:rsidR="00093C76" w:rsidRPr="003669C2">
        <w:rPr>
          <w:color w:val="auto"/>
        </w:rPr>
        <w:t xml:space="preserve"> do not accept the </w:t>
      </w:r>
    </w:p>
    <w:p w14:paraId="7C47AE67" w14:textId="77777777" w:rsidR="00D71F79" w:rsidRDefault="00D71F79" w:rsidP="00C93EDD">
      <w:pPr>
        <w:spacing w:after="0"/>
        <w:ind w:firstLine="0"/>
        <w:jc w:val="left"/>
        <w:rPr>
          <w:color w:val="auto"/>
        </w:rPr>
      </w:pPr>
      <w:r>
        <w:rPr>
          <w:color w:val="auto"/>
        </w:rPr>
        <w:t xml:space="preserve">                c</w:t>
      </w:r>
      <w:r w:rsidR="00093C76" w:rsidRPr="003669C2">
        <w:rPr>
          <w:color w:val="auto"/>
        </w:rPr>
        <w:t xml:space="preserve">ommittee’s decision, they have the right to request a formal protest hearing and </w:t>
      </w:r>
      <w:r w:rsidR="00F040C1" w:rsidRPr="003669C2">
        <w:rPr>
          <w:color w:val="auto"/>
        </w:rPr>
        <w:t xml:space="preserve">will be given 1 hour to submit </w:t>
      </w:r>
      <w:bookmarkStart w:id="2" w:name="_Hlk97670241"/>
      <w:r w:rsidR="00F040C1" w:rsidRPr="003669C2">
        <w:rPr>
          <w:color w:val="auto"/>
        </w:rPr>
        <w:t xml:space="preserve">a </w:t>
      </w:r>
    </w:p>
    <w:p w14:paraId="31C6D8ED" w14:textId="6C4BD111" w:rsidR="0023054E" w:rsidRPr="003669C2" w:rsidRDefault="00D71F79" w:rsidP="00C93EDD">
      <w:pPr>
        <w:spacing w:after="0"/>
        <w:ind w:firstLine="0"/>
        <w:jc w:val="left"/>
        <w:rPr>
          <w:strike/>
          <w:color w:val="auto"/>
        </w:rPr>
      </w:pPr>
      <w:r>
        <w:rPr>
          <w:color w:val="auto"/>
        </w:rPr>
        <w:t xml:space="preserve">                </w:t>
      </w:r>
      <w:r w:rsidR="00F040C1" w:rsidRPr="003669C2">
        <w:rPr>
          <w:color w:val="auto"/>
        </w:rPr>
        <w:t>formal protest form</w:t>
      </w:r>
      <w:r w:rsidR="00F13FBC" w:rsidRPr="003669C2">
        <w:rPr>
          <w:color w:val="auto"/>
        </w:rPr>
        <w:t xml:space="preserve"> after which RRS Part 5 sections A and B will apply.</w:t>
      </w:r>
    </w:p>
    <w:bookmarkEnd w:id="2"/>
    <w:p w14:paraId="1C3E4D4C" w14:textId="46C23BA6" w:rsidR="006A2FD7" w:rsidRDefault="00681FF3" w:rsidP="00681FF3">
      <w:pPr>
        <w:spacing w:after="0"/>
        <w:ind w:firstLine="0"/>
        <w:jc w:val="left"/>
        <w:rPr>
          <w:color w:val="auto"/>
        </w:rPr>
      </w:pPr>
      <w:r>
        <w:rPr>
          <w:b/>
          <w:bCs/>
          <w:color w:val="auto"/>
        </w:rPr>
        <w:t xml:space="preserve">14.5        </w:t>
      </w:r>
      <w:r w:rsidR="0023054E" w:rsidRPr="003669C2">
        <w:rPr>
          <w:color w:val="auto"/>
        </w:rPr>
        <w:t>F</w:t>
      </w:r>
      <w:r w:rsidR="0033546D" w:rsidRPr="003669C2">
        <w:rPr>
          <w:color w:val="auto"/>
        </w:rPr>
        <w:t>or protests against the Race Committee, the same procedure as in 1</w:t>
      </w:r>
      <w:r w:rsidR="00942E4A">
        <w:rPr>
          <w:color w:val="auto"/>
        </w:rPr>
        <w:t>4</w:t>
      </w:r>
      <w:r w:rsidR="0033546D" w:rsidRPr="003669C2">
        <w:rPr>
          <w:color w:val="auto"/>
        </w:rPr>
        <w:t xml:space="preserve">.4 with the Race Officer being the </w:t>
      </w:r>
      <w:proofErr w:type="spellStart"/>
      <w:r w:rsidR="0033546D" w:rsidRPr="003669C2">
        <w:rPr>
          <w:color w:val="auto"/>
        </w:rPr>
        <w:t>protestee</w:t>
      </w:r>
      <w:proofErr w:type="spellEnd"/>
      <w:r w:rsidR="0033546D" w:rsidRPr="003669C2">
        <w:rPr>
          <w:color w:val="auto"/>
        </w:rPr>
        <w:t xml:space="preserve"> will </w:t>
      </w:r>
    </w:p>
    <w:p w14:paraId="46481207" w14:textId="77777777" w:rsidR="00EE096B" w:rsidRDefault="006A2FD7" w:rsidP="00681FF3">
      <w:pPr>
        <w:spacing w:after="0"/>
        <w:ind w:firstLine="0"/>
        <w:jc w:val="left"/>
        <w:rPr>
          <w:color w:val="auto"/>
        </w:rPr>
      </w:pPr>
      <w:r>
        <w:rPr>
          <w:color w:val="auto"/>
        </w:rPr>
        <w:t xml:space="preserve">                </w:t>
      </w:r>
      <w:r w:rsidR="0033546D" w:rsidRPr="003669C2">
        <w:rPr>
          <w:color w:val="auto"/>
        </w:rPr>
        <w:t xml:space="preserve">be followed. If the protest </w:t>
      </w:r>
      <w:r w:rsidR="006E296E" w:rsidRPr="003669C2">
        <w:rPr>
          <w:color w:val="auto"/>
        </w:rPr>
        <w:t>is</w:t>
      </w:r>
      <w:r w:rsidR="0033546D" w:rsidRPr="003669C2">
        <w:rPr>
          <w:color w:val="auto"/>
        </w:rPr>
        <w:t xml:space="preserve"> found to be valid, the Protest Committee will decide on the appropriate redress</w:t>
      </w:r>
      <w:r w:rsidR="004F2D25" w:rsidRPr="003669C2">
        <w:rPr>
          <w:color w:val="auto"/>
        </w:rPr>
        <w:t>.</w:t>
      </w:r>
      <w:r w:rsidR="0033546D" w:rsidRPr="003669C2">
        <w:rPr>
          <w:color w:val="auto"/>
        </w:rPr>
        <w:t xml:space="preserve"> </w:t>
      </w:r>
      <w:r w:rsidR="008C38FE" w:rsidRPr="003669C2">
        <w:rPr>
          <w:color w:val="auto"/>
        </w:rPr>
        <w:t xml:space="preserve">As in </w:t>
      </w:r>
    </w:p>
    <w:p w14:paraId="20202F61" w14:textId="77777777" w:rsidR="006C3CC5" w:rsidRDefault="00EE096B" w:rsidP="00681FF3">
      <w:pPr>
        <w:spacing w:after="0"/>
        <w:ind w:firstLine="0"/>
        <w:jc w:val="left"/>
        <w:rPr>
          <w:color w:val="auto"/>
        </w:rPr>
      </w:pPr>
      <w:r>
        <w:rPr>
          <w:color w:val="auto"/>
        </w:rPr>
        <w:t xml:space="preserve">               </w:t>
      </w:r>
      <w:r w:rsidR="008C38FE" w:rsidRPr="003669C2">
        <w:rPr>
          <w:color w:val="auto"/>
        </w:rPr>
        <w:t>1</w:t>
      </w:r>
      <w:r>
        <w:rPr>
          <w:color w:val="auto"/>
        </w:rPr>
        <w:t>4</w:t>
      </w:r>
      <w:r w:rsidR="008C38FE" w:rsidRPr="003669C2">
        <w:rPr>
          <w:color w:val="auto"/>
        </w:rPr>
        <w:t xml:space="preserve">.4 above, in the event of non-acceptance of the committee’s findings, the protestor or </w:t>
      </w:r>
      <w:proofErr w:type="spellStart"/>
      <w:r w:rsidR="008C38FE" w:rsidRPr="003669C2">
        <w:rPr>
          <w:color w:val="auto"/>
        </w:rPr>
        <w:t>protestee</w:t>
      </w:r>
      <w:proofErr w:type="spellEnd"/>
      <w:r w:rsidR="008C38FE" w:rsidRPr="003669C2">
        <w:rPr>
          <w:color w:val="auto"/>
        </w:rPr>
        <w:t xml:space="preserve"> can submit a </w:t>
      </w:r>
    </w:p>
    <w:p w14:paraId="09952616" w14:textId="50AD79DF" w:rsidR="00D93085" w:rsidRPr="003669C2" w:rsidRDefault="006C3CC5" w:rsidP="00681FF3">
      <w:pPr>
        <w:spacing w:after="0"/>
        <w:ind w:firstLine="0"/>
        <w:jc w:val="left"/>
        <w:rPr>
          <w:color w:val="auto"/>
        </w:rPr>
      </w:pPr>
      <w:r>
        <w:rPr>
          <w:color w:val="auto"/>
        </w:rPr>
        <w:t xml:space="preserve">                </w:t>
      </w:r>
      <w:r w:rsidR="00AE3D9A">
        <w:rPr>
          <w:color w:val="auto"/>
        </w:rPr>
        <w:t>f</w:t>
      </w:r>
      <w:r w:rsidR="008C38FE" w:rsidRPr="003669C2">
        <w:rPr>
          <w:color w:val="auto"/>
        </w:rPr>
        <w:t xml:space="preserve">ormal protest form </w:t>
      </w:r>
      <w:r w:rsidR="000A1676" w:rsidRPr="003669C2">
        <w:rPr>
          <w:color w:val="auto"/>
        </w:rPr>
        <w:t xml:space="preserve">within 1 hour </w:t>
      </w:r>
      <w:r w:rsidR="008C38FE" w:rsidRPr="003669C2">
        <w:rPr>
          <w:color w:val="auto"/>
        </w:rPr>
        <w:t>after which RRS Part 5 sections A and B will apply.</w:t>
      </w:r>
    </w:p>
    <w:p w14:paraId="6233018E" w14:textId="109D5CB7" w:rsidR="00D30EBC" w:rsidRPr="000739B0" w:rsidRDefault="00174AE8" w:rsidP="004832C7">
      <w:pPr>
        <w:spacing w:after="0"/>
        <w:ind w:firstLine="0"/>
        <w:jc w:val="left"/>
        <w:rPr>
          <w:color w:val="auto"/>
        </w:rPr>
      </w:pPr>
      <w:r>
        <w:rPr>
          <w:b/>
          <w:bCs/>
          <w:color w:val="auto"/>
        </w:rPr>
        <w:t>14.6</w:t>
      </w:r>
      <w:r w:rsidR="0023054E" w:rsidRPr="003669C2">
        <w:rPr>
          <w:color w:val="auto"/>
        </w:rPr>
        <w:tab/>
      </w:r>
      <w:r w:rsidR="001330E9" w:rsidRPr="003669C2">
        <w:rPr>
          <w:color w:val="auto"/>
        </w:rPr>
        <w:t xml:space="preserve">If a protest committee awards average points for </w:t>
      </w:r>
      <w:r w:rsidR="00D30EBC" w:rsidRPr="003669C2">
        <w:rPr>
          <w:color w:val="auto"/>
        </w:rPr>
        <w:t>a</w:t>
      </w:r>
      <w:r w:rsidR="001330E9" w:rsidRPr="003669C2">
        <w:rPr>
          <w:color w:val="auto"/>
        </w:rPr>
        <w:t xml:space="preserve"> series, it shall be for the whole</w:t>
      </w:r>
      <w:r w:rsidR="00D30EBC" w:rsidRPr="003669C2">
        <w:rPr>
          <w:color w:val="auto"/>
        </w:rPr>
        <w:t xml:space="preserve"> </w:t>
      </w:r>
      <w:r w:rsidR="001330E9" w:rsidRPr="003669C2">
        <w:rPr>
          <w:color w:val="auto"/>
        </w:rPr>
        <w:t xml:space="preserve">series, not races sailed </w:t>
      </w:r>
      <w:r w:rsidR="00D30EBC" w:rsidRPr="003669C2">
        <w:rPr>
          <w:color w:val="auto"/>
        </w:rPr>
        <w:tab/>
      </w:r>
      <w:r w:rsidR="004F2D25" w:rsidRPr="003669C2">
        <w:rPr>
          <w:color w:val="auto"/>
        </w:rPr>
        <w:tab/>
      </w:r>
      <w:r w:rsidR="004F2D25" w:rsidRPr="003669C2">
        <w:rPr>
          <w:color w:val="auto"/>
        </w:rPr>
        <w:tab/>
      </w:r>
      <w:r w:rsidR="00D93085" w:rsidRPr="003669C2">
        <w:rPr>
          <w:color w:val="auto"/>
        </w:rPr>
        <w:t>prior to the one involving the protest</w:t>
      </w:r>
      <w:r w:rsidR="001330E9" w:rsidRPr="003669C2">
        <w:rPr>
          <w:color w:val="auto"/>
        </w:rPr>
        <w:t>.</w:t>
      </w:r>
      <w:r w:rsidR="009F2352">
        <w:rPr>
          <w:color w:val="FF0000"/>
        </w:rPr>
        <w:tab/>
        <w:t xml:space="preserve"> </w:t>
      </w:r>
    </w:p>
    <w:p w14:paraId="3BEB3B80" w14:textId="77777777" w:rsidR="008619F4" w:rsidRDefault="001330E9" w:rsidP="008619F4">
      <w:pPr>
        <w:spacing w:after="0" w:line="259" w:lineRule="auto"/>
        <w:ind w:firstLine="0"/>
        <w:jc w:val="left"/>
        <w:rPr>
          <w:sz w:val="23"/>
        </w:rPr>
      </w:pPr>
      <w:r>
        <w:rPr>
          <w:sz w:val="23"/>
        </w:rPr>
        <w:t xml:space="preserve"> </w:t>
      </w:r>
    </w:p>
    <w:p w14:paraId="64D2EF87" w14:textId="77777777" w:rsidR="00A97BDB" w:rsidRDefault="00A97BDB" w:rsidP="00E32E3B">
      <w:pPr>
        <w:spacing w:after="0" w:line="259" w:lineRule="auto"/>
        <w:ind w:firstLine="0"/>
        <w:jc w:val="left"/>
        <w:rPr>
          <w:b/>
          <w:bCs/>
        </w:rPr>
      </w:pPr>
    </w:p>
    <w:p w14:paraId="19E179BA" w14:textId="77777777" w:rsidR="00A97BDB" w:rsidRDefault="00A97BDB" w:rsidP="00E32E3B">
      <w:pPr>
        <w:spacing w:after="0" w:line="259" w:lineRule="auto"/>
        <w:ind w:firstLine="0"/>
        <w:jc w:val="left"/>
        <w:rPr>
          <w:b/>
          <w:bCs/>
        </w:rPr>
      </w:pPr>
    </w:p>
    <w:p w14:paraId="0DB8E902" w14:textId="77777777" w:rsidR="00A97BDB" w:rsidRDefault="00A97BDB" w:rsidP="00E32E3B">
      <w:pPr>
        <w:spacing w:after="0" w:line="259" w:lineRule="auto"/>
        <w:ind w:firstLine="0"/>
        <w:jc w:val="left"/>
        <w:rPr>
          <w:b/>
          <w:bCs/>
        </w:rPr>
      </w:pPr>
    </w:p>
    <w:p w14:paraId="00A7EF0C" w14:textId="77777777" w:rsidR="00A97BDB" w:rsidRDefault="00A97BDB" w:rsidP="00E32E3B">
      <w:pPr>
        <w:spacing w:after="0" w:line="259" w:lineRule="auto"/>
        <w:ind w:firstLine="0"/>
        <w:jc w:val="left"/>
        <w:rPr>
          <w:b/>
          <w:bCs/>
        </w:rPr>
      </w:pPr>
    </w:p>
    <w:p w14:paraId="3CBFE5D9" w14:textId="09CFB6E4" w:rsidR="00D166A7" w:rsidRDefault="00E32E3B" w:rsidP="00E32E3B">
      <w:pPr>
        <w:spacing w:after="0" w:line="259" w:lineRule="auto"/>
        <w:ind w:firstLine="0"/>
        <w:jc w:val="left"/>
        <w:rPr>
          <w:b/>
          <w:bCs/>
        </w:rPr>
      </w:pPr>
      <w:r>
        <w:rPr>
          <w:b/>
          <w:bCs/>
        </w:rPr>
        <w:lastRenderedPageBreak/>
        <w:t xml:space="preserve"> </w:t>
      </w:r>
      <w:r w:rsidR="004F2D25" w:rsidRPr="009D539D">
        <w:rPr>
          <w:b/>
          <w:bCs/>
        </w:rPr>
        <w:t>1</w:t>
      </w:r>
      <w:r>
        <w:rPr>
          <w:b/>
          <w:bCs/>
        </w:rPr>
        <w:t>5</w:t>
      </w:r>
      <w:r w:rsidR="004F2D25" w:rsidRPr="009D539D">
        <w:rPr>
          <w:b/>
          <w:bCs/>
        </w:rPr>
        <w:t>.</w:t>
      </w:r>
      <w:r w:rsidR="004F2D25" w:rsidRPr="009D539D">
        <w:rPr>
          <w:b/>
          <w:bCs/>
        </w:rPr>
        <w:tab/>
      </w:r>
      <w:r w:rsidR="001330E9" w:rsidRPr="009D539D">
        <w:rPr>
          <w:b/>
          <w:bCs/>
        </w:rPr>
        <w:t xml:space="preserve">SCORING SYSTEM </w:t>
      </w:r>
    </w:p>
    <w:p w14:paraId="73F84639" w14:textId="77777777" w:rsidR="00D166A7" w:rsidRDefault="0023054E" w:rsidP="00D166A7">
      <w:pPr>
        <w:spacing w:after="0" w:line="259" w:lineRule="auto"/>
        <w:ind w:firstLine="0"/>
        <w:jc w:val="left"/>
        <w:rPr>
          <w:rFonts w:asciiTheme="minorHAnsi" w:hAnsiTheme="minorHAnsi" w:cstheme="minorHAnsi"/>
        </w:rPr>
      </w:pPr>
      <w:r w:rsidRPr="009D539D">
        <w:rPr>
          <w:b/>
          <w:bCs/>
        </w:rPr>
        <w:t>1</w:t>
      </w:r>
      <w:r w:rsidR="00E32E3B">
        <w:rPr>
          <w:b/>
          <w:bCs/>
        </w:rPr>
        <w:t>5</w:t>
      </w:r>
      <w:r w:rsidRPr="009D539D">
        <w:rPr>
          <w:b/>
          <w:bCs/>
        </w:rPr>
        <w:t>.1</w:t>
      </w:r>
      <w:r>
        <w:t xml:space="preserve">        </w:t>
      </w:r>
      <w:r w:rsidR="001330E9">
        <w:t xml:space="preserve">The scoring system will be the Low Points scoring system </w:t>
      </w:r>
      <w:r w:rsidR="001330E9" w:rsidRPr="00054FD3">
        <w:t>of RRS Appendix A</w:t>
      </w:r>
      <w:r w:rsidR="001330E9">
        <w:t xml:space="preserve"> as follows: </w:t>
      </w:r>
      <w:r w:rsidR="001330E9" w:rsidRPr="008515F2">
        <w:rPr>
          <w:rFonts w:asciiTheme="minorHAnsi" w:hAnsiTheme="minorHAnsi" w:cstheme="minorHAnsi"/>
        </w:rPr>
        <w:t>1</w:t>
      </w:r>
      <w:r w:rsidR="001330E9" w:rsidRPr="008515F2">
        <w:rPr>
          <w:rFonts w:asciiTheme="minorHAnsi" w:hAnsiTheme="minorHAnsi" w:cstheme="minorHAnsi"/>
          <w:vertAlign w:val="superscript"/>
        </w:rPr>
        <w:t xml:space="preserve">st </w:t>
      </w:r>
      <w:r w:rsidR="001330E9" w:rsidRPr="008515F2">
        <w:rPr>
          <w:rFonts w:asciiTheme="minorHAnsi" w:hAnsiTheme="minorHAnsi" w:cstheme="minorHAnsi"/>
        </w:rPr>
        <w:t xml:space="preserve">place = 1 points, </w:t>
      </w:r>
    </w:p>
    <w:p w14:paraId="37F03E79" w14:textId="77777777" w:rsidR="006E678C" w:rsidRDefault="00A97BDB" w:rsidP="00D166A7">
      <w:pPr>
        <w:spacing w:after="0" w:line="259" w:lineRule="auto"/>
        <w:ind w:firstLine="0"/>
        <w:jc w:val="left"/>
        <w:rPr>
          <w:rFonts w:asciiTheme="minorHAnsi" w:hAnsiTheme="minorHAnsi" w:cstheme="minorHAnsi"/>
        </w:rPr>
      </w:pPr>
      <w:r>
        <w:rPr>
          <w:rFonts w:asciiTheme="minorHAnsi" w:hAnsiTheme="minorHAnsi" w:cstheme="minorHAnsi"/>
        </w:rPr>
        <w:t xml:space="preserve">                </w:t>
      </w:r>
      <w:r w:rsidR="001330E9" w:rsidRPr="008515F2">
        <w:rPr>
          <w:rFonts w:asciiTheme="minorHAnsi" w:hAnsiTheme="minorHAnsi" w:cstheme="minorHAnsi"/>
        </w:rPr>
        <w:t>2</w:t>
      </w:r>
      <w:r w:rsidR="001330E9" w:rsidRPr="008515F2">
        <w:rPr>
          <w:rFonts w:asciiTheme="minorHAnsi" w:hAnsiTheme="minorHAnsi" w:cstheme="minorHAnsi"/>
          <w:vertAlign w:val="superscript"/>
        </w:rPr>
        <w:t xml:space="preserve">nd </w:t>
      </w:r>
      <w:r w:rsidR="001330E9" w:rsidRPr="008515F2">
        <w:rPr>
          <w:rFonts w:asciiTheme="minorHAnsi" w:hAnsiTheme="minorHAnsi" w:cstheme="minorHAnsi"/>
        </w:rPr>
        <w:t>place = 2 points, 3</w:t>
      </w:r>
      <w:r w:rsidR="001330E9" w:rsidRPr="008515F2">
        <w:rPr>
          <w:rFonts w:asciiTheme="minorHAnsi" w:hAnsiTheme="minorHAnsi" w:cstheme="minorHAnsi"/>
          <w:vertAlign w:val="superscript"/>
        </w:rPr>
        <w:t xml:space="preserve">rd </w:t>
      </w:r>
      <w:r w:rsidR="001330E9" w:rsidRPr="008515F2">
        <w:rPr>
          <w:rFonts w:asciiTheme="minorHAnsi" w:hAnsiTheme="minorHAnsi" w:cstheme="minorHAnsi"/>
        </w:rPr>
        <w:t>place = 3 points, etc</w:t>
      </w:r>
      <w:r w:rsidR="001330E9" w:rsidRPr="008203EC">
        <w:rPr>
          <w:rFonts w:asciiTheme="minorHAnsi" w:hAnsiTheme="minorHAnsi" w:cstheme="minorHAnsi"/>
          <w:color w:val="auto"/>
        </w:rPr>
        <w:t>.</w:t>
      </w:r>
      <w:r w:rsidR="000C0C1A" w:rsidRPr="008203EC">
        <w:rPr>
          <w:rFonts w:asciiTheme="minorHAnsi" w:hAnsiTheme="minorHAnsi" w:cstheme="minorHAnsi"/>
          <w:color w:val="auto"/>
        </w:rPr>
        <w:t xml:space="preserve"> </w:t>
      </w:r>
      <w:r w:rsidR="000C0C1A" w:rsidRPr="00D701F2">
        <w:rPr>
          <w:rFonts w:asciiTheme="minorHAnsi" w:hAnsiTheme="minorHAnsi" w:cstheme="minorHAnsi"/>
          <w:color w:val="auto"/>
        </w:rPr>
        <w:t>RRS A5.3 will apply, not A5.2.</w:t>
      </w:r>
      <w:r w:rsidR="001330E9" w:rsidRPr="008203EC">
        <w:rPr>
          <w:rFonts w:asciiTheme="minorHAnsi" w:hAnsiTheme="minorHAnsi" w:cstheme="minorHAnsi"/>
          <w:color w:val="auto"/>
        </w:rPr>
        <w:t xml:space="preserve"> </w:t>
      </w:r>
      <w:r w:rsidR="001330E9" w:rsidRPr="008515F2">
        <w:rPr>
          <w:rFonts w:asciiTheme="minorHAnsi" w:hAnsiTheme="minorHAnsi" w:cstheme="minorHAnsi"/>
        </w:rPr>
        <w:t xml:space="preserve">Two races are </w:t>
      </w:r>
      <w:r w:rsidR="000C0C1A">
        <w:rPr>
          <w:rFonts w:asciiTheme="minorHAnsi" w:hAnsiTheme="minorHAnsi" w:cstheme="minorHAnsi"/>
        </w:rPr>
        <w:tab/>
      </w:r>
      <w:r w:rsidR="001330E9" w:rsidRPr="008515F2">
        <w:rPr>
          <w:rFonts w:asciiTheme="minorHAnsi" w:hAnsiTheme="minorHAnsi" w:cstheme="minorHAnsi"/>
        </w:rPr>
        <w:t xml:space="preserve">required to be completed to </w:t>
      </w:r>
      <w:r w:rsidR="006E678C">
        <w:rPr>
          <w:rFonts w:asciiTheme="minorHAnsi" w:hAnsiTheme="minorHAnsi" w:cstheme="minorHAnsi"/>
        </w:rPr>
        <w:t xml:space="preserve">  </w:t>
      </w:r>
    </w:p>
    <w:p w14:paraId="4E9B0D48" w14:textId="77777777" w:rsidR="00D0784B" w:rsidRDefault="006E678C" w:rsidP="00D166A7">
      <w:pPr>
        <w:spacing w:after="0" w:line="259" w:lineRule="auto"/>
        <w:ind w:firstLine="0"/>
        <w:jc w:val="left"/>
        <w:rPr>
          <w:rFonts w:asciiTheme="minorHAnsi" w:eastAsiaTheme="minorHAnsi" w:hAnsiTheme="minorHAnsi" w:cstheme="minorHAnsi"/>
          <w:color w:val="auto"/>
          <w:szCs w:val="20"/>
          <w:lang w:eastAsia="en-US"/>
        </w:rPr>
      </w:pPr>
      <w:r>
        <w:rPr>
          <w:rFonts w:asciiTheme="minorHAnsi" w:hAnsiTheme="minorHAnsi" w:cstheme="minorHAnsi"/>
        </w:rPr>
        <w:t xml:space="preserve">                </w:t>
      </w:r>
      <w:r w:rsidR="000C0C1A">
        <w:rPr>
          <w:rFonts w:asciiTheme="minorHAnsi" w:hAnsiTheme="minorHAnsi" w:cstheme="minorHAnsi"/>
        </w:rPr>
        <w:t>c</w:t>
      </w:r>
      <w:r w:rsidR="001330E9" w:rsidRPr="008515F2">
        <w:rPr>
          <w:rFonts w:asciiTheme="minorHAnsi" w:hAnsiTheme="minorHAnsi" w:cstheme="minorHAnsi"/>
        </w:rPr>
        <w:t xml:space="preserve">onstitute </w:t>
      </w:r>
      <w:r w:rsidR="0023054E" w:rsidRPr="008515F2">
        <w:rPr>
          <w:rFonts w:asciiTheme="minorHAnsi" w:hAnsiTheme="minorHAnsi" w:cstheme="minorHAnsi"/>
        </w:rPr>
        <w:t>a</w:t>
      </w:r>
      <w:r w:rsidR="001330E9" w:rsidRPr="008515F2">
        <w:rPr>
          <w:rFonts w:asciiTheme="minorHAnsi" w:hAnsiTheme="minorHAnsi" w:cstheme="minorHAnsi"/>
        </w:rPr>
        <w:t xml:space="preserve"> series. </w:t>
      </w:r>
      <w:r w:rsidR="008515F2" w:rsidRPr="00564F20">
        <w:rPr>
          <w:rFonts w:asciiTheme="minorHAnsi" w:eastAsiaTheme="minorHAnsi" w:hAnsiTheme="minorHAnsi" w:cstheme="minorHAnsi"/>
          <w:color w:val="auto"/>
          <w:szCs w:val="20"/>
          <w:lang w:eastAsia="en-US"/>
        </w:rPr>
        <w:t>Up to 3 races sailed, no discards; 4 - 5 races sailed, 1 discard; 6 - 7 races sailed 2 discards; 8</w:t>
      </w:r>
      <w:r w:rsidR="003016FA" w:rsidRPr="00564F20">
        <w:rPr>
          <w:rFonts w:asciiTheme="minorHAnsi" w:eastAsiaTheme="minorHAnsi" w:hAnsiTheme="minorHAnsi" w:cstheme="minorHAnsi"/>
          <w:color w:val="auto"/>
          <w:szCs w:val="20"/>
          <w:lang w:eastAsia="en-US"/>
        </w:rPr>
        <w:t xml:space="preserve"> </w:t>
      </w:r>
      <w:r w:rsidR="008515F2" w:rsidRPr="00564F20">
        <w:rPr>
          <w:rFonts w:asciiTheme="minorHAnsi" w:eastAsiaTheme="minorHAnsi" w:hAnsiTheme="minorHAnsi" w:cstheme="minorHAnsi"/>
          <w:color w:val="auto"/>
          <w:szCs w:val="20"/>
          <w:lang w:eastAsia="en-US"/>
        </w:rPr>
        <w:t xml:space="preserve">- 9 </w:t>
      </w:r>
    </w:p>
    <w:p w14:paraId="4AD51FD8" w14:textId="16480836" w:rsidR="00987417" w:rsidRPr="00564F20" w:rsidRDefault="00D0784B" w:rsidP="00D166A7">
      <w:pPr>
        <w:spacing w:after="0" w:line="259" w:lineRule="auto"/>
        <w:ind w:firstLine="0"/>
        <w:jc w:val="left"/>
        <w:rPr>
          <w:color w:val="auto"/>
        </w:rPr>
      </w:pPr>
      <w:r>
        <w:rPr>
          <w:rFonts w:asciiTheme="minorHAnsi" w:eastAsiaTheme="minorHAnsi" w:hAnsiTheme="minorHAnsi" w:cstheme="minorHAnsi"/>
          <w:color w:val="auto"/>
          <w:szCs w:val="20"/>
          <w:lang w:eastAsia="en-US"/>
        </w:rPr>
        <w:t xml:space="preserve">                </w:t>
      </w:r>
      <w:r w:rsidR="008515F2" w:rsidRPr="00564F20">
        <w:rPr>
          <w:rFonts w:asciiTheme="minorHAnsi" w:eastAsiaTheme="minorHAnsi" w:hAnsiTheme="minorHAnsi" w:cstheme="minorHAnsi"/>
          <w:color w:val="auto"/>
          <w:szCs w:val="20"/>
          <w:lang w:eastAsia="en-US"/>
        </w:rPr>
        <w:t>races sailed 3 discards</w:t>
      </w:r>
      <w:r w:rsidR="00045DF2">
        <w:rPr>
          <w:rFonts w:asciiTheme="minorHAnsi" w:eastAsiaTheme="minorHAnsi" w:hAnsiTheme="minorHAnsi" w:cstheme="minorHAnsi"/>
          <w:color w:val="auto"/>
          <w:szCs w:val="20"/>
          <w:lang w:eastAsia="en-US"/>
        </w:rPr>
        <w:t>.</w:t>
      </w:r>
    </w:p>
    <w:p w14:paraId="21C05283" w14:textId="0BBE419B" w:rsidR="00C855E3" w:rsidRDefault="00776154" w:rsidP="009C4A05">
      <w:pPr>
        <w:spacing w:after="0" w:line="240" w:lineRule="auto"/>
        <w:ind w:left="715" w:hanging="715"/>
        <w:jc w:val="left"/>
        <w:rPr>
          <w:color w:val="auto"/>
        </w:rPr>
      </w:pPr>
      <w:r w:rsidRPr="009D539D">
        <w:rPr>
          <w:b/>
          <w:bCs/>
        </w:rPr>
        <w:t>1</w:t>
      </w:r>
      <w:r w:rsidR="009C4A05">
        <w:rPr>
          <w:b/>
          <w:bCs/>
        </w:rPr>
        <w:t>5</w:t>
      </w:r>
      <w:r w:rsidRPr="009D539D">
        <w:rPr>
          <w:b/>
          <w:bCs/>
        </w:rPr>
        <w:t>.2</w:t>
      </w:r>
      <w:r>
        <w:tab/>
      </w:r>
      <w:r w:rsidR="001330E9" w:rsidRPr="00776154">
        <w:rPr>
          <w:color w:val="auto"/>
        </w:rPr>
        <w:t>Series tie. If two or more boats have the same points total</w:t>
      </w:r>
      <w:r w:rsidR="00980935" w:rsidRPr="00776154">
        <w:rPr>
          <w:color w:val="auto"/>
        </w:rPr>
        <w:t>,</w:t>
      </w:r>
      <w:r w:rsidR="001330E9" w:rsidRPr="00776154">
        <w:rPr>
          <w:color w:val="auto"/>
        </w:rPr>
        <w:t xml:space="preserve"> the tie will be broken </w:t>
      </w:r>
      <w:r w:rsidR="00AF2D73" w:rsidRPr="00776154">
        <w:rPr>
          <w:color w:val="auto"/>
        </w:rPr>
        <w:t>in accordance with RRS Appendix A8.</w:t>
      </w:r>
      <w:r w:rsidR="00F64B7F">
        <w:rPr>
          <w:color w:val="auto"/>
        </w:rPr>
        <w:t xml:space="preserve">  </w:t>
      </w:r>
    </w:p>
    <w:p w14:paraId="00E82CC6" w14:textId="77777777" w:rsidR="002E0FB3" w:rsidRPr="009D539D" w:rsidRDefault="002E0FB3" w:rsidP="009D539D">
      <w:pPr>
        <w:spacing w:after="34" w:line="240" w:lineRule="auto"/>
        <w:ind w:left="1440" w:right="113" w:hanging="715"/>
        <w:jc w:val="left"/>
        <w:rPr>
          <w:b/>
          <w:bCs/>
        </w:rPr>
      </w:pPr>
    </w:p>
    <w:p w14:paraId="2F74E806" w14:textId="567487F1" w:rsidR="0023054E" w:rsidRPr="009D539D" w:rsidRDefault="00E7740E" w:rsidP="009D539D">
      <w:pPr>
        <w:spacing w:line="240" w:lineRule="auto"/>
        <w:ind w:right="113" w:firstLine="0"/>
        <w:jc w:val="left"/>
        <w:rPr>
          <w:b/>
          <w:bCs/>
        </w:rPr>
      </w:pPr>
      <w:r>
        <w:rPr>
          <w:b/>
          <w:bCs/>
        </w:rPr>
        <w:t xml:space="preserve"> </w:t>
      </w:r>
      <w:r w:rsidR="003016FA" w:rsidRPr="009D539D">
        <w:rPr>
          <w:b/>
          <w:bCs/>
        </w:rPr>
        <w:t>1</w:t>
      </w:r>
      <w:r>
        <w:rPr>
          <w:b/>
          <w:bCs/>
        </w:rPr>
        <w:t>6</w:t>
      </w:r>
      <w:r w:rsidR="003016FA" w:rsidRPr="009D539D">
        <w:rPr>
          <w:b/>
          <w:bCs/>
        </w:rPr>
        <w:t>.</w:t>
      </w:r>
      <w:r w:rsidR="003016FA" w:rsidRPr="009D539D">
        <w:rPr>
          <w:b/>
          <w:bCs/>
        </w:rPr>
        <w:tab/>
      </w:r>
      <w:r w:rsidR="001330E9" w:rsidRPr="009D539D">
        <w:rPr>
          <w:b/>
          <w:bCs/>
        </w:rPr>
        <w:t xml:space="preserve">SAFETY REGULATIONS </w:t>
      </w:r>
    </w:p>
    <w:p w14:paraId="6B67020D" w14:textId="77777777" w:rsidR="00710698" w:rsidRDefault="0023054E" w:rsidP="00235093">
      <w:pPr>
        <w:spacing w:after="0"/>
        <w:ind w:firstLine="0"/>
        <w:jc w:val="left"/>
      </w:pPr>
      <w:r w:rsidRPr="009D539D">
        <w:rPr>
          <w:b/>
          <w:bCs/>
        </w:rPr>
        <w:t>1</w:t>
      </w:r>
      <w:r w:rsidR="00E7740E">
        <w:rPr>
          <w:b/>
          <w:bCs/>
        </w:rPr>
        <w:t>6</w:t>
      </w:r>
      <w:r w:rsidRPr="009D539D">
        <w:rPr>
          <w:b/>
          <w:bCs/>
        </w:rPr>
        <w:t>.1</w:t>
      </w:r>
      <w:r>
        <w:tab/>
      </w:r>
      <w:r w:rsidR="001330E9">
        <w:t>Adequate personal buoyancy for crew members shall be worn at all times whilst racing. Neither a wetsuit</w:t>
      </w:r>
      <w:r w:rsidR="00710698">
        <w:t xml:space="preserve"> </w:t>
      </w:r>
      <w:r w:rsidR="001330E9">
        <w:t>nor a drysuit</w:t>
      </w:r>
    </w:p>
    <w:p w14:paraId="4060EFAE" w14:textId="3777CC52" w:rsidR="00AE1E82" w:rsidRDefault="00710698" w:rsidP="00235093">
      <w:pPr>
        <w:spacing w:after="0"/>
        <w:ind w:firstLine="0"/>
        <w:jc w:val="left"/>
      </w:pPr>
      <w:r>
        <w:t xml:space="preserve">                </w:t>
      </w:r>
      <w:r w:rsidR="001330E9">
        <w:t xml:space="preserve">constitute adequate personal buoyancy. This changes </w:t>
      </w:r>
      <w:r w:rsidR="001330E9" w:rsidRPr="004C0B32">
        <w:t>RRS rule 40.1</w:t>
      </w:r>
      <w:r w:rsidR="001330E9">
        <w:t xml:space="preserve">; flag Y will not be displayed. </w:t>
      </w:r>
    </w:p>
    <w:p w14:paraId="167EF026" w14:textId="1A38388D" w:rsidR="00C855E3" w:rsidRDefault="003016FA" w:rsidP="009878A0">
      <w:pPr>
        <w:spacing w:after="0"/>
        <w:ind w:firstLine="0"/>
        <w:jc w:val="left"/>
      </w:pPr>
      <w:r w:rsidRPr="009D539D">
        <w:rPr>
          <w:b/>
          <w:bCs/>
        </w:rPr>
        <w:t>1</w:t>
      </w:r>
      <w:r w:rsidR="00E7740E">
        <w:rPr>
          <w:b/>
          <w:bCs/>
        </w:rPr>
        <w:t>6</w:t>
      </w:r>
      <w:r w:rsidRPr="009D539D">
        <w:rPr>
          <w:b/>
          <w:bCs/>
        </w:rPr>
        <w:t>.2</w:t>
      </w:r>
      <w:r w:rsidR="0023054E">
        <w:tab/>
      </w:r>
      <w:r w:rsidR="001330E9">
        <w:t xml:space="preserve">A boat that retires from a race shall notify the Race Officer or an official boat as soon as possible. </w:t>
      </w:r>
    </w:p>
    <w:p w14:paraId="1ECF9BE0" w14:textId="5DDE043F" w:rsidR="00C855E3" w:rsidRDefault="003016FA" w:rsidP="009878A0">
      <w:pPr>
        <w:spacing w:after="0"/>
        <w:ind w:firstLine="0"/>
        <w:jc w:val="left"/>
      </w:pPr>
      <w:r w:rsidRPr="009D539D">
        <w:rPr>
          <w:b/>
          <w:bCs/>
        </w:rPr>
        <w:t>1</w:t>
      </w:r>
      <w:r w:rsidR="00E7740E">
        <w:rPr>
          <w:b/>
          <w:bCs/>
        </w:rPr>
        <w:t>6</w:t>
      </w:r>
      <w:r w:rsidRPr="009D539D">
        <w:rPr>
          <w:b/>
          <w:bCs/>
        </w:rPr>
        <w:t>.3</w:t>
      </w:r>
      <w:r w:rsidR="0023054E">
        <w:tab/>
      </w:r>
      <w:r w:rsidR="001330E9">
        <w:t xml:space="preserve">All boats shall carry a painter at least 5 metres long suitable for towing behind a rescue boat. </w:t>
      </w:r>
    </w:p>
    <w:p w14:paraId="3FEA7319" w14:textId="204E653E" w:rsidR="001B3F8D" w:rsidRDefault="001B3F8D" w:rsidP="00832021">
      <w:pPr>
        <w:ind w:right="113"/>
        <w:jc w:val="left"/>
        <w:rPr>
          <w:color w:val="auto"/>
        </w:rPr>
      </w:pPr>
    </w:p>
    <w:p w14:paraId="6D078452" w14:textId="53BBF740" w:rsidR="00242690" w:rsidRDefault="00242690" w:rsidP="00457954">
      <w:pPr>
        <w:ind w:right="113" w:firstLine="0"/>
        <w:jc w:val="left"/>
        <w:rPr>
          <w:b/>
          <w:bCs/>
        </w:rPr>
      </w:pPr>
      <w:r>
        <w:rPr>
          <w:b/>
          <w:bCs/>
          <w:color w:val="auto"/>
        </w:rPr>
        <w:t xml:space="preserve"> </w:t>
      </w:r>
      <w:r w:rsidR="003016FA" w:rsidRPr="009D539D">
        <w:rPr>
          <w:b/>
          <w:bCs/>
          <w:color w:val="auto"/>
        </w:rPr>
        <w:t>1</w:t>
      </w:r>
      <w:r w:rsidR="009878A0">
        <w:rPr>
          <w:b/>
          <w:bCs/>
          <w:color w:val="auto"/>
        </w:rPr>
        <w:t>7</w:t>
      </w:r>
      <w:r w:rsidR="003016FA" w:rsidRPr="009D539D">
        <w:rPr>
          <w:b/>
          <w:bCs/>
          <w:color w:val="auto"/>
        </w:rPr>
        <w:t>.</w:t>
      </w:r>
      <w:r w:rsidR="0023054E" w:rsidRPr="009D539D">
        <w:rPr>
          <w:b/>
          <w:bCs/>
          <w:color w:val="auto"/>
        </w:rPr>
        <w:t xml:space="preserve">    </w:t>
      </w:r>
      <w:r w:rsidR="00D43CE7" w:rsidRPr="009D539D">
        <w:rPr>
          <w:b/>
          <w:bCs/>
          <w:color w:val="auto"/>
        </w:rPr>
        <w:tab/>
      </w:r>
      <w:r w:rsidR="001330E9" w:rsidRPr="009D539D">
        <w:rPr>
          <w:b/>
          <w:bCs/>
        </w:rPr>
        <w:t xml:space="preserve">REPLACEMENT OF CREW OR EQUIPMENT </w:t>
      </w:r>
    </w:p>
    <w:p w14:paraId="5B1C3F48" w14:textId="546C245D" w:rsidR="009802CE" w:rsidRPr="00242690" w:rsidRDefault="005E7741" w:rsidP="00457954">
      <w:pPr>
        <w:ind w:right="113" w:firstLine="0"/>
        <w:jc w:val="left"/>
        <w:rPr>
          <w:b/>
          <w:bCs/>
        </w:rPr>
      </w:pPr>
      <w:r w:rsidRPr="009D539D">
        <w:rPr>
          <w:b/>
          <w:bCs/>
        </w:rPr>
        <w:t>1</w:t>
      </w:r>
      <w:r w:rsidR="00064E91">
        <w:rPr>
          <w:b/>
          <w:bCs/>
        </w:rPr>
        <w:t>7</w:t>
      </w:r>
      <w:r w:rsidRPr="009D539D">
        <w:rPr>
          <w:b/>
          <w:bCs/>
        </w:rPr>
        <w:t>.1</w:t>
      </w:r>
      <w:r>
        <w:t xml:space="preserve"> </w:t>
      </w:r>
      <w:r>
        <w:tab/>
      </w:r>
      <w:r w:rsidR="007D7911" w:rsidRPr="00840A1B">
        <w:rPr>
          <w:color w:val="auto"/>
        </w:rPr>
        <w:t>A helm enters a series with a specified boat. If he</w:t>
      </w:r>
      <w:r w:rsidR="00444EB0" w:rsidRPr="00840A1B">
        <w:rPr>
          <w:color w:val="auto"/>
        </w:rPr>
        <w:t>/she</w:t>
      </w:r>
      <w:r w:rsidR="007D7911" w:rsidRPr="00840A1B">
        <w:rPr>
          <w:color w:val="auto"/>
        </w:rPr>
        <w:t xml:space="preserve"> changes boat, </w:t>
      </w:r>
      <w:r w:rsidR="00444EB0" w:rsidRPr="00840A1B">
        <w:rPr>
          <w:color w:val="auto"/>
        </w:rPr>
        <w:t>it</w:t>
      </w:r>
      <w:r w:rsidR="007D7911" w:rsidRPr="00840A1B">
        <w:rPr>
          <w:color w:val="auto"/>
        </w:rPr>
        <w:t xml:space="preserve"> </w:t>
      </w:r>
      <w:r w:rsidR="00444EB0" w:rsidRPr="00840A1B">
        <w:rPr>
          <w:color w:val="auto"/>
        </w:rPr>
        <w:t>will be</w:t>
      </w:r>
      <w:r w:rsidR="007D7911" w:rsidRPr="00840A1B">
        <w:rPr>
          <w:color w:val="auto"/>
        </w:rPr>
        <w:t xml:space="preserve"> considered as a separate entry</w:t>
      </w:r>
      <w:r w:rsidR="00444EB0" w:rsidRPr="00840A1B">
        <w:rPr>
          <w:color w:val="auto"/>
        </w:rPr>
        <w:t xml:space="preserve"> </w:t>
      </w:r>
      <w:r w:rsidR="00703134" w:rsidRPr="00840A1B">
        <w:rPr>
          <w:color w:val="auto"/>
        </w:rPr>
        <w:tab/>
      </w:r>
      <w:r w:rsidR="00703134" w:rsidRPr="00840A1B">
        <w:rPr>
          <w:color w:val="auto"/>
        </w:rPr>
        <w:tab/>
      </w:r>
      <w:r w:rsidR="00444EB0" w:rsidRPr="00840A1B">
        <w:rPr>
          <w:color w:val="auto"/>
        </w:rPr>
        <w:t xml:space="preserve">unless prior consent </w:t>
      </w:r>
      <w:r w:rsidR="00625BA9" w:rsidRPr="00840A1B">
        <w:rPr>
          <w:color w:val="auto"/>
        </w:rPr>
        <w:t>for</w:t>
      </w:r>
      <w:r w:rsidR="00444EB0" w:rsidRPr="00840A1B">
        <w:rPr>
          <w:color w:val="auto"/>
        </w:rPr>
        <w:t xml:space="preserve"> the change has been obtained from the Sailing Committee</w:t>
      </w:r>
      <w:r w:rsidR="00703134" w:rsidRPr="00840A1B">
        <w:rPr>
          <w:color w:val="auto"/>
        </w:rPr>
        <w:t xml:space="preserve"> which will usually be </w:t>
      </w:r>
      <w:r w:rsidR="00703134" w:rsidRPr="00840A1B">
        <w:rPr>
          <w:color w:val="auto"/>
        </w:rPr>
        <w:tab/>
      </w:r>
      <w:r w:rsidR="00703134" w:rsidRPr="00840A1B">
        <w:rPr>
          <w:color w:val="auto"/>
        </w:rPr>
        <w:tab/>
      </w:r>
      <w:r w:rsidR="00703134" w:rsidRPr="00840A1B">
        <w:rPr>
          <w:color w:val="auto"/>
        </w:rPr>
        <w:tab/>
        <w:t>given if the change is like for like</w:t>
      </w:r>
      <w:r w:rsidR="00447BB8" w:rsidRPr="00840A1B">
        <w:rPr>
          <w:color w:val="auto"/>
        </w:rPr>
        <w:t>.</w:t>
      </w:r>
      <w:r w:rsidR="00444EB0" w:rsidRPr="00840A1B">
        <w:rPr>
          <w:color w:val="auto"/>
        </w:rPr>
        <w:t xml:space="preserve"> (Note that </w:t>
      </w:r>
      <w:r w:rsidR="008F37A9">
        <w:rPr>
          <w:color w:val="auto"/>
        </w:rPr>
        <w:t>ILCA</w:t>
      </w:r>
      <w:r w:rsidR="00625BA9" w:rsidRPr="00840A1B">
        <w:rPr>
          <w:color w:val="auto"/>
        </w:rPr>
        <w:t>s and Toppers entered with full or intermediate rigs</w:t>
      </w:r>
      <w:r w:rsidR="00447BB8" w:rsidRPr="00840A1B">
        <w:rPr>
          <w:color w:val="auto"/>
        </w:rPr>
        <w:t xml:space="preserve"> </w:t>
      </w:r>
      <w:r w:rsidR="00625BA9" w:rsidRPr="00840A1B">
        <w:rPr>
          <w:color w:val="auto"/>
        </w:rPr>
        <w:t xml:space="preserve">may </w:t>
      </w:r>
      <w:r w:rsidR="00703134" w:rsidRPr="00840A1B">
        <w:rPr>
          <w:color w:val="auto"/>
        </w:rPr>
        <w:tab/>
      </w:r>
      <w:r w:rsidR="00703134" w:rsidRPr="00840A1B">
        <w:rPr>
          <w:color w:val="auto"/>
        </w:rPr>
        <w:tab/>
      </w:r>
      <w:r w:rsidR="00626713">
        <w:rPr>
          <w:color w:val="auto"/>
        </w:rPr>
        <w:tab/>
      </w:r>
      <w:r w:rsidR="00625BA9" w:rsidRPr="00840A1B">
        <w:rPr>
          <w:color w:val="auto"/>
        </w:rPr>
        <w:t xml:space="preserve">change to a smaller </w:t>
      </w:r>
      <w:r w:rsidR="00840A1B" w:rsidRPr="00840A1B">
        <w:rPr>
          <w:color w:val="auto"/>
        </w:rPr>
        <w:t xml:space="preserve">or larger </w:t>
      </w:r>
      <w:r w:rsidR="00625BA9" w:rsidRPr="00840A1B">
        <w:rPr>
          <w:color w:val="auto"/>
        </w:rPr>
        <w:t xml:space="preserve">rig without obtaining consent, but will race under the </w:t>
      </w:r>
      <w:r w:rsidR="00F64B7F" w:rsidRPr="00840A1B">
        <w:rPr>
          <w:color w:val="auto"/>
        </w:rPr>
        <w:t xml:space="preserve">lowest Portsmouth </w:t>
      </w:r>
      <w:r w:rsidR="00840A1B" w:rsidRPr="00840A1B">
        <w:rPr>
          <w:color w:val="auto"/>
        </w:rPr>
        <w:tab/>
      </w:r>
      <w:r w:rsidR="00840A1B" w:rsidRPr="00840A1B">
        <w:rPr>
          <w:color w:val="auto"/>
        </w:rPr>
        <w:tab/>
      </w:r>
      <w:r w:rsidR="00840A1B" w:rsidRPr="00840A1B">
        <w:rPr>
          <w:color w:val="auto"/>
        </w:rPr>
        <w:tab/>
      </w:r>
      <w:r w:rsidR="00F64B7F" w:rsidRPr="00840A1B">
        <w:rPr>
          <w:color w:val="auto"/>
        </w:rPr>
        <w:t>Y</w:t>
      </w:r>
      <w:r w:rsidR="00625BA9" w:rsidRPr="00840A1B">
        <w:rPr>
          <w:color w:val="auto"/>
        </w:rPr>
        <w:t xml:space="preserve">ardstick </w:t>
      </w:r>
      <w:r w:rsidR="00F64B7F" w:rsidRPr="00840A1B">
        <w:rPr>
          <w:color w:val="auto"/>
        </w:rPr>
        <w:t>of</w:t>
      </w:r>
      <w:r w:rsidR="00625BA9" w:rsidRPr="00840A1B">
        <w:rPr>
          <w:color w:val="auto"/>
        </w:rPr>
        <w:t xml:space="preserve"> the rig</w:t>
      </w:r>
      <w:r w:rsidR="00F64B7F" w:rsidRPr="00840A1B">
        <w:rPr>
          <w:color w:val="auto"/>
        </w:rPr>
        <w:t>s</w:t>
      </w:r>
      <w:r w:rsidR="00625BA9" w:rsidRPr="00840A1B">
        <w:rPr>
          <w:color w:val="auto"/>
        </w:rPr>
        <w:t xml:space="preserve"> </w:t>
      </w:r>
      <w:r w:rsidR="00F64B7F" w:rsidRPr="00840A1B">
        <w:rPr>
          <w:color w:val="auto"/>
        </w:rPr>
        <w:t>used</w:t>
      </w:r>
      <w:r w:rsidR="00625BA9" w:rsidRPr="00840A1B">
        <w:rPr>
          <w:color w:val="auto"/>
        </w:rPr>
        <w:t xml:space="preserve"> in the series</w:t>
      </w:r>
      <w:r w:rsidR="00F64B7F" w:rsidRPr="00840A1B">
        <w:rPr>
          <w:color w:val="auto"/>
        </w:rPr>
        <w:t>. This may well require recalculation of earlier series race results.</w:t>
      </w:r>
      <w:r w:rsidR="00625BA9" w:rsidRPr="00840A1B">
        <w:rPr>
          <w:color w:val="auto"/>
        </w:rPr>
        <w:t>)</w:t>
      </w:r>
      <w:r w:rsidR="00447BB8" w:rsidRPr="00840A1B">
        <w:rPr>
          <w:color w:val="auto"/>
        </w:rPr>
        <w:t xml:space="preserve"> </w:t>
      </w:r>
      <w:r w:rsidR="00840A1B" w:rsidRPr="00840A1B">
        <w:rPr>
          <w:color w:val="auto"/>
        </w:rPr>
        <w:tab/>
      </w:r>
      <w:r w:rsidR="00840A1B" w:rsidRPr="00840A1B">
        <w:rPr>
          <w:color w:val="auto"/>
        </w:rPr>
        <w:tab/>
      </w:r>
      <w:r w:rsidR="00840A1B" w:rsidRPr="00840A1B">
        <w:rPr>
          <w:color w:val="auto"/>
        </w:rPr>
        <w:tab/>
      </w:r>
      <w:r w:rsidR="00703134" w:rsidRPr="00840A1B">
        <w:rPr>
          <w:color w:val="auto"/>
        </w:rPr>
        <w:t>D</w:t>
      </w:r>
      <w:r w:rsidR="00447BB8" w:rsidRPr="00840A1B">
        <w:rPr>
          <w:color w:val="auto"/>
        </w:rPr>
        <w:t>ifferent crews may be used and the crew may swap with the helm if this is required during a race</w:t>
      </w:r>
      <w:r w:rsidR="00D43CE7" w:rsidRPr="00840A1B">
        <w:rPr>
          <w:color w:val="auto"/>
        </w:rPr>
        <w:t xml:space="preserve"> as long </w:t>
      </w:r>
      <w:r w:rsidR="00840A1B" w:rsidRPr="00840A1B">
        <w:rPr>
          <w:color w:val="auto"/>
        </w:rPr>
        <w:tab/>
      </w:r>
      <w:r w:rsidR="00840A1B" w:rsidRPr="00840A1B">
        <w:rPr>
          <w:color w:val="auto"/>
        </w:rPr>
        <w:tab/>
      </w:r>
      <w:r w:rsidR="00D43CE7" w:rsidRPr="00840A1B">
        <w:rPr>
          <w:color w:val="auto"/>
        </w:rPr>
        <w:t>the nominated helm steers for the majority of the time.</w:t>
      </w:r>
    </w:p>
    <w:p w14:paraId="5903984C" w14:textId="065BF8D5" w:rsidR="00C855E3" w:rsidRPr="00F654D9" w:rsidRDefault="00242690" w:rsidP="00457954">
      <w:pPr>
        <w:spacing w:after="0"/>
        <w:ind w:hanging="744"/>
        <w:jc w:val="left"/>
        <w:rPr>
          <w:color w:val="auto"/>
        </w:rPr>
      </w:pPr>
      <w:r>
        <w:rPr>
          <w:rFonts w:asciiTheme="minorHAnsi" w:eastAsia="Arial" w:hAnsiTheme="minorHAnsi" w:cstheme="minorHAnsi"/>
          <w:b/>
          <w:bCs/>
          <w:color w:val="auto"/>
        </w:rPr>
        <w:t xml:space="preserve">               </w:t>
      </w:r>
      <w:r w:rsidR="00C648AC">
        <w:rPr>
          <w:rFonts w:asciiTheme="minorHAnsi" w:eastAsia="Arial" w:hAnsiTheme="minorHAnsi" w:cstheme="minorHAnsi"/>
          <w:b/>
          <w:bCs/>
          <w:color w:val="auto"/>
        </w:rPr>
        <w:t xml:space="preserve"> </w:t>
      </w:r>
      <w:r w:rsidR="001330E9" w:rsidRPr="009D539D">
        <w:rPr>
          <w:rFonts w:asciiTheme="minorHAnsi" w:eastAsia="Arial" w:hAnsiTheme="minorHAnsi" w:cstheme="minorHAnsi"/>
          <w:b/>
          <w:bCs/>
          <w:color w:val="auto"/>
        </w:rPr>
        <w:t>1</w:t>
      </w:r>
      <w:r w:rsidR="00064E91">
        <w:rPr>
          <w:rFonts w:asciiTheme="minorHAnsi" w:eastAsia="Arial" w:hAnsiTheme="minorHAnsi" w:cstheme="minorHAnsi"/>
          <w:b/>
          <w:bCs/>
          <w:color w:val="auto"/>
        </w:rPr>
        <w:t>7</w:t>
      </w:r>
      <w:r w:rsidR="001330E9" w:rsidRPr="009D539D">
        <w:rPr>
          <w:rFonts w:asciiTheme="minorHAnsi" w:eastAsia="Arial" w:hAnsiTheme="minorHAnsi" w:cstheme="minorHAnsi"/>
          <w:b/>
          <w:bCs/>
          <w:color w:val="auto"/>
        </w:rPr>
        <w:t>.2</w:t>
      </w:r>
      <w:r w:rsidR="00432F67" w:rsidRPr="00F654D9">
        <w:rPr>
          <w:rFonts w:ascii="Arial" w:eastAsia="Arial" w:hAnsi="Arial" w:cs="Arial"/>
          <w:color w:val="auto"/>
        </w:rPr>
        <w:tab/>
      </w:r>
      <w:r w:rsidR="001330E9" w:rsidRPr="00F654D9">
        <w:rPr>
          <w:color w:val="auto"/>
        </w:rPr>
        <w:t xml:space="preserve">Distinguishing Numbers. Under exceptional circumstances, the Race </w:t>
      </w:r>
      <w:r w:rsidR="00187B86" w:rsidRPr="00F654D9">
        <w:rPr>
          <w:color w:val="auto"/>
        </w:rPr>
        <w:t>Officer</w:t>
      </w:r>
      <w:r w:rsidR="001330E9" w:rsidRPr="00F654D9">
        <w:rPr>
          <w:color w:val="auto"/>
        </w:rPr>
        <w:t xml:space="preserve"> may permit a boat to use sails carrying a </w:t>
      </w:r>
      <w:r w:rsidR="00C648AC">
        <w:rPr>
          <w:color w:val="auto"/>
        </w:rPr>
        <w:t xml:space="preserve"> </w:t>
      </w:r>
      <w:r w:rsidR="00C648AC">
        <w:rPr>
          <w:color w:val="auto"/>
        </w:rPr>
        <w:tab/>
      </w:r>
      <w:r w:rsidR="001330E9" w:rsidRPr="00F654D9">
        <w:rPr>
          <w:color w:val="auto"/>
        </w:rPr>
        <w:t xml:space="preserve">distinguishing number other than that required by </w:t>
      </w:r>
      <w:r w:rsidR="001330E9" w:rsidRPr="007D7DAC">
        <w:rPr>
          <w:color w:val="auto"/>
        </w:rPr>
        <w:t>RRS 77 and RRS Appendix G.</w:t>
      </w:r>
      <w:r w:rsidR="001330E9" w:rsidRPr="00F654D9">
        <w:rPr>
          <w:color w:val="auto"/>
        </w:rPr>
        <w:t xml:space="preserve"> Such permission is only valid </w:t>
      </w:r>
      <w:r w:rsidR="00187B86" w:rsidRPr="00F654D9">
        <w:rPr>
          <w:color w:val="auto"/>
        </w:rPr>
        <w:t>i</w:t>
      </w:r>
      <w:r w:rsidR="00432F67" w:rsidRPr="00F654D9">
        <w:rPr>
          <w:color w:val="auto"/>
        </w:rPr>
        <w:t xml:space="preserve">f given </w:t>
      </w:r>
      <w:r w:rsidR="00C648AC">
        <w:rPr>
          <w:color w:val="auto"/>
        </w:rPr>
        <w:tab/>
      </w:r>
      <w:r w:rsidR="00432F67" w:rsidRPr="00F654D9">
        <w:rPr>
          <w:color w:val="auto"/>
        </w:rPr>
        <w:t>by the Race Officer prior to the start of the race.</w:t>
      </w:r>
    </w:p>
    <w:p w14:paraId="14ED29DF" w14:textId="2F7C6C13" w:rsidR="00C855E3" w:rsidRDefault="00C648AC" w:rsidP="00457954">
      <w:pPr>
        <w:spacing w:after="0"/>
        <w:ind w:hanging="744"/>
        <w:jc w:val="left"/>
        <w:rPr>
          <w:color w:val="auto"/>
        </w:rPr>
      </w:pPr>
      <w:r>
        <w:rPr>
          <w:b/>
          <w:bCs/>
          <w:color w:val="auto"/>
        </w:rPr>
        <w:tab/>
      </w:r>
      <w:r w:rsidR="001330E9" w:rsidRPr="009D539D">
        <w:rPr>
          <w:b/>
          <w:bCs/>
          <w:color w:val="auto"/>
        </w:rPr>
        <w:t>1</w:t>
      </w:r>
      <w:r w:rsidR="00064E91">
        <w:rPr>
          <w:b/>
          <w:bCs/>
          <w:color w:val="auto"/>
        </w:rPr>
        <w:t>7</w:t>
      </w:r>
      <w:r w:rsidR="001330E9" w:rsidRPr="009D539D">
        <w:rPr>
          <w:b/>
          <w:bCs/>
          <w:color w:val="auto"/>
        </w:rPr>
        <w:t>.3</w:t>
      </w:r>
      <w:r w:rsidR="00432F67" w:rsidRPr="00F654D9">
        <w:rPr>
          <w:color w:val="auto"/>
        </w:rPr>
        <w:tab/>
      </w:r>
      <w:r w:rsidR="001330E9" w:rsidRPr="00F654D9">
        <w:rPr>
          <w:color w:val="auto"/>
        </w:rPr>
        <w:t xml:space="preserve">Where a hull, spars or sails are damaged to such an extent that they cannot be used in the next race after all </w:t>
      </w:r>
      <w:r>
        <w:rPr>
          <w:color w:val="auto"/>
        </w:rPr>
        <w:tab/>
      </w:r>
      <w:r w:rsidR="001330E9" w:rsidRPr="00F654D9">
        <w:rPr>
          <w:color w:val="auto"/>
        </w:rPr>
        <w:t xml:space="preserve">reasonable steps are taken to carry out repairs then competitors may change equipment with the prior agreement of </w:t>
      </w:r>
      <w:r>
        <w:rPr>
          <w:color w:val="auto"/>
        </w:rPr>
        <w:tab/>
      </w:r>
      <w:r w:rsidR="001330E9" w:rsidRPr="00F654D9">
        <w:rPr>
          <w:color w:val="auto"/>
        </w:rPr>
        <w:t xml:space="preserve">the Race </w:t>
      </w:r>
      <w:r w:rsidR="00432F67" w:rsidRPr="00F654D9">
        <w:rPr>
          <w:color w:val="auto"/>
        </w:rPr>
        <w:t>Officer.</w:t>
      </w:r>
    </w:p>
    <w:p w14:paraId="696C159E" w14:textId="77777777" w:rsidR="00C855E3" w:rsidRPr="00F654D9" w:rsidRDefault="001330E9" w:rsidP="00832021">
      <w:pPr>
        <w:spacing w:after="0" w:line="259" w:lineRule="auto"/>
        <w:ind w:firstLine="0"/>
        <w:jc w:val="left"/>
        <w:rPr>
          <w:color w:val="auto"/>
        </w:rPr>
      </w:pPr>
      <w:r w:rsidRPr="00F654D9">
        <w:rPr>
          <w:color w:val="auto"/>
          <w:sz w:val="23"/>
        </w:rPr>
        <w:t xml:space="preserve"> </w:t>
      </w:r>
    </w:p>
    <w:p w14:paraId="131BF84D" w14:textId="5C3650E1" w:rsidR="00D425A8" w:rsidRPr="00683281" w:rsidRDefault="00C648AC" w:rsidP="00D43CE7">
      <w:pPr>
        <w:ind w:right="113" w:firstLine="0"/>
        <w:jc w:val="left"/>
        <w:rPr>
          <w:b/>
          <w:bCs/>
          <w:color w:val="auto"/>
        </w:rPr>
      </w:pPr>
      <w:r>
        <w:rPr>
          <w:b/>
          <w:bCs/>
          <w:color w:val="auto"/>
        </w:rPr>
        <w:t xml:space="preserve"> </w:t>
      </w:r>
      <w:r w:rsidR="00D43CE7" w:rsidRPr="00683281">
        <w:rPr>
          <w:b/>
          <w:bCs/>
          <w:color w:val="auto"/>
        </w:rPr>
        <w:t>1</w:t>
      </w:r>
      <w:r>
        <w:rPr>
          <w:b/>
          <w:bCs/>
          <w:color w:val="auto"/>
        </w:rPr>
        <w:t>8</w:t>
      </w:r>
      <w:r w:rsidR="00D43CE7" w:rsidRPr="00683281">
        <w:rPr>
          <w:b/>
          <w:bCs/>
          <w:color w:val="auto"/>
        </w:rPr>
        <w:t xml:space="preserve">.    </w:t>
      </w:r>
      <w:r w:rsidR="00D43CE7" w:rsidRPr="00683281">
        <w:rPr>
          <w:b/>
          <w:bCs/>
          <w:color w:val="auto"/>
        </w:rPr>
        <w:tab/>
      </w:r>
      <w:r w:rsidR="001330E9" w:rsidRPr="00683281">
        <w:rPr>
          <w:b/>
          <w:bCs/>
          <w:color w:val="auto"/>
        </w:rPr>
        <w:t xml:space="preserve">EQUIPMENT AND </w:t>
      </w:r>
      <w:r w:rsidR="004F0831" w:rsidRPr="00683281">
        <w:rPr>
          <w:b/>
          <w:bCs/>
          <w:color w:val="auto"/>
        </w:rPr>
        <w:t>CLASS CONFORMITY</w:t>
      </w:r>
      <w:r w:rsidR="001330E9" w:rsidRPr="00683281">
        <w:rPr>
          <w:b/>
          <w:bCs/>
          <w:color w:val="auto"/>
        </w:rPr>
        <w:t xml:space="preserve"> </w:t>
      </w:r>
    </w:p>
    <w:p w14:paraId="1D7E257D" w14:textId="77777777" w:rsidR="00294584" w:rsidRDefault="00D425A8" w:rsidP="00832021">
      <w:pPr>
        <w:pStyle w:val="ListParagraph"/>
        <w:ind w:left="360" w:right="113" w:firstLine="0"/>
        <w:jc w:val="left"/>
        <w:rPr>
          <w:color w:val="auto"/>
        </w:rPr>
      </w:pPr>
      <w:r w:rsidRPr="00683281">
        <w:rPr>
          <w:color w:val="auto"/>
        </w:rPr>
        <w:tab/>
      </w:r>
      <w:r w:rsidR="004F0831" w:rsidRPr="00683281">
        <w:rPr>
          <w:color w:val="auto"/>
        </w:rPr>
        <w:t xml:space="preserve">To the best of the </w:t>
      </w:r>
      <w:r w:rsidR="00D43CE7" w:rsidRPr="00683281">
        <w:rPr>
          <w:color w:val="auto"/>
        </w:rPr>
        <w:t>helm</w:t>
      </w:r>
      <w:r w:rsidR="00A0414C" w:rsidRPr="00683281">
        <w:rPr>
          <w:color w:val="auto"/>
        </w:rPr>
        <w:t>/</w:t>
      </w:r>
      <w:r w:rsidR="004F0831" w:rsidRPr="00683281">
        <w:rPr>
          <w:color w:val="auto"/>
        </w:rPr>
        <w:t>owner</w:t>
      </w:r>
      <w:r w:rsidR="00D33DA0" w:rsidRPr="00683281">
        <w:rPr>
          <w:color w:val="auto"/>
        </w:rPr>
        <w:t>’</w:t>
      </w:r>
      <w:r w:rsidR="004F0831" w:rsidRPr="00683281">
        <w:rPr>
          <w:color w:val="auto"/>
        </w:rPr>
        <w:t>s knowledge, e</w:t>
      </w:r>
      <w:r w:rsidR="001330E9" w:rsidRPr="00683281">
        <w:rPr>
          <w:color w:val="auto"/>
        </w:rPr>
        <w:t xml:space="preserve">very boat shall comply with the current relevant class rules. Failure to </w:t>
      </w:r>
      <w:r w:rsidR="00A0414C" w:rsidRPr="00683281">
        <w:rPr>
          <w:color w:val="auto"/>
        </w:rPr>
        <w:tab/>
      </w:r>
      <w:r w:rsidR="001330E9" w:rsidRPr="00683281">
        <w:rPr>
          <w:color w:val="auto"/>
        </w:rPr>
        <w:t xml:space="preserve">do so </w:t>
      </w:r>
      <w:r w:rsidR="003D6402" w:rsidRPr="00683281">
        <w:rPr>
          <w:color w:val="auto"/>
        </w:rPr>
        <w:t xml:space="preserve">in a way that creates an advantage </w:t>
      </w:r>
      <w:r w:rsidR="001330E9" w:rsidRPr="00683281">
        <w:rPr>
          <w:color w:val="auto"/>
        </w:rPr>
        <w:t xml:space="preserve">may result in disqualification without </w:t>
      </w:r>
      <w:r w:rsidR="001330E9" w:rsidRPr="00A3002F">
        <w:rPr>
          <w:color w:val="auto"/>
        </w:rPr>
        <w:t xml:space="preserve">a </w:t>
      </w:r>
      <w:r w:rsidR="0011130A" w:rsidRPr="00A3002F">
        <w:rPr>
          <w:color w:val="auto"/>
        </w:rPr>
        <w:t xml:space="preserve">protest </w:t>
      </w:r>
      <w:r w:rsidR="001330E9" w:rsidRPr="00A3002F">
        <w:rPr>
          <w:color w:val="auto"/>
        </w:rPr>
        <w:t>hearing. Th</w:t>
      </w:r>
      <w:r w:rsidR="00A3002F">
        <w:rPr>
          <w:color w:val="auto"/>
        </w:rPr>
        <w:t>i</w:t>
      </w:r>
      <w:r w:rsidR="00167094">
        <w:rPr>
          <w:color w:val="auto"/>
        </w:rPr>
        <w:t>s</w:t>
      </w:r>
      <w:r w:rsidR="001330E9" w:rsidRPr="00A3002F">
        <w:rPr>
          <w:color w:val="auto"/>
        </w:rPr>
        <w:t xml:space="preserve"> changes RRS </w:t>
      </w:r>
    </w:p>
    <w:p w14:paraId="43D2A4FA" w14:textId="5F227455" w:rsidR="00C855E3" w:rsidRPr="00A3002F" w:rsidRDefault="00294584" w:rsidP="00832021">
      <w:pPr>
        <w:pStyle w:val="ListParagraph"/>
        <w:ind w:left="360" w:right="113" w:firstLine="0"/>
        <w:jc w:val="left"/>
        <w:rPr>
          <w:color w:val="auto"/>
        </w:rPr>
      </w:pPr>
      <w:r>
        <w:rPr>
          <w:color w:val="auto"/>
        </w:rPr>
        <w:t xml:space="preserve">        </w:t>
      </w:r>
      <w:r w:rsidR="00940A04" w:rsidRPr="00A3002F">
        <w:rPr>
          <w:color w:val="auto"/>
        </w:rPr>
        <w:t>78.1</w:t>
      </w:r>
      <w:r w:rsidR="007176F7" w:rsidRPr="00A3002F">
        <w:rPr>
          <w:color w:val="auto"/>
        </w:rPr>
        <w:t xml:space="preserve"> and </w:t>
      </w:r>
      <w:r w:rsidR="003E239F" w:rsidRPr="00A3002F">
        <w:rPr>
          <w:color w:val="auto"/>
        </w:rPr>
        <w:t>63.2</w:t>
      </w:r>
      <w:r w:rsidR="001330E9" w:rsidRPr="00A3002F">
        <w:rPr>
          <w:color w:val="auto"/>
        </w:rPr>
        <w:t xml:space="preserve">. </w:t>
      </w:r>
    </w:p>
    <w:p w14:paraId="030FE50A" w14:textId="77777777" w:rsidR="00C855E3" w:rsidRPr="00683281" w:rsidRDefault="001330E9" w:rsidP="00832021">
      <w:pPr>
        <w:spacing w:after="0" w:line="259" w:lineRule="auto"/>
        <w:ind w:firstLine="0"/>
        <w:jc w:val="left"/>
        <w:rPr>
          <w:b/>
          <w:bCs/>
          <w:color w:val="auto"/>
        </w:rPr>
      </w:pPr>
      <w:r w:rsidRPr="00683281">
        <w:rPr>
          <w:color w:val="auto"/>
          <w:sz w:val="23"/>
        </w:rPr>
        <w:t xml:space="preserve"> </w:t>
      </w:r>
    </w:p>
    <w:p w14:paraId="13D2586C" w14:textId="4E64E66D" w:rsidR="00C855E3" w:rsidRPr="00683281" w:rsidRDefault="006607ED" w:rsidP="00A0414C">
      <w:pPr>
        <w:ind w:right="113" w:firstLine="0"/>
        <w:jc w:val="left"/>
        <w:rPr>
          <w:b/>
          <w:bCs/>
          <w:szCs w:val="20"/>
        </w:rPr>
      </w:pPr>
      <w:r>
        <w:rPr>
          <w:b/>
          <w:bCs/>
        </w:rPr>
        <w:t xml:space="preserve"> 19</w:t>
      </w:r>
      <w:r w:rsidR="00A0414C" w:rsidRPr="00683281">
        <w:rPr>
          <w:b/>
          <w:bCs/>
        </w:rPr>
        <w:t>.</w:t>
      </w:r>
      <w:r w:rsidR="00A0414C" w:rsidRPr="00683281">
        <w:rPr>
          <w:b/>
          <w:bCs/>
        </w:rPr>
        <w:tab/>
      </w:r>
      <w:r w:rsidR="001330E9" w:rsidRPr="00683281">
        <w:rPr>
          <w:b/>
          <w:bCs/>
          <w:szCs w:val="20"/>
        </w:rPr>
        <w:t xml:space="preserve">RISK STATEMENT </w:t>
      </w:r>
    </w:p>
    <w:p w14:paraId="50CBD8A0" w14:textId="5FC0E70B" w:rsidR="00100D36" w:rsidRPr="00683281" w:rsidRDefault="001330E9" w:rsidP="00117053">
      <w:pPr>
        <w:ind w:left="691" w:right="113" w:hanging="706"/>
        <w:jc w:val="left"/>
        <w:rPr>
          <w:szCs w:val="20"/>
        </w:rPr>
      </w:pPr>
      <w:r w:rsidRPr="00683281">
        <w:rPr>
          <w:szCs w:val="20"/>
        </w:rPr>
        <w:t xml:space="preserve"> </w:t>
      </w:r>
      <w:r w:rsidR="00432F67" w:rsidRPr="00683281">
        <w:rPr>
          <w:szCs w:val="20"/>
        </w:rPr>
        <w:tab/>
      </w:r>
      <w:r w:rsidR="00A0414C" w:rsidRPr="00683281">
        <w:rPr>
          <w:szCs w:val="20"/>
        </w:rPr>
        <w:tab/>
      </w:r>
      <w:r w:rsidRPr="00683281">
        <w:rPr>
          <w:szCs w:val="20"/>
        </w:rPr>
        <w:t xml:space="preserve">Rule </w:t>
      </w:r>
      <w:r w:rsidR="00D92EA4" w:rsidRPr="00683281">
        <w:rPr>
          <w:szCs w:val="20"/>
        </w:rPr>
        <w:t xml:space="preserve">3 </w:t>
      </w:r>
      <w:r w:rsidRPr="00683281">
        <w:rPr>
          <w:szCs w:val="20"/>
        </w:rPr>
        <w:t xml:space="preserve">of the Racing Rules of Sailing states: “The responsibility for a boat’s decision to participate in a race or to </w:t>
      </w:r>
      <w:r w:rsidR="00A0414C" w:rsidRPr="00683281">
        <w:rPr>
          <w:szCs w:val="20"/>
        </w:rPr>
        <w:tab/>
      </w:r>
      <w:r w:rsidRPr="00683281">
        <w:rPr>
          <w:szCs w:val="20"/>
        </w:rPr>
        <w:t>continue racing is her</w:t>
      </w:r>
      <w:r w:rsidR="00683281" w:rsidRPr="00683281">
        <w:rPr>
          <w:szCs w:val="20"/>
        </w:rPr>
        <w:t>s</w:t>
      </w:r>
      <w:r w:rsidRPr="00683281">
        <w:rPr>
          <w:szCs w:val="20"/>
        </w:rPr>
        <w:t xml:space="preserve"> alone.” </w:t>
      </w:r>
    </w:p>
    <w:p w14:paraId="60E272C6" w14:textId="77777777" w:rsidR="0078003A" w:rsidRPr="00683281" w:rsidRDefault="00100D36" w:rsidP="00633D6D">
      <w:pPr>
        <w:ind w:left="691" w:right="113" w:hanging="706"/>
        <w:jc w:val="left"/>
        <w:rPr>
          <w:rFonts w:asciiTheme="minorHAnsi" w:hAnsiTheme="minorHAnsi" w:cs="Arial"/>
          <w:szCs w:val="20"/>
        </w:rPr>
      </w:pPr>
      <w:r w:rsidRPr="00683281">
        <w:rPr>
          <w:szCs w:val="20"/>
        </w:rPr>
        <w:t xml:space="preserve">                </w:t>
      </w:r>
      <w:r w:rsidR="007605EF" w:rsidRPr="00683281">
        <w:rPr>
          <w:rFonts w:asciiTheme="minorHAnsi" w:hAnsiTheme="minorHAnsi" w:cs="Arial"/>
          <w:szCs w:val="20"/>
        </w:rPr>
        <w:t xml:space="preserve">The </w:t>
      </w:r>
      <w:r w:rsidR="00117053" w:rsidRPr="00683281">
        <w:rPr>
          <w:rFonts w:asciiTheme="minorHAnsi" w:hAnsiTheme="minorHAnsi" w:cs="Arial"/>
          <w:szCs w:val="20"/>
        </w:rPr>
        <w:t>Solway Yacht Club</w:t>
      </w:r>
      <w:r w:rsidR="007605EF" w:rsidRPr="00683281">
        <w:rPr>
          <w:rFonts w:asciiTheme="minorHAnsi" w:hAnsiTheme="minorHAnsi" w:cs="Arial"/>
          <w:szCs w:val="20"/>
        </w:rPr>
        <w:t xml:space="preserve"> will not accept any liability for material damage or personal injury or death sustained </w:t>
      </w:r>
      <w:r w:rsidR="00633D6D" w:rsidRPr="00683281">
        <w:rPr>
          <w:rFonts w:asciiTheme="minorHAnsi" w:hAnsiTheme="minorHAnsi" w:cs="Arial"/>
          <w:szCs w:val="20"/>
        </w:rPr>
        <w:t xml:space="preserve"> </w:t>
      </w:r>
      <w:r w:rsidR="007605EF" w:rsidRPr="00683281">
        <w:rPr>
          <w:rFonts w:asciiTheme="minorHAnsi" w:hAnsiTheme="minorHAnsi" w:cs="Arial"/>
          <w:szCs w:val="20"/>
        </w:rPr>
        <w:t xml:space="preserve">in </w:t>
      </w:r>
    </w:p>
    <w:p w14:paraId="5213521B" w14:textId="7D9425F1" w:rsidR="007605EF" w:rsidRPr="00683281" w:rsidRDefault="0078003A" w:rsidP="00633D6D">
      <w:pPr>
        <w:ind w:left="691" w:right="113" w:hanging="706"/>
        <w:jc w:val="left"/>
        <w:rPr>
          <w:rFonts w:asciiTheme="minorHAnsi" w:hAnsiTheme="minorHAnsi" w:cs="Arial"/>
          <w:szCs w:val="20"/>
        </w:rPr>
      </w:pPr>
      <w:r w:rsidRPr="00683281">
        <w:rPr>
          <w:rFonts w:asciiTheme="minorHAnsi" w:hAnsiTheme="minorHAnsi" w:cs="Arial"/>
          <w:szCs w:val="20"/>
        </w:rPr>
        <w:t xml:space="preserve">                </w:t>
      </w:r>
      <w:r w:rsidR="007605EF" w:rsidRPr="00683281">
        <w:rPr>
          <w:rFonts w:asciiTheme="minorHAnsi" w:hAnsiTheme="minorHAnsi" w:cs="Arial"/>
          <w:szCs w:val="20"/>
        </w:rPr>
        <w:t xml:space="preserve">conjunction with or prior to, during, or after </w:t>
      </w:r>
      <w:r w:rsidR="006921A6" w:rsidRPr="00683281">
        <w:rPr>
          <w:rFonts w:asciiTheme="minorHAnsi" w:hAnsiTheme="minorHAnsi" w:cs="Arial"/>
          <w:szCs w:val="20"/>
        </w:rPr>
        <w:t>a</w:t>
      </w:r>
      <w:r w:rsidRPr="00683281">
        <w:rPr>
          <w:rFonts w:asciiTheme="minorHAnsi" w:hAnsiTheme="minorHAnsi" w:cs="Arial"/>
          <w:szCs w:val="20"/>
        </w:rPr>
        <w:t>n</w:t>
      </w:r>
      <w:r w:rsidR="007605EF" w:rsidRPr="00683281">
        <w:rPr>
          <w:rFonts w:asciiTheme="minorHAnsi" w:hAnsiTheme="minorHAnsi" w:cs="Arial"/>
          <w:szCs w:val="20"/>
        </w:rPr>
        <w:t xml:space="preserve"> event</w:t>
      </w:r>
      <w:r w:rsidRPr="00683281">
        <w:rPr>
          <w:rFonts w:asciiTheme="minorHAnsi" w:hAnsiTheme="minorHAnsi" w:cs="Arial"/>
          <w:szCs w:val="20"/>
        </w:rPr>
        <w:t xml:space="preserve"> they have organised</w:t>
      </w:r>
      <w:r w:rsidR="007605EF" w:rsidRPr="00683281">
        <w:rPr>
          <w:rFonts w:asciiTheme="minorHAnsi" w:hAnsiTheme="minorHAnsi" w:cs="Arial"/>
          <w:szCs w:val="20"/>
        </w:rPr>
        <w:t xml:space="preserve">.   </w:t>
      </w:r>
    </w:p>
    <w:p w14:paraId="5646D61A" w14:textId="50242B9A" w:rsidR="007605EF" w:rsidRPr="00683281" w:rsidRDefault="007605EF" w:rsidP="007605EF">
      <w:pPr>
        <w:spacing w:after="26"/>
        <w:ind w:left="721"/>
        <w:rPr>
          <w:rFonts w:asciiTheme="minorHAnsi" w:hAnsiTheme="minorHAnsi" w:cstheme="minorHAnsi"/>
          <w:szCs w:val="20"/>
        </w:rPr>
      </w:pPr>
      <w:r w:rsidRPr="00683281">
        <w:rPr>
          <w:rFonts w:asciiTheme="minorHAnsi" w:hAnsiTheme="minorHAnsi" w:cstheme="minorHAnsi"/>
          <w:szCs w:val="20"/>
        </w:rPr>
        <w:t>Sailing is by its nature an unpredictable sport and therefore inherently involves an element of risk. By taking</w:t>
      </w:r>
      <w:r w:rsidR="0078003A" w:rsidRPr="00683281">
        <w:rPr>
          <w:rFonts w:asciiTheme="minorHAnsi" w:hAnsiTheme="minorHAnsi" w:cstheme="minorHAnsi"/>
          <w:szCs w:val="20"/>
        </w:rPr>
        <w:t xml:space="preserve"> </w:t>
      </w:r>
      <w:r w:rsidRPr="00683281">
        <w:rPr>
          <w:rFonts w:asciiTheme="minorHAnsi" w:hAnsiTheme="minorHAnsi" w:cstheme="minorHAnsi"/>
          <w:szCs w:val="20"/>
        </w:rPr>
        <w:t xml:space="preserve">part in </w:t>
      </w:r>
      <w:r w:rsidR="0078003A" w:rsidRPr="00683281">
        <w:rPr>
          <w:rFonts w:asciiTheme="minorHAnsi" w:hAnsiTheme="minorHAnsi" w:cstheme="minorHAnsi"/>
          <w:szCs w:val="20"/>
        </w:rPr>
        <w:t>an</w:t>
      </w:r>
      <w:r w:rsidRPr="00683281">
        <w:rPr>
          <w:rFonts w:asciiTheme="minorHAnsi" w:hAnsiTheme="minorHAnsi" w:cstheme="minorHAnsi"/>
          <w:szCs w:val="20"/>
        </w:rPr>
        <w:t xml:space="preserve"> event, each competitor agrees and acknowledges that: </w:t>
      </w:r>
    </w:p>
    <w:p w14:paraId="769095A2" w14:textId="77777777" w:rsidR="007605EF" w:rsidRPr="00683281" w:rsidRDefault="007605EF" w:rsidP="007605EF">
      <w:pPr>
        <w:pStyle w:val="ListParagraph"/>
        <w:numPr>
          <w:ilvl w:val="0"/>
          <w:numId w:val="23"/>
        </w:numPr>
        <w:ind w:right="113"/>
        <w:jc w:val="left"/>
        <w:rPr>
          <w:rFonts w:asciiTheme="minorHAnsi" w:hAnsiTheme="minorHAnsi" w:cstheme="minorHAnsi"/>
          <w:szCs w:val="20"/>
        </w:rPr>
      </w:pPr>
      <w:r w:rsidRPr="00683281">
        <w:rPr>
          <w:rFonts w:asciiTheme="minorHAnsi" w:hAnsiTheme="minorHAnsi" w:cstheme="minorHAnsi"/>
          <w:szCs w:val="20"/>
        </w:rPr>
        <w:t xml:space="preserve">They are aware of the inherent element of risk involved in the sport and accept responsibility for </w:t>
      </w:r>
    </w:p>
    <w:p w14:paraId="23C9612A" w14:textId="77777777" w:rsidR="007605EF" w:rsidRPr="00683281" w:rsidRDefault="007605EF" w:rsidP="007605EF">
      <w:pPr>
        <w:pStyle w:val="ListParagraph"/>
        <w:ind w:left="1608" w:right="113"/>
        <w:rPr>
          <w:rFonts w:asciiTheme="minorHAnsi" w:hAnsiTheme="minorHAnsi" w:cstheme="minorHAnsi"/>
          <w:szCs w:val="20"/>
        </w:rPr>
      </w:pPr>
      <w:r w:rsidRPr="00683281">
        <w:rPr>
          <w:rFonts w:asciiTheme="minorHAnsi" w:hAnsiTheme="minorHAnsi" w:cstheme="minorHAnsi"/>
          <w:szCs w:val="20"/>
        </w:rPr>
        <w:t xml:space="preserve">the exposure of themselves, their crew and their boat to such inherent risk whilst taking part in   the event. </w:t>
      </w:r>
    </w:p>
    <w:p w14:paraId="7FA13EBA" w14:textId="77777777" w:rsidR="007605EF" w:rsidRPr="00683281" w:rsidRDefault="007605EF" w:rsidP="007605EF">
      <w:pPr>
        <w:pStyle w:val="ListParagraph"/>
        <w:numPr>
          <w:ilvl w:val="0"/>
          <w:numId w:val="23"/>
        </w:numPr>
        <w:ind w:right="113"/>
        <w:jc w:val="left"/>
        <w:rPr>
          <w:rFonts w:asciiTheme="minorHAnsi" w:hAnsiTheme="minorHAnsi" w:cstheme="minorHAnsi"/>
          <w:szCs w:val="20"/>
        </w:rPr>
      </w:pPr>
      <w:r w:rsidRPr="00683281">
        <w:rPr>
          <w:rFonts w:asciiTheme="minorHAnsi" w:hAnsiTheme="minorHAnsi" w:cstheme="minorHAnsi"/>
          <w:szCs w:val="20"/>
        </w:rPr>
        <w:t xml:space="preserve">They are responsible for the safety of themselves, their crew, their boat and their other property </w:t>
      </w:r>
    </w:p>
    <w:p w14:paraId="67F067CB" w14:textId="77777777" w:rsidR="007605EF" w:rsidRPr="00683281" w:rsidRDefault="007605EF" w:rsidP="007605EF">
      <w:pPr>
        <w:pStyle w:val="ListParagraph"/>
        <w:ind w:left="1608" w:right="113"/>
        <w:rPr>
          <w:rFonts w:asciiTheme="minorHAnsi" w:hAnsiTheme="minorHAnsi" w:cstheme="minorHAnsi"/>
          <w:szCs w:val="20"/>
        </w:rPr>
      </w:pPr>
      <w:r w:rsidRPr="00683281">
        <w:rPr>
          <w:rFonts w:asciiTheme="minorHAnsi" w:hAnsiTheme="minorHAnsi" w:cstheme="minorHAnsi"/>
          <w:szCs w:val="20"/>
        </w:rPr>
        <w:t xml:space="preserve">whether afloat or ashore. </w:t>
      </w:r>
    </w:p>
    <w:p w14:paraId="0CCACB43" w14:textId="77777777" w:rsidR="007605EF" w:rsidRPr="00683281" w:rsidRDefault="007605EF" w:rsidP="007605EF">
      <w:pPr>
        <w:pStyle w:val="ListParagraph"/>
        <w:numPr>
          <w:ilvl w:val="0"/>
          <w:numId w:val="23"/>
        </w:numPr>
        <w:ind w:right="113"/>
        <w:jc w:val="left"/>
        <w:rPr>
          <w:rFonts w:asciiTheme="minorHAnsi" w:hAnsiTheme="minorHAnsi" w:cstheme="minorHAnsi"/>
          <w:szCs w:val="20"/>
        </w:rPr>
      </w:pPr>
      <w:r w:rsidRPr="00683281">
        <w:rPr>
          <w:rFonts w:asciiTheme="minorHAnsi" w:hAnsiTheme="minorHAnsi" w:cstheme="minorHAnsi"/>
          <w:szCs w:val="20"/>
        </w:rPr>
        <w:t>They accept responsibility for any injury, damage or loss to the extent caused by their own actions or omissions.</w:t>
      </w:r>
    </w:p>
    <w:p w14:paraId="5AE48E1F" w14:textId="04ACC89D" w:rsidR="007605EF" w:rsidRPr="00683281" w:rsidRDefault="007605EF" w:rsidP="007605EF">
      <w:pPr>
        <w:ind w:right="113"/>
        <w:rPr>
          <w:rFonts w:asciiTheme="minorHAnsi" w:hAnsiTheme="minorHAnsi" w:cstheme="minorHAnsi"/>
          <w:szCs w:val="20"/>
        </w:rPr>
      </w:pPr>
      <w:r w:rsidRPr="00683281">
        <w:rPr>
          <w:rFonts w:asciiTheme="minorHAnsi" w:hAnsiTheme="minorHAnsi" w:cstheme="minorHAnsi"/>
          <w:szCs w:val="20"/>
        </w:rPr>
        <w:t xml:space="preserve">                        </w:t>
      </w:r>
      <w:r w:rsidR="0078003A" w:rsidRPr="00683281">
        <w:rPr>
          <w:rFonts w:asciiTheme="minorHAnsi" w:hAnsiTheme="minorHAnsi" w:cstheme="minorHAnsi"/>
          <w:szCs w:val="20"/>
        </w:rPr>
        <w:t xml:space="preserve">  </w:t>
      </w:r>
      <w:r w:rsidRPr="00683281">
        <w:rPr>
          <w:rFonts w:asciiTheme="minorHAnsi" w:hAnsiTheme="minorHAnsi" w:cstheme="minorHAnsi"/>
          <w:szCs w:val="20"/>
        </w:rPr>
        <w:t xml:space="preserve"> d)    Their boat is in good order, equipped to sail in the event and they are fit to participate. </w:t>
      </w:r>
    </w:p>
    <w:p w14:paraId="0D2D31BA" w14:textId="77777777" w:rsidR="007605EF" w:rsidRPr="00683281" w:rsidRDefault="007605EF" w:rsidP="007605EF">
      <w:pPr>
        <w:spacing w:after="40"/>
        <w:ind w:left="850" w:right="113"/>
        <w:rPr>
          <w:rFonts w:asciiTheme="minorHAnsi" w:hAnsiTheme="minorHAnsi" w:cstheme="minorHAnsi"/>
          <w:szCs w:val="20"/>
        </w:rPr>
      </w:pPr>
      <w:r w:rsidRPr="00683281">
        <w:rPr>
          <w:rFonts w:asciiTheme="minorHAnsi" w:hAnsiTheme="minorHAnsi" w:cstheme="minorHAnsi"/>
          <w:szCs w:val="20"/>
        </w:rPr>
        <w:t xml:space="preserve">        e)    The provision of a race management team, support boats and other officials and volunteers by </w:t>
      </w:r>
    </w:p>
    <w:p w14:paraId="19D966B8" w14:textId="77777777" w:rsidR="007605EF" w:rsidRPr="00683281" w:rsidRDefault="007605EF" w:rsidP="007605EF">
      <w:pPr>
        <w:spacing w:after="40"/>
        <w:ind w:left="850" w:right="113"/>
        <w:rPr>
          <w:rFonts w:asciiTheme="minorHAnsi" w:hAnsiTheme="minorHAnsi" w:cstheme="minorHAnsi"/>
          <w:szCs w:val="20"/>
        </w:rPr>
      </w:pPr>
      <w:r w:rsidRPr="00683281">
        <w:rPr>
          <w:rFonts w:asciiTheme="minorHAnsi" w:hAnsiTheme="minorHAnsi" w:cstheme="minorHAnsi"/>
          <w:szCs w:val="20"/>
        </w:rPr>
        <w:t xml:space="preserve">                the event organiser does not relieve them of their own responsibilities. </w:t>
      </w:r>
    </w:p>
    <w:p w14:paraId="44465285" w14:textId="77777777" w:rsidR="007605EF" w:rsidRPr="00683281" w:rsidRDefault="007605EF" w:rsidP="007605EF">
      <w:pPr>
        <w:pStyle w:val="ListParagraph"/>
        <w:numPr>
          <w:ilvl w:val="0"/>
          <w:numId w:val="24"/>
        </w:numPr>
        <w:ind w:right="113"/>
        <w:jc w:val="left"/>
        <w:rPr>
          <w:rFonts w:asciiTheme="minorHAnsi" w:hAnsiTheme="minorHAnsi" w:cstheme="minorHAnsi"/>
          <w:szCs w:val="20"/>
        </w:rPr>
      </w:pPr>
      <w:r w:rsidRPr="00683281">
        <w:rPr>
          <w:rFonts w:asciiTheme="minorHAnsi" w:hAnsiTheme="minorHAnsi" w:cstheme="minorHAnsi"/>
          <w:szCs w:val="20"/>
        </w:rPr>
        <w:t xml:space="preserve">The provision of support boat cover is limited to such assistance, particularly in extreme weather conditions, as can be practically provided in the circumstances. </w:t>
      </w:r>
    </w:p>
    <w:p w14:paraId="58D8A290" w14:textId="77777777" w:rsidR="007605EF" w:rsidRPr="00683281" w:rsidRDefault="007605EF" w:rsidP="007605EF">
      <w:pPr>
        <w:pStyle w:val="ListParagraph"/>
        <w:numPr>
          <w:ilvl w:val="0"/>
          <w:numId w:val="24"/>
        </w:numPr>
        <w:ind w:right="113"/>
        <w:jc w:val="left"/>
        <w:rPr>
          <w:rFonts w:asciiTheme="minorHAnsi" w:hAnsiTheme="minorHAnsi" w:cstheme="minorHAnsi"/>
          <w:szCs w:val="20"/>
        </w:rPr>
      </w:pPr>
      <w:r w:rsidRPr="00683281">
        <w:rPr>
          <w:rFonts w:asciiTheme="minorHAnsi" w:hAnsiTheme="minorHAnsi" w:cstheme="minorHAnsi"/>
          <w:szCs w:val="20"/>
        </w:rPr>
        <w:t xml:space="preserve">It is their responsibility to familiarise themselves with any risks specific to this venue or this event drawn to their attention in these SIs or at the Briefing, which they should attend.  </w:t>
      </w:r>
    </w:p>
    <w:p w14:paraId="43E962EB" w14:textId="09E15DE2" w:rsidR="00C855E3" w:rsidRPr="00694107" w:rsidRDefault="00C855E3" w:rsidP="00832021">
      <w:pPr>
        <w:spacing w:after="0" w:line="259" w:lineRule="auto"/>
        <w:ind w:firstLine="0"/>
        <w:jc w:val="left"/>
        <w:rPr>
          <w:szCs w:val="20"/>
        </w:rPr>
      </w:pPr>
    </w:p>
    <w:p w14:paraId="69038303" w14:textId="77777777" w:rsidR="006F14A6" w:rsidRDefault="006F14A6" w:rsidP="00BF25E5">
      <w:pPr>
        <w:spacing w:after="0" w:line="259" w:lineRule="auto"/>
        <w:ind w:firstLine="0"/>
        <w:jc w:val="left"/>
        <w:rPr>
          <w:b/>
          <w:bCs/>
          <w:szCs w:val="20"/>
        </w:rPr>
      </w:pPr>
    </w:p>
    <w:p w14:paraId="03441CA8" w14:textId="77777777" w:rsidR="000B265E" w:rsidRDefault="000B265E" w:rsidP="00BF25E5">
      <w:pPr>
        <w:spacing w:after="0" w:line="259" w:lineRule="auto"/>
        <w:ind w:firstLine="0"/>
        <w:jc w:val="left"/>
        <w:rPr>
          <w:b/>
          <w:bCs/>
          <w:szCs w:val="20"/>
        </w:rPr>
      </w:pPr>
    </w:p>
    <w:p w14:paraId="7742C829" w14:textId="2BF89763" w:rsidR="00C855E3" w:rsidRDefault="001330E9" w:rsidP="00BF25E5">
      <w:pPr>
        <w:spacing w:after="0" w:line="259" w:lineRule="auto"/>
        <w:ind w:firstLine="0"/>
        <w:jc w:val="left"/>
        <w:rPr>
          <w:b/>
          <w:bCs/>
          <w:szCs w:val="20"/>
        </w:rPr>
      </w:pPr>
      <w:r w:rsidRPr="006F14A6">
        <w:rPr>
          <w:b/>
          <w:bCs/>
          <w:szCs w:val="20"/>
        </w:rPr>
        <w:lastRenderedPageBreak/>
        <w:t xml:space="preserve">Appendix A </w:t>
      </w:r>
    </w:p>
    <w:p w14:paraId="45A67D99" w14:textId="77777777" w:rsidR="00E5721C" w:rsidRDefault="00E5721C" w:rsidP="00BF25E5">
      <w:pPr>
        <w:spacing w:after="0" w:line="259" w:lineRule="auto"/>
        <w:ind w:firstLine="0"/>
        <w:jc w:val="left"/>
        <w:rPr>
          <w:b/>
          <w:bCs/>
          <w:szCs w:val="20"/>
        </w:rPr>
      </w:pPr>
    </w:p>
    <w:p w14:paraId="22AA7C4A" w14:textId="77777777" w:rsidR="00E5721C" w:rsidRPr="006F14A6" w:rsidRDefault="00E5721C" w:rsidP="00BF25E5">
      <w:pPr>
        <w:spacing w:after="0" w:line="259" w:lineRule="auto"/>
        <w:ind w:firstLine="0"/>
        <w:jc w:val="left"/>
        <w:rPr>
          <w:b/>
          <w:bCs/>
          <w:szCs w:val="20"/>
        </w:rPr>
      </w:pPr>
    </w:p>
    <w:p w14:paraId="71C17294" w14:textId="137F4F0D" w:rsidR="00BB61D7" w:rsidRDefault="00BB61D7" w:rsidP="00BB61D7">
      <w:r>
        <w:rPr>
          <w:rFonts w:ascii="Franklin Gothic Medium" w:eastAsia="Times New Roman" w:hAnsi="Franklin Gothic Medium" w:cs="Franklin Gothic Medium"/>
          <w:b/>
          <w:bCs/>
          <w:color w:val="auto"/>
          <w:kern w:val="1"/>
          <w:sz w:val="24"/>
          <w:szCs w:val="24"/>
          <w:lang w:val="en-US" w:eastAsia="ar-SA"/>
        </w:rPr>
        <w:t xml:space="preserve">                    </w:t>
      </w:r>
      <w:r>
        <w:rPr>
          <w:noProof/>
        </w:rPr>
        <w:drawing>
          <wp:inline distT="0" distB="0" distL="0" distR="0" wp14:anchorId="72A72BD9" wp14:editId="30F50358">
            <wp:extent cx="5158292" cy="6635750"/>
            <wp:effectExtent l="0" t="0" r="4445" b="0"/>
            <wp:docPr id="77015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6913" cy="6724026"/>
                    </a:xfrm>
                    <a:prstGeom prst="rect">
                      <a:avLst/>
                    </a:prstGeom>
                    <a:noFill/>
                  </pic:spPr>
                </pic:pic>
              </a:graphicData>
            </a:graphic>
          </wp:inline>
        </w:drawing>
      </w:r>
    </w:p>
    <w:p w14:paraId="25558BC2" w14:textId="77777777" w:rsidR="00BB61D7" w:rsidRDefault="00BB61D7" w:rsidP="00BB61D7">
      <w:pPr>
        <w:spacing w:after="0"/>
        <w:rPr>
          <w:rFonts w:eastAsia="Arial" w:cstheme="minorHAnsi"/>
          <w:b/>
          <w:bCs/>
          <w:color w:val="001F5F"/>
          <w:lang w:val="en-US"/>
        </w:rPr>
      </w:pPr>
    </w:p>
    <w:p w14:paraId="5DDF4BD8" w14:textId="77777777" w:rsidR="00BB61D7" w:rsidRPr="00C534E7" w:rsidRDefault="00BB61D7" w:rsidP="00BB61D7">
      <w:pPr>
        <w:spacing w:after="0"/>
        <w:rPr>
          <w:rFonts w:eastAsia="Arial" w:cstheme="minorHAnsi"/>
          <w:b/>
          <w:bCs/>
          <w:color w:val="auto"/>
          <w:szCs w:val="20"/>
          <w:lang w:val="en-US"/>
        </w:rPr>
      </w:pPr>
      <w:r w:rsidRPr="00C534E7">
        <w:rPr>
          <w:rFonts w:asciiTheme="minorHAnsi" w:eastAsia="Arial" w:hAnsiTheme="minorHAnsi" w:cstheme="minorHAnsi"/>
          <w:b/>
          <w:bCs/>
          <w:color w:val="auto"/>
          <w:szCs w:val="20"/>
          <w:lang w:val="en-US"/>
        </w:rPr>
        <w:t>Note</w:t>
      </w:r>
      <w:r w:rsidRPr="00C534E7">
        <w:rPr>
          <w:rFonts w:eastAsia="Arial" w:cstheme="minorHAnsi"/>
          <w:b/>
          <w:bCs/>
          <w:color w:val="auto"/>
          <w:szCs w:val="20"/>
          <w:lang w:val="en-US"/>
        </w:rPr>
        <w:t>s</w:t>
      </w:r>
      <w:r w:rsidRPr="00C534E7">
        <w:rPr>
          <w:rFonts w:asciiTheme="minorHAnsi" w:eastAsia="Arial" w:hAnsiTheme="minorHAnsi" w:cstheme="minorHAnsi"/>
          <w:b/>
          <w:bCs/>
          <w:color w:val="auto"/>
          <w:szCs w:val="20"/>
          <w:lang w:val="en-US"/>
        </w:rPr>
        <w:t>:</w:t>
      </w:r>
    </w:p>
    <w:p w14:paraId="5A6D8A6A" w14:textId="77777777" w:rsidR="00BB61D7" w:rsidRPr="00C534E7" w:rsidRDefault="00BB61D7" w:rsidP="00BB61D7">
      <w:pPr>
        <w:spacing w:after="0"/>
        <w:rPr>
          <w:rFonts w:eastAsia="Arial" w:cstheme="minorHAnsi"/>
          <w:color w:val="auto"/>
          <w:szCs w:val="20"/>
          <w:lang w:val="en-US"/>
        </w:rPr>
      </w:pPr>
      <w:r w:rsidRPr="00C534E7">
        <w:rPr>
          <w:rFonts w:asciiTheme="minorHAnsi" w:eastAsia="Arial" w:hAnsiTheme="minorHAnsi" w:cstheme="minorHAnsi"/>
          <w:color w:val="auto"/>
          <w:szCs w:val="20"/>
          <w:lang w:val="en-US"/>
        </w:rPr>
        <w:t>The main channel now runs SW from G, past K, instead of taking the curved route shown above</w:t>
      </w:r>
      <w:r w:rsidRPr="00C534E7">
        <w:rPr>
          <w:rFonts w:eastAsia="Arial" w:cstheme="minorHAnsi"/>
          <w:color w:val="auto"/>
          <w:szCs w:val="20"/>
          <w:lang w:val="en-US"/>
        </w:rPr>
        <w:t xml:space="preserve">. </w:t>
      </w:r>
    </w:p>
    <w:p w14:paraId="3763E265" w14:textId="69863A82" w:rsidR="00BB61D7" w:rsidRPr="006F14A6" w:rsidRDefault="00BB61D7" w:rsidP="00977786">
      <w:pPr>
        <w:spacing w:after="0" w:line="259" w:lineRule="auto"/>
        <w:ind w:firstLine="0"/>
        <w:jc w:val="left"/>
        <w:rPr>
          <w:szCs w:val="20"/>
        </w:rPr>
      </w:pPr>
      <w:r w:rsidRPr="00C534E7">
        <w:rPr>
          <w:rFonts w:eastAsia="Arial" w:cstheme="minorHAnsi"/>
          <w:color w:val="auto"/>
          <w:szCs w:val="20"/>
          <w:lang w:val="en-US"/>
        </w:rPr>
        <w:t>Not all marks</w:t>
      </w:r>
      <w:r w:rsidR="003A1BFE">
        <w:rPr>
          <w:rFonts w:eastAsia="Arial" w:cstheme="minorHAnsi"/>
          <w:color w:val="auto"/>
          <w:szCs w:val="20"/>
          <w:lang w:val="en-US"/>
        </w:rPr>
        <w:t xml:space="preserve"> (e.g. A and D)</w:t>
      </w:r>
      <w:r w:rsidRPr="00C534E7">
        <w:rPr>
          <w:rFonts w:eastAsia="Arial" w:cstheme="minorHAnsi"/>
          <w:color w:val="auto"/>
          <w:szCs w:val="20"/>
          <w:lang w:val="en-US"/>
        </w:rPr>
        <w:t xml:space="preserve"> may be laid and positions are approximate only</w:t>
      </w:r>
      <w:r w:rsidR="003A1BFE">
        <w:rPr>
          <w:rFonts w:eastAsia="Arial" w:cstheme="minorHAnsi"/>
          <w:color w:val="auto"/>
          <w:szCs w:val="20"/>
          <w:lang w:val="en-US"/>
        </w:rPr>
        <w:t xml:space="preserve"> (</w:t>
      </w:r>
      <w:r w:rsidRPr="00C534E7">
        <w:rPr>
          <w:rFonts w:eastAsia="Arial" w:cstheme="minorHAnsi"/>
          <w:color w:val="auto"/>
          <w:szCs w:val="20"/>
          <w:lang w:val="en-US"/>
        </w:rPr>
        <w:t>e.g. V</w:t>
      </w:r>
      <w:r w:rsidR="00AF3972">
        <w:rPr>
          <w:rFonts w:eastAsia="Arial" w:cstheme="minorHAnsi"/>
          <w:color w:val="auto"/>
          <w:szCs w:val="20"/>
          <w:lang w:val="en-US"/>
        </w:rPr>
        <w:t xml:space="preserve"> </w:t>
      </w:r>
      <w:r w:rsidRPr="00C534E7">
        <w:rPr>
          <w:rFonts w:eastAsia="Arial" w:cstheme="minorHAnsi"/>
          <w:color w:val="auto"/>
          <w:szCs w:val="20"/>
          <w:lang w:val="en-US"/>
        </w:rPr>
        <w:t>and N will probably be further west than shown and Y further east</w:t>
      </w:r>
      <w:r w:rsidR="003A1BFE">
        <w:rPr>
          <w:rFonts w:eastAsia="Arial" w:cstheme="minorHAnsi"/>
          <w:color w:val="auto"/>
          <w:szCs w:val="20"/>
          <w:lang w:val="en-US"/>
        </w:rPr>
        <w:t>)</w:t>
      </w:r>
      <w:r w:rsidRPr="00C534E7">
        <w:rPr>
          <w:rFonts w:eastAsia="Arial" w:cstheme="minorHAnsi"/>
          <w:color w:val="auto"/>
          <w:szCs w:val="20"/>
          <w:lang w:val="en-US"/>
        </w:rPr>
        <w:t>.</w:t>
      </w:r>
      <w:r w:rsidR="00DE4F70" w:rsidRPr="00C534E7">
        <w:rPr>
          <w:color w:val="auto"/>
          <w:sz w:val="23"/>
        </w:rPr>
        <w:t xml:space="preserve">  </w:t>
      </w:r>
    </w:p>
    <w:p w14:paraId="40F18EC2" w14:textId="0DF10706" w:rsidR="00BF25E5" w:rsidRDefault="00BB61D7" w:rsidP="00BF25E5">
      <w:pPr>
        <w:widowControl w:val="0"/>
        <w:suppressAutoHyphens/>
        <w:overflowPunct w:val="0"/>
        <w:autoSpaceDE w:val="0"/>
        <w:spacing w:after="0" w:line="240" w:lineRule="auto"/>
        <w:ind w:firstLine="0"/>
        <w:jc w:val="left"/>
        <w:rPr>
          <w:rFonts w:ascii="Franklin Gothic Medium" w:eastAsia="Times New Roman" w:hAnsi="Franklin Gothic Medium" w:cs="Franklin Gothic Medium"/>
          <w:b/>
          <w:bCs/>
          <w:color w:val="auto"/>
          <w:kern w:val="1"/>
          <w:sz w:val="24"/>
          <w:szCs w:val="24"/>
          <w:lang w:val="en-US" w:eastAsia="ar-SA"/>
        </w:rPr>
      </w:pPr>
      <w:r>
        <w:rPr>
          <w:rFonts w:ascii="Franklin Gothic Medium" w:eastAsia="Times New Roman" w:hAnsi="Franklin Gothic Medium" w:cs="Franklin Gothic Medium"/>
          <w:b/>
          <w:bCs/>
          <w:color w:val="auto"/>
          <w:kern w:val="1"/>
          <w:sz w:val="24"/>
          <w:szCs w:val="24"/>
          <w:lang w:val="en-US" w:eastAsia="ar-SA"/>
        </w:rPr>
        <w:t xml:space="preserve"> </w:t>
      </w:r>
    </w:p>
    <w:p w14:paraId="4AF9BC73" w14:textId="7143ABFE" w:rsidR="00460F40" w:rsidRPr="00460F40" w:rsidRDefault="003A5B01" w:rsidP="00BF25E5">
      <w:pPr>
        <w:widowControl w:val="0"/>
        <w:suppressAutoHyphens/>
        <w:overflowPunct w:val="0"/>
        <w:autoSpaceDE w:val="0"/>
        <w:spacing w:after="0" w:line="240" w:lineRule="auto"/>
        <w:ind w:firstLine="0"/>
        <w:jc w:val="left"/>
        <w:rPr>
          <w:rFonts w:ascii="Franklin Gothic Medium" w:eastAsia="Times New Roman" w:hAnsi="Franklin Gothic Medium" w:cs="Franklin Gothic Medium"/>
          <w:b/>
          <w:bCs/>
          <w:color w:val="auto"/>
          <w:kern w:val="1"/>
          <w:sz w:val="32"/>
          <w:szCs w:val="32"/>
          <w:lang w:val="en-US" w:eastAsia="ar-SA"/>
        </w:rPr>
      </w:pPr>
      <w:r w:rsidRPr="00471CE8">
        <w:rPr>
          <w:rFonts w:ascii="Franklin Gothic Medium" w:eastAsia="Times New Roman" w:hAnsi="Franklin Gothic Medium" w:cs="Franklin Gothic Medium"/>
          <w:b/>
          <w:bCs/>
          <w:color w:val="0070C0"/>
          <w:kern w:val="1"/>
          <w:sz w:val="32"/>
          <w:szCs w:val="32"/>
          <w:lang w:val="en-US" w:eastAsia="ar-SA"/>
        </w:rPr>
        <w:t xml:space="preserve">When </w:t>
      </w:r>
      <w:proofErr w:type="spellStart"/>
      <w:r w:rsidR="00AA43EA" w:rsidRPr="00471CE8">
        <w:rPr>
          <w:rFonts w:ascii="Franklin Gothic Medium" w:eastAsia="Times New Roman" w:hAnsi="Franklin Gothic Medium" w:cs="Franklin Gothic Medium"/>
          <w:b/>
          <w:bCs/>
          <w:color w:val="0070C0"/>
          <w:kern w:val="1"/>
          <w:sz w:val="32"/>
          <w:szCs w:val="32"/>
          <w:lang w:val="en-US" w:eastAsia="ar-SA"/>
        </w:rPr>
        <w:t>Niclola’s</w:t>
      </w:r>
      <w:proofErr w:type="spellEnd"/>
      <w:r w:rsidR="00AA43EA" w:rsidRPr="00471CE8">
        <w:rPr>
          <w:rFonts w:ascii="Franklin Gothic Medium" w:eastAsia="Times New Roman" w:hAnsi="Franklin Gothic Medium" w:cs="Franklin Gothic Medium"/>
          <w:b/>
          <w:bCs/>
          <w:color w:val="0070C0"/>
          <w:kern w:val="1"/>
          <w:sz w:val="32"/>
          <w:szCs w:val="32"/>
          <w:lang w:val="en-US" w:eastAsia="ar-SA"/>
        </w:rPr>
        <w:t xml:space="preserve"> revised chart </w:t>
      </w:r>
      <w:r w:rsidRPr="00471CE8">
        <w:rPr>
          <w:rFonts w:ascii="Franklin Gothic Medium" w:eastAsia="Times New Roman" w:hAnsi="Franklin Gothic Medium" w:cs="Franklin Gothic Medium"/>
          <w:b/>
          <w:bCs/>
          <w:color w:val="0070C0"/>
          <w:kern w:val="1"/>
          <w:sz w:val="32"/>
          <w:szCs w:val="32"/>
          <w:lang w:val="en-US" w:eastAsia="ar-SA"/>
        </w:rPr>
        <w:t>becomes avail</w:t>
      </w:r>
      <w:r w:rsidR="00471CE8" w:rsidRPr="00471CE8">
        <w:rPr>
          <w:rFonts w:ascii="Franklin Gothic Medium" w:eastAsia="Times New Roman" w:hAnsi="Franklin Gothic Medium" w:cs="Franklin Gothic Medium"/>
          <w:b/>
          <w:bCs/>
          <w:color w:val="0070C0"/>
          <w:kern w:val="1"/>
          <w:sz w:val="32"/>
          <w:szCs w:val="32"/>
          <w:lang w:val="en-US" w:eastAsia="ar-SA"/>
        </w:rPr>
        <w:t>able, it will be used instead</w:t>
      </w:r>
      <w:r w:rsidR="00471CE8">
        <w:rPr>
          <w:rFonts w:ascii="Franklin Gothic Medium" w:eastAsia="Times New Roman" w:hAnsi="Franklin Gothic Medium" w:cs="Franklin Gothic Medium"/>
          <w:b/>
          <w:bCs/>
          <w:color w:val="auto"/>
          <w:kern w:val="1"/>
          <w:sz w:val="32"/>
          <w:szCs w:val="32"/>
          <w:lang w:val="en-US" w:eastAsia="ar-SA"/>
        </w:rPr>
        <w:t>.</w:t>
      </w:r>
      <w:r>
        <w:rPr>
          <w:rFonts w:ascii="Franklin Gothic Medium" w:eastAsia="Times New Roman" w:hAnsi="Franklin Gothic Medium" w:cs="Franklin Gothic Medium"/>
          <w:b/>
          <w:bCs/>
          <w:color w:val="auto"/>
          <w:kern w:val="1"/>
          <w:sz w:val="32"/>
          <w:szCs w:val="32"/>
          <w:lang w:val="en-US" w:eastAsia="ar-SA"/>
        </w:rPr>
        <w:t xml:space="preserve"> </w:t>
      </w:r>
    </w:p>
    <w:sectPr w:rsidR="00460F40" w:rsidRPr="00460F40">
      <w:headerReference w:type="even" r:id="rId8"/>
      <w:headerReference w:type="default" r:id="rId9"/>
      <w:headerReference w:type="first" r:id="rId10"/>
      <w:pgSz w:w="11895" w:h="16845"/>
      <w:pgMar w:top="1866" w:right="679" w:bottom="323" w:left="856" w:header="5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9055" w14:textId="77777777" w:rsidR="00CD5BB8" w:rsidRDefault="00CD5BB8">
      <w:pPr>
        <w:spacing w:after="0" w:line="240" w:lineRule="auto"/>
      </w:pPr>
      <w:r>
        <w:separator/>
      </w:r>
    </w:p>
  </w:endnote>
  <w:endnote w:type="continuationSeparator" w:id="0">
    <w:p w14:paraId="698416BA" w14:textId="77777777" w:rsidR="00CD5BB8" w:rsidRDefault="00CD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Cambria"/>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B471" w14:textId="77777777" w:rsidR="00CD5BB8" w:rsidRDefault="00CD5BB8">
      <w:pPr>
        <w:spacing w:after="0" w:line="240" w:lineRule="auto"/>
      </w:pPr>
      <w:r>
        <w:separator/>
      </w:r>
    </w:p>
  </w:footnote>
  <w:footnote w:type="continuationSeparator" w:id="0">
    <w:p w14:paraId="51736B91" w14:textId="77777777" w:rsidR="00CD5BB8" w:rsidRDefault="00CD5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BA7" w14:textId="77777777" w:rsidR="00845430" w:rsidRDefault="00845430">
    <w:pPr>
      <w:spacing w:after="0" w:line="259" w:lineRule="auto"/>
      <w:ind w:right="812" w:firstLine="0"/>
      <w:jc w:val="center"/>
    </w:pPr>
    <w:r>
      <w:rPr>
        <w:noProof/>
        <w:sz w:val="22"/>
      </w:rPr>
      <mc:AlternateContent>
        <mc:Choice Requires="wpg">
          <w:drawing>
            <wp:anchor distT="0" distB="0" distL="114300" distR="114300" simplePos="0" relativeHeight="251658240" behindDoc="0" locked="0" layoutInCell="1" allowOverlap="1" wp14:anchorId="0637ADCE" wp14:editId="211363D2">
              <wp:simplePos x="0" y="0"/>
              <wp:positionH relativeFrom="page">
                <wp:posOffset>323215</wp:posOffset>
              </wp:positionH>
              <wp:positionV relativeFrom="page">
                <wp:posOffset>350495</wp:posOffset>
              </wp:positionV>
              <wp:extent cx="827405" cy="410108"/>
              <wp:effectExtent l="0" t="0" r="0" b="0"/>
              <wp:wrapSquare wrapText="bothSides"/>
              <wp:docPr id="18154" name="Group 18154"/>
              <wp:cNvGraphicFramePr/>
              <a:graphic xmlns:a="http://schemas.openxmlformats.org/drawingml/2006/main">
                <a:graphicData uri="http://schemas.microsoft.com/office/word/2010/wordprocessingGroup">
                  <wpg:wgp>
                    <wpg:cNvGrpSpPr/>
                    <wpg:grpSpPr>
                      <a:xfrm>
                        <a:off x="0" y="0"/>
                        <a:ext cx="827405" cy="410108"/>
                        <a:chOff x="0" y="0"/>
                        <a:chExt cx="827405" cy="410108"/>
                      </a:xfrm>
                    </wpg:grpSpPr>
                    <pic:pic xmlns:pic="http://schemas.openxmlformats.org/drawingml/2006/picture">
                      <pic:nvPicPr>
                        <pic:cNvPr id="18155" name="Picture 18155"/>
                        <pic:cNvPicPr/>
                      </pic:nvPicPr>
                      <pic:blipFill>
                        <a:blip r:embed="rId1"/>
                        <a:stretch>
                          <a:fillRect/>
                        </a:stretch>
                      </pic:blipFill>
                      <pic:spPr>
                        <a:xfrm>
                          <a:off x="0" y="0"/>
                          <a:ext cx="827405" cy="410108"/>
                        </a:xfrm>
                        <a:prstGeom prst="rect">
                          <a:avLst/>
                        </a:prstGeom>
                      </pic:spPr>
                    </pic:pic>
                    <wps:wsp>
                      <wps:cNvPr id="18156" name="Rectangle 18156"/>
                      <wps:cNvSpPr/>
                      <wps:spPr>
                        <a:xfrm>
                          <a:off x="220345" y="23743"/>
                          <a:ext cx="37219" cy="167743"/>
                        </a:xfrm>
                        <a:prstGeom prst="rect">
                          <a:avLst/>
                        </a:prstGeom>
                        <a:ln>
                          <a:noFill/>
                        </a:ln>
                      </wps:spPr>
                      <wps:txbx>
                        <w:txbxContent>
                          <w:p w14:paraId="1961AAE5" w14:textId="77777777" w:rsidR="00845430" w:rsidRDefault="00845430">
                            <w:pPr>
                              <w:spacing w:after="160" w:line="259" w:lineRule="auto"/>
                              <w:ind w:firstLine="0"/>
                              <w:jc w:val="left"/>
                            </w:pPr>
                            <w:r>
                              <w:t xml:space="preserve"> </w:t>
                            </w:r>
                          </w:p>
                        </w:txbxContent>
                      </wps:txbx>
                      <wps:bodyPr horzOverflow="overflow" vert="horz" lIns="0" tIns="0" rIns="0" bIns="0" rtlCol="0">
                        <a:noAutofit/>
                      </wps:bodyPr>
                    </wps:wsp>
                  </wpg:wgp>
                </a:graphicData>
              </a:graphic>
            </wp:anchor>
          </w:drawing>
        </mc:Choice>
        <mc:Fallback>
          <w:pict>
            <v:group w14:anchorId="0637ADCE" id="Group 18154" o:spid="_x0000_s1026" style="position:absolute;left:0;text-align:left;margin-left:25.45pt;margin-top:27.6pt;width:65.15pt;height:32.3pt;z-index:251658240;mso-position-horizontal-relative:page;mso-position-vertical-relative:page" coordsize="8274,4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55" o:spid="_x0000_s1027" type="#_x0000_t75" style="position:absolute;width:8274;height: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">
                <v:imagedata r:id="rId2" o:title=""/>
              </v:shape>
              <v:rect id="Rectangle 18156" o:spid="_x0000_s1028" style="position:absolute;left:2203;top:237;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" filled="f" stroked="f">
                <v:textbox inset="0,0,0,0">
                  <w:txbxContent>
                    <w:p w14:paraId="1961AAE5" w14:textId="77777777" w:rsidR="00845430" w:rsidRDefault="00845430">
                      <w:pPr>
                        <w:spacing w:after="160" w:line="259" w:lineRule="auto"/>
                        <w:ind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7FE93AAA" wp14:editId="317C819F">
          <wp:simplePos x="0" y="0"/>
          <wp:positionH relativeFrom="page">
            <wp:posOffset>5779135</wp:posOffset>
          </wp:positionH>
          <wp:positionV relativeFrom="page">
            <wp:posOffset>350495</wp:posOffset>
          </wp:positionV>
          <wp:extent cx="827405" cy="410108"/>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827405" cy="410108"/>
                  </a:xfrm>
                  <a:prstGeom prst="rect">
                    <a:avLst/>
                  </a:prstGeom>
                </pic:spPr>
              </pic:pic>
            </a:graphicData>
          </a:graphic>
        </wp:anchor>
      </w:drawing>
    </w:r>
    <w:r>
      <w:rPr>
        <w:sz w:val="24"/>
      </w:rPr>
      <w:t xml:space="preserve">THE SOLWAY YACHT CLUB </w:t>
    </w:r>
  </w:p>
  <w:p w14:paraId="24C6F0B7" w14:textId="77777777" w:rsidR="00845430" w:rsidRDefault="00845430">
    <w:pPr>
      <w:spacing w:after="0" w:line="259" w:lineRule="auto"/>
      <w:ind w:right="812" w:firstLine="0"/>
      <w:jc w:val="center"/>
    </w:pPr>
    <w:r>
      <w:rPr>
        <w:sz w:val="24"/>
      </w:rPr>
      <w:t xml:space="preserve">CLUB EVENTS </w:t>
    </w:r>
  </w:p>
  <w:p w14:paraId="7F0D608D" w14:textId="77777777" w:rsidR="00845430" w:rsidRDefault="00845430">
    <w:pPr>
      <w:spacing w:after="0" w:line="259" w:lineRule="auto"/>
      <w:ind w:right="812" w:firstLine="0"/>
      <w:jc w:val="center"/>
    </w:pPr>
    <w:r>
      <w:rPr>
        <w:sz w:val="24"/>
      </w:rPr>
      <w:t xml:space="preserve">STANDARD SAILING INSTRUCTIONS </w:t>
    </w:r>
  </w:p>
  <w:p w14:paraId="3F3DEF08" w14:textId="77777777" w:rsidR="00845430" w:rsidRDefault="00845430">
    <w:pPr>
      <w:spacing w:after="0" w:line="259" w:lineRule="auto"/>
      <w:ind w:right="242" w:firstLine="0"/>
      <w:jc w:val="center"/>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083C" w14:textId="34710202" w:rsidR="00845430" w:rsidRDefault="007504BE" w:rsidP="00B67117">
    <w:pPr>
      <w:spacing w:after="0" w:line="259" w:lineRule="auto"/>
      <w:ind w:right="812" w:firstLine="0"/>
      <w:jc w:val="center"/>
    </w:pPr>
    <w:r>
      <w:rPr>
        <w:noProof/>
        <w:sz w:val="22"/>
      </w:rPr>
      <mc:AlternateContent>
        <mc:Choice Requires="wpg">
          <w:drawing>
            <wp:anchor distT="0" distB="0" distL="114300" distR="114300" simplePos="0" relativeHeight="251660288" behindDoc="0" locked="0" layoutInCell="1" allowOverlap="1" wp14:anchorId="10857FF7" wp14:editId="2B13A117">
              <wp:simplePos x="0" y="0"/>
              <wp:positionH relativeFrom="page">
                <wp:posOffset>518160</wp:posOffset>
              </wp:positionH>
              <wp:positionV relativeFrom="page">
                <wp:posOffset>350520</wp:posOffset>
              </wp:positionV>
              <wp:extent cx="815340" cy="409575"/>
              <wp:effectExtent l="0" t="0" r="3810" b="9525"/>
              <wp:wrapSquare wrapText="bothSides"/>
              <wp:docPr id="18119" name="Group 18119"/>
              <wp:cNvGraphicFramePr/>
              <a:graphic xmlns:a="http://schemas.openxmlformats.org/drawingml/2006/main">
                <a:graphicData uri="http://schemas.microsoft.com/office/word/2010/wordprocessingGroup">
                  <wpg:wgp>
                    <wpg:cNvGrpSpPr/>
                    <wpg:grpSpPr>
                      <a:xfrm>
                        <a:off x="0" y="0"/>
                        <a:ext cx="815340" cy="409575"/>
                        <a:chOff x="0" y="0"/>
                        <a:chExt cx="827405" cy="410108"/>
                      </a:xfrm>
                    </wpg:grpSpPr>
                    <pic:pic xmlns:pic="http://schemas.openxmlformats.org/drawingml/2006/picture">
                      <pic:nvPicPr>
                        <pic:cNvPr id="18120" name="Picture 18120"/>
                        <pic:cNvPicPr/>
                      </pic:nvPicPr>
                      <pic:blipFill>
                        <a:blip r:embed="rId1"/>
                        <a:stretch>
                          <a:fillRect/>
                        </a:stretch>
                      </pic:blipFill>
                      <pic:spPr>
                        <a:xfrm>
                          <a:off x="0" y="0"/>
                          <a:ext cx="827405" cy="410108"/>
                        </a:xfrm>
                        <a:prstGeom prst="rect">
                          <a:avLst/>
                        </a:prstGeom>
                      </pic:spPr>
                    </pic:pic>
                    <wps:wsp>
                      <wps:cNvPr id="18121" name="Rectangle 18121"/>
                      <wps:cNvSpPr/>
                      <wps:spPr>
                        <a:xfrm>
                          <a:off x="220345" y="23743"/>
                          <a:ext cx="37219" cy="167743"/>
                        </a:xfrm>
                        <a:prstGeom prst="rect">
                          <a:avLst/>
                        </a:prstGeom>
                        <a:ln>
                          <a:noFill/>
                        </a:ln>
                      </wps:spPr>
                      <wps:txbx>
                        <w:txbxContent>
                          <w:p w14:paraId="53FDA00D" w14:textId="77777777" w:rsidR="00845430" w:rsidRDefault="00845430">
                            <w:pPr>
                              <w:spacing w:after="160" w:line="259" w:lineRule="auto"/>
                              <w:ind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0857FF7" id="Group 18119" o:spid="_x0000_s1029" style="position:absolute;left:0;text-align:left;margin-left:40.8pt;margin-top:27.6pt;width:64.2pt;height:32.25pt;z-index:251660288;mso-position-horizontal-relative:page;mso-position-vertical-relative:page;mso-width-relative:margin" coordsize="8274,4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20" o:spid="_x0000_s1030" type="#_x0000_t75" style="position:absolute;width:8274;height: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">
                <v:imagedata r:id="rId2" o:title=""/>
              </v:shape>
              <v:rect id="Rectangle 18121" o:spid="_x0000_s1031" style="position:absolute;left:2203;top:237;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" filled="f" stroked="f">
                <v:textbox inset="0,0,0,0">
                  <w:txbxContent>
                    <w:p w14:paraId="53FDA00D" w14:textId="77777777" w:rsidR="00845430" w:rsidRDefault="00845430">
                      <w:pPr>
                        <w:spacing w:after="160" w:line="259" w:lineRule="auto"/>
                        <w:ind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61312" behindDoc="0" locked="0" layoutInCell="1" allowOverlap="0" wp14:anchorId="25D95551" wp14:editId="78D87085">
          <wp:simplePos x="0" y="0"/>
          <wp:positionH relativeFrom="page">
            <wp:posOffset>6057900</wp:posOffset>
          </wp:positionH>
          <wp:positionV relativeFrom="page">
            <wp:posOffset>350520</wp:posOffset>
          </wp:positionV>
          <wp:extent cx="883920" cy="4095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883920" cy="409575"/>
                  </a:xfrm>
                  <a:prstGeom prst="rect">
                    <a:avLst/>
                  </a:prstGeom>
                </pic:spPr>
              </pic:pic>
            </a:graphicData>
          </a:graphic>
          <wp14:sizeRelH relativeFrom="margin">
            <wp14:pctWidth>0</wp14:pctWidth>
          </wp14:sizeRelH>
        </wp:anchor>
      </w:drawing>
    </w:r>
    <w:r w:rsidR="00845430">
      <w:rPr>
        <w:sz w:val="24"/>
      </w:rPr>
      <w:t>THE SOLWAY YACHT CLUB</w:t>
    </w:r>
  </w:p>
  <w:p w14:paraId="407EA0F6" w14:textId="77777777" w:rsidR="00BF7601" w:rsidRDefault="0023054E" w:rsidP="00B67117">
    <w:pPr>
      <w:spacing w:after="0" w:line="259" w:lineRule="auto"/>
      <w:ind w:right="812" w:firstLine="0"/>
      <w:jc w:val="center"/>
      <w:rPr>
        <w:sz w:val="24"/>
      </w:rPr>
    </w:pPr>
    <w:r>
      <w:rPr>
        <w:sz w:val="24"/>
      </w:rPr>
      <w:t xml:space="preserve">      </w:t>
    </w:r>
    <w:r w:rsidR="00845430" w:rsidRPr="00E40E9C">
      <w:rPr>
        <w:sz w:val="24"/>
      </w:rPr>
      <w:t>SAILING</w:t>
    </w:r>
    <w:r w:rsidR="00845430">
      <w:rPr>
        <w:sz w:val="24"/>
      </w:rPr>
      <w:t xml:space="preserve"> INSTRUCTIONS FOR </w:t>
    </w:r>
    <w:r w:rsidR="0008348D">
      <w:rPr>
        <w:sz w:val="24"/>
      </w:rPr>
      <w:t>CLUB RACING</w:t>
    </w:r>
  </w:p>
  <w:p w14:paraId="370DF2B3" w14:textId="20ED08FD" w:rsidR="00845430" w:rsidRDefault="0008348D" w:rsidP="00B67117">
    <w:pPr>
      <w:spacing w:after="0" w:line="259" w:lineRule="auto"/>
      <w:ind w:right="812" w:firstLine="0"/>
      <w:jc w:val="center"/>
    </w:pPr>
    <w:r>
      <w:rPr>
        <w:sz w:val="24"/>
      </w:rPr>
      <w:t xml:space="preserve"> </w:t>
    </w:r>
    <w:r w:rsidR="007504BE">
      <w:rPr>
        <w:sz w:val="24"/>
      </w:rPr>
      <w:t>202</w:t>
    </w:r>
    <w:r w:rsidR="008259FC">
      <w:rPr>
        <w:sz w:val="24"/>
      </w:rPr>
      <w:t>6</w:t>
    </w:r>
  </w:p>
  <w:p w14:paraId="2D249512" w14:textId="77777777" w:rsidR="00845430" w:rsidRDefault="00845430">
    <w:pPr>
      <w:spacing w:after="0" w:line="259" w:lineRule="auto"/>
      <w:ind w:right="242" w:firstLine="0"/>
      <w:jc w:val="center"/>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F9CD" w14:textId="77777777" w:rsidR="00845430" w:rsidRDefault="00845430">
    <w:pPr>
      <w:spacing w:after="0" w:line="259" w:lineRule="auto"/>
      <w:ind w:right="812" w:firstLine="0"/>
      <w:jc w:val="center"/>
    </w:pPr>
    <w:r>
      <w:rPr>
        <w:noProof/>
        <w:sz w:val="22"/>
      </w:rPr>
      <mc:AlternateContent>
        <mc:Choice Requires="wpg">
          <w:drawing>
            <wp:anchor distT="0" distB="0" distL="114300" distR="114300" simplePos="0" relativeHeight="251662336" behindDoc="0" locked="0" layoutInCell="1" allowOverlap="1" wp14:anchorId="3B29D5E6" wp14:editId="4EFFAAC0">
              <wp:simplePos x="0" y="0"/>
              <wp:positionH relativeFrom="page">
                <wp:posOffset>323215</wp:posOffset>
              </wp:positionH>
              <wp:positionV relativeFrom="page">
                <wp:posOffset>350495</wp:posOffset>
              </wp:positionV>
              <wp:extent cx="827405" cy="410108"/>
              <wp:effectExtent l="0" t="0" r="0" b="0"/>
              <wp:wrapSquare wrapText="bothSides"/>
              <wp:docPr id="18084" name="Group 18084"/>
              <wp:cNvGraphicFramePr/>
              <a:graphic xmlns:a="http://schemas.openxmlformats.org/drawingml/2006/main">
                <a:graphicData uri="http://schemas.microsoft.com/office/word/2010/wordprocessingGroup">
                  <wpg:wgp>
                    <wpg:cNvGrpSpPr/>
                    <wpg:grpSpPr>
                      <a:xfrm>
                        <a:off x="0" y="0"/>
                        <a:ext cx="827405" cy="410108"/>
                        <a:chOff x="0" y="0"/>
                        <a:chExt cx="827405" cy="410108"/>
                      </a:xfrm>
                    </wpg:grpSpPr>
                    <pic:pic xmlns:pic="http://schemas.openxmlformats.org/drawingml/2006/picture">
                      <pic:nvPicPr>
                        <pic:cNvPr id="18085" name="Picture 18085"/>
                        <pic:cNvPicPr/>
                      </pic:nvPicPr>
                      <pic:blipFill>
                        <a:blip r:embed="rId1"/>
                        <a:stretch>
                          <a:fillRect/>
                        </a:stretch>
                      </pic:blipFill>
                      <pic:spPr>
                        <a:xfrm>
                          <a:off x="0" y="0"/>
                          <a:ext cx="827405" cy="410108"/>
                        </a:xfrm>
                        <a:prstGeom prst="rect">
                          <a:avLst/>
                        </a:prstGeom>
                      </pic:spPr>
                    </pic:pic>
                    <wps:wsp>
                      <wps:cNvPr id="18086" name="Rectangle 18086"/>
                      <wps:cNvSpPr/>
                      <wps:spPr>
                        <a:xfrm>
                          <a:off x="220345" y="23743"/>
                          <a:ext cx="37219" cy="167743"/>
                        </a:xfrm>
                        <a:prstGeom prst="rect">
                          <a:avLst/>
                        </a:prstGeom>
                        <a:ln>
                          <a:noFill/>
                        </a:ln>
                      </wps:spPr>
                      <wps:txbx>
                        <w:txbxContent>
                          <w:p w14:paraId="34381489" w14:textId="77777777" w:rsidR="00845430" w:rsidRDefault="00845430">
                            <w:pPr>
                              <w:spacing w:after="160" w:line="259" w:lineRule="auto"/>
                              <w:ind w:firstLine="0"/>
                              <w:jc w:val="left"/>
                            </w:pPr>
                            <w:r>
                              <w:t xml:space="preserve"> </w:t>
                            </w:r>
                          </w:p>
                        </w:txbxContent>
                      </wps:txbx>
                      <wps:bodyPr horzOverflow="overflow" vert="horz" lIns="0" tIns="0" rIns="0" bIns="0" rtlCol="0">
                        <a:noAutofit/>
                      </wps:bodyPr>
                    </wps:wsp>
                  </wpg:wgp>
                </a:graphicData>
              </a:graphic>
            </wp:anchor>
          </w:drawing>
        </mc:Choice>
        <mc:Fallback>
          <w:pict>
            <v:group w14:anchorId="3B29D5E6" id="Group 18084" o:spid="_x0000_s1032" style="position:absolute;left:0;text-align:left;margin-left:25.45pt;margin-top:27.6pt;width:65.15pt;height:32.3pt;z-index:251662336;mso-position-horizontal-relative:page;mso-position-vertical-relative:page" coordsize="8274,4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85" o:spid="_x0000_s1033" type="#_x0000_t75" style="position:absolute;width:8274;height: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">
                <v:imagedata r:id="rId2" o:title=""/>
              </v:shape>
              <v:rect id="Rectangle 18086" o:spid="_x0000_s1034" style="position:absolute;left:2203;top:237;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" filled="f" stroked="f">
                <v:textbox inset="0,0,0,0">
                  <w:txbxContent>
                    <w:p w14:paraId="34381489" w14:textId="77777777" w:rsidR="00845430" w:rsidRDefault="00845430">
                      <w:pPr>
                        <w:spacing w:after="160" w:line="259" w:lineRule="auto"/>
                        <w:ind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63360" behindDoc="0" locked="0" layoutInCell="1" allowOverlap="0" wp14:anchorId="41466B8E" wp14:editId="4598FE54">
          <wp:simplePos x="0" y="0"/>
          <wp:positionH relativeFrom="page">
            <wp:posOffset>5779135</wp:posOffset>
          </wp:positionH>
          <wp:positionV relativeFrom="page">
            <wp:posOffset>350495</wp:posOffset>
          </wp:positionV>
          <wp:extent cx="827405" cy="41010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827405" cy="410108"/>
                  </a:xfrm>
                  <a:prstGeom prst="rect">
                    <a:avLst/>
                  </a:prstGeom>
                </pic:spPr>
              </pic:pic>
            </a:graphicData>
          </a:graphic>
        </wp:anchor>
      </w:drawing>
    </w:r>
    <w:r>
      <w:rPr>
        <w:sz w:val="24"/>
      </w:rPr>
      <w:t xml:space="preserve">THE SOLWAY YACHT CLUB </w:t>
    </w:r>
  </w:p>
  <w:p w14:paraId="3F941925" w14:textId="77777777" w:rsidR="00845430" w:rsidRDefault="00845430">
    <w:pPr>
      <w:spacing w:after="0" w:line="259" w:lineRule="auto"/>
      <w:ind w:right="812" w:firstLine="0"/>
      <w:jc w:val="center"/>
    </w:pPr>
    <w:r>
      <w:rPr>
        <w:sz w:val="24"/>
      </w:rPr>
      <w:t xml:space="preserve">CLUB EVENTS </w:t>
    </w:r>
  </w:p>
  <w:p w14:paraId="2F957AF5" w14:textId="77777777" w:rsidR="00845430" w:rsidRDefault="00845430">
    <w:pPr>
      <w:spacing w:after="0" w:line="259" w:lineRule="auto"/>
      <w:ind w:right="812" w:firstLine="0"/>
      <w:jc w:val="center"/>
    </w:pPr>
    <w:r>
      <w:rPr>
        <w:sz w:val="24"/>
      </w:rPr>
      <w:t xml:space="preserve">STANDARD SAILING INSTRUCTIONS </w:t>
    </w:r>
  </w:p>
  <w:p w14:paraId="149ACCAB" w14:textId="77777777" w:rsidR="00845430" w:rsidRDefault="00845430">
    <w:pPr>
      <w:spacing w:after="0" w:line="259" w:lineRule="auto"/>
      <w:ind w:right="242" w:firstLine="0"/>
      <w:jc w:val="center"/>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40D"/>
    <w:multiLevelType w:val="hybridMultilevel"/>
    <w:tmpl w:val="A178F096"/>
    <w:lvl w:ilvl="0" w:tplc="2ABA7C62">
      <w:start w:val="1"/>
      <w:numFmt w:val="decimal"/>
      <w:lvlText w:val="%1"/>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5ADB5E">
      <w:start w:val="1"/>
      <w:numFmt w:val="lowerLetter"/>
      <w:lvlText w:val="%2"/>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3CEF24">
      <w:start w:val="1"/>
      <w:numFmt w:val="lowerRoman"/>
      <w:lvlText w:val="%3"/>
      <w:lvlJc w:val="left"/>
      <w:pPr>
        <w:ind w:left="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CA59DA">
      <w:start w:val="1"/>
      <w:numFmt w:val="decimal"/>
      <w:lvlText w:val="%4"/>
      <w:lvlJc w:val="left"/>
      <w:pPr>
        <w:ind w:left="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0A983A">
      <w:start w:val="1"/>
      <w:numFmt w:val="lowerLetter"/>
      <w:lvlRestart w:val="0"/>
      <w:lvlText w:val="%5)"/>
      <w:lvlJc w:val="left"/>
      <w:pPr>
        <w:ind w:left="85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CA4DBAA">
      <w:start w:val="1"/>
      <w:numFmt w:val="lowerRoman"/>
      <w:lvlText w:val="%6"/>
      <w:lvlJc w:val="left"/>
      <w:pPr>
        <w:ind w:left="1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E29A2E">
      <w:start w:val="1"/>
      <w:numFmt w:val="decimal"/>
      <w:lvlText w:val="%7"/>
      <w:lvlJc w:val="left"/>
      <w:pPr>
        <w:ind w:left="2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C48D9A">
      <w:start w:val="1"/>
      <w:numFmt w:val="lowerLetter"/>
      <w:lvlText w:val="%8"/>
      <w:lvlJc w:val="left"/>
      <w:pPr>
        <w:ind w:left="3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B2E624">
      <w:start w:val="1"/>
      <w:numFmt w:val="lowerRoman"/>
      <w:lvlText w:val="%9"/>
      <w:lvlJc w:val="left"/>
      <w:pPr>
        <w:ind w:left="40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6F4D26"/>
    <w:multiLevelType w:val="multilevel"/>
    <w:tmpl w:val="24C29010"/>
    <w:lvl w:ilvl="0">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4F209C"/>
    <w:multiLevelType w:val="multilevel"/>
    <w:tmpl w:val="0A40B574"/>
    <w:lvl w:ilvl="0">
      <w:start w:val="15"/>
      <w:numFmt w:val="decimal"/>
      <w:lvlText w:val="%1"/>
      <w:lvlJc w:val="left"/>
      <w:pPr>
        <w:ind w:left="372" w:hanging="372"/>
      </w:pPr>
      <w:rPr>
        <w:rFonts w:hint="default"/>
      </w:rPr>
    </w:lvl>
    <w:lvl w:ilvl="1">
      <w:start w:val="2"/>
      <w:numFmt w:val="decimal"/>
      <w:lvlText w:val="%1.%2"/>
      <w:lvlJc w:val="left"/>
      <w:pPr>
        <w:ind w:left="1648" w:hanging="372"/>
      </w:pPr>
      <w:rPr>
        <w:rFonts w:hint="default"/>
        <w:b/>
        <w:bCs/>
        <w:strike w:val="0"/>
        <w:color w:val="auto"/>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3" w15:restartNumberingAfterBreak="0">
    <w:nsid w:val="082823C0"/>
    <w:multiLevelType w:val="multilevel"/>
    <w:tmpl w:val="4F409CB8"/>
    <w:lvl w:ilvl="0">
      <w:start w:val="11"/>
      <w:numFmt w:val="decimal"/>
      <w:lvlText w:val="%1."/>
      <w:lvlJc w:val="left"/>
      <w:pPr>
        <w:ind w:left="432" w:hanging="432"/>
      </w:pPr>
      <w:rPr>
        <w:rFonts w:hint="default"/>
      </w:rPr>
    </w:lvl>
    <w:lvl w:ilvl="1">
      <w:start w:val="4"/>
      <w:numFmt w:val="decimal"/>
      <w:lvlText w:val="%1.%2)"/>
      <w:lvlJc w:val="left"/>
      <w:pPr>
        <w:ind w:left="437" w:hanging="432"/>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4" w15:restartNumberingAfterBreak="0">
    <w:nsid w:val="090523F9"/>
    <w:multiLevelType w:val="hybridMultilevel"/>
    <w:tmpl w:val="66124370"/>
    <w:lvl w:ilvl="0" w:tplc="0E5C4EB8">
      <w:start w:val="6"/>
      <w:numFmt w:val="lowerLetter"/>
      <w:lvlText w:val="%1)"/>
      <w:lvlJc w:val="left"/>
      <w:pPr>
        <w:ind w:left="1606" w:hanging="360"/>
      </w:pPr>
      <w:rPr>
        <w:rFonts w:hint="default"/>
      </w:rPr>
    </w:lvl>
    <w:lvl w:ilvl="1" w:tplc="08090019" w:tentative="1">
      <w:start w:val="1"/>
      <w:numFmt w:val="lowerLetter"/>
      <w:lvlText w:val="%2."/>
      <w:lvlJc w:val="left"/>
      <w:pPr>
        <w:ind w:left="2326" w:hanging="360"/>
      </w:pPr>
    </w:lvl>
    <w:lvl w:ilvl="2" w:tplc="0809001B" w:tentative="1">
      <w:start w:val="1"/>
      <w:numFmt w:val="lowerRoman"/>
      <w:lvlText w:val="%3."/>
      <w:lvlJc w:val="right"/>
      <w:pPr>
        <w:ind w:left="3046" w:hanging="180"/>
      </w:pPr>
    </w:lvl>
    <w:lvl w:ilvl="3" w:tplc="0809000F" w:tentative="1">
      <w:start w:val="1"/>
      <w:numFmt w:val="decimal"/>
      <w:lvlText w:val="%4."/>
      <w:lvlJc w:val="left"/>
      <w:pPr>
        <w:ind w:left="3766" w:hanging="360"/>
      </w:pPr>
    </w:lvl>
    <w:lvl w:ilvl="4" w:tplc="08090019" w:tentative="1">
      <w:start w:val="1"/>
      <w:numFmt w:val="lowerLetter"/>
      <w:lvlText w:val="%5."/>
      <w:lvlJc w:val="left"/>
      <w:pPr>
        <w:ind w:left="4486" w:hanging="360"/>
      </w:pPr>
    </w:lvl>
    <w:lvl w:ilvl="5" w:tplc="0809001B" w:tentative="1">
      <w:start w:val="1"/>
      <w:numFmt w:val="lowerRoman"/>
      <w:lvlText w:val="%6."/>
      <w:lvlJc w:val="right"/>
      <w:pPr>
        <w:ind w:left="5206" w:hanging="180"/>
      </w:pPr>
    </w:lvl>
    <w:lvl w:ilvl="6" w:tplc="0809000F" w:tentative="1">
      <w:start w:val="1"/>
      <w:numFmt w:val="decimal"/>
      <w:lvlText w:val="%7."/>
      <w:lvlJc w:val="left"/>
      <w:pPr>
        <w:ind w:left="5926" w:hanging="360"/>
      </w:pPr>
    </w:lvl>
    <w:lvl w:ilvl="7" w:tplc="08090019" w:tentative="1">
      <w:start w:val="1"/>
      <w:numFmt w:val="lowerLetter"/>
      <w:lvlText w:val="%8."/>
      <w:lvlJc w:val="left"/>
      <w:pPr>
        <w:ind w:left="6646" w:hanging="360"/>
      </w:pPr>
    </w:lvl>
    <w:lvl w:ilvl="8" w:tplc="0809001B" w:tentative="1">
      <w:start w:val="1"/>
      <w:numFmt w:val="lowerRoman"/>
      <w:lvlText w:val="%9."/>
      <w:lvlJc w:val="right"/>
      <w:pPr>
        <w:ind w:left="7366" w:hanging="180"/>
      </w:pPr>
    </w:lvl>
  </w:abstractNum>
  <w:abstractNum w:abstractNumId="5" w15:restartNumberingAfterBreak="0">
    <w:nsid w:val="0D8E3DA7"/>
    <w:multiLevelType w:val="multilevel"/>
    <w:tmpl w:val="24C29010"/>
    <w:lvl w:ilvl="0">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06088B"/>
    <w:multiLevelType w:val="multilevel"/>
    <w:tmpl w:val="24C29010"/>
    <w:lvl w:ilvl="0">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B136AA"/>
    <w:multiLevelType w:val="multilevel"/>
    <w:tmpl w:val="CBFAB68E"/>
    <w:lvl w:ilvl="0">
      <w:start w:val="11"/>
      <w:numFmt w:val="decimal"/>
      <w:lvlText w:val="%1."/>
      <w:lvlJc w:val="left"/>
      <w:pPr>
        <w:ind w:left="432" w:hanging="432"/>
      </w:pPr>
      <w:rPr>
        <w:rFonts w:hint="default"/>
      </w:rPr>
    </w:lvl>
    <w:lvl w:ilvl="1">
      <w:start w:val="4"/>
      <w:numFmt w:val="decimal"/>
      <w:lvlText w:val="%1.%2)"/>
      <w:lvlJc w:val="left"/>
      <w:pPr>
        <w:ind w:left="1162" w:hanging="432"/>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460" w:hanging="108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8" w15:restartNumberingAfterBreak="0">
    <w:nsid w:val="1E09017C"/>
    <w:multiLevelType w:val="multilevel"/>
    <w:tmpl w:val="35765C42"/>
    <w:lvl w:ilvl="0">
      <w:start w:val="1"/>
      <w:numFmt w:val="decimal"/>
      <w:lvlText w:val="%1."/>
      <w:lvlJc w:val="left"/>
      <w:pPr>
        <w:ind w:left="706"/>
      </w:pPr>
      <w:rPr>
        <w:rFonts w:ascii="Calibri" w:eastAsia="Calibri" w:hAnsi="Calibri" w:cs="Calibri"/>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0730B5"/>
    <w:multiLevelType w:val="hybridMultilevel"/>
    <w:tmpl w:val="9064EA4C"/>
    <w:lvl w:ilvl="0" w:tplc="99306D3E">
      <w:start w:val="1"/>
      <w:numFmt w:val="lowerLetter"/>
      <w:lvlRestart w:val="0"/>
      <w:lvlText w:val="%1)"/>
      <w:lvlJc w:val="left"/>
      <w:pPr>
        <w:ind w:left="1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96021"/>
    <w:multiLevelType w:val="multilevel"/>
    <w:tmpl w:val="F566E7D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1426"/>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A47BEF"/>
    <w:multiLevelType w:val="hybridMultilevel"/>
    <w:tmpl w:val="90FEF5D6"/>
    <w:lvl w:ilvl="0" w:tplc="0809000F">
      <w:start w:val="1"/>
      <w:numFmt w:val="decimal"/>
      <w:lvlText w:val="%1."/>
      <w:lvlJc w:val="left"/>
      <w:pPr>
        <w:ind w:left="1452" w:hanging="360"/>
      </w:p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2" w15:restartNumberingAfterBreak="0">
    <w:nsid w:val="2D5D03A0"/>
    <w:multiLevelType w:val="multilevel"/>
    <w:tmpl w:val="40EAA4A6"/>
    <w:lvl w:ilvl="0">
      <w:start w:val="15"/>
      <w:numFmt w:val="decimal"/>
      <w:lvlText w:val="%1"/>
      <w:lvlJc w:val="left"/>
      <w:pPr>
        <w:ind w:left="372" w:hanging="372"/>
      </w:pPr>
      <w:rPr>
        <w:rFonts w:hint="default"/>
      </w:rPr>
    </w:lvl>
    <w:lvl w:ilvl="1">
      <w:start w:val="2"/>
      <w:numFmt w:val="decimal"/>
      <w:lvlText w:val="%1.%2"/>
      <w:lvlJc w:val="left"/>
      <w:pPr>
        <w:ind w:left="1081" w:hanging="372"/>
      </w:pPr>
      <w:rPr>
        <w:rFonts w:hint="default"/>
        <w:strike w:val="0"/>
        <w:color w:val="auto"/>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13" w15:restartNumberingAfterBreak="0">
    <w:nsid w:val="357C26C0"/>
    <w:multiLevelType w:val="hybridMultilevel"/>
    <w:tmpl w:val="81E810F4"/>
    <w:lvl w:ilvl="0" w:tplc="CFB299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F6DB58">
      <w:start w:val="1"/>
      <w:numFmt w:val="lowerLetter"/>
      <w:lvlText w:val="%2"/>
      <w:lvlJc w:val="left"/>
      <w:pPr>
        <w:ind w:left="6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32741C">
      <w:start w:val="1"/>
      <w:numFmt w:val="lowerRoman"/>
      <w:lvlText w:val="%3"/>
      <w:lvlJc w:val="left"/>
      <w:pPr>
        <w:ind w:left="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26EBE4">
      <w:start w:val="1"/>
      <w:numFmt w:val="decimal"/>
      <w:lvlText w:val="%4"/>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66440">
      <w:start w:val="1"/>
      <w:numFmt w:val="lowerLetter"/>
      <w:lvlRestart w:val="0"/>
      <w:lvlText w:val="%5)"/>
      <w:lvlJc w:val="left"/>
      <w:pPr>
        <w:ind w:left="1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702E76">
      <w:start w:val="1"/>
      <w:numFmt w:val="lowerRoman"/>
      <w:lvlText w:val="%6"/>
      <w:lvlJc w:val="left"/>
      <w:pPr>
        <w:ind w:left="20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9297B2">
      <w:start w:val="1"/>
      <w:numFmt w:val="decimal"/>
      <w:lvlText w:val="%7"/>
      <w:lvlJc w:val="left"/>
      <w:pPr>
        <w:ind w:left="2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B4800C">
      <w:start w:val="1"/>
      <w:numFmt w:val="lowerLetter"/>
      <w:lvlText w:val="%8"/>
      <w:lvlJc w:val="left"/>
      <w:pPr>
        <w:ind w:left="3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3A29AA">
      <w:start w:val="1"/>
      <w:numFmt w:val="lowerRoman"/>
      <w:lvlText w:val="%9"/>
      <w:lvlJc w:val="left"/>
      <w:pPr>
        <w:ind w:left="4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7F7117"/>
    <w:multiLevelType w:val="multilevel"/>
    <w:tmpl w:val="0C36EE8C"/>
    <w:lvl w:ilvl="0">
      <w:start w:val="9"/>
      <w:numFmt w:val="decimal"/>
      <w:lvlText w:val="%1."/>
      <w:lvlJc w:val="left"/>
      <w:pPr>
        <w:ind w:left="502" w:hanging="360"/>
      </w:pPr>
      <w:rPr>
        <w:rFonts w:hint="default"/>
      </w:rPr>
    </w:lvl>
    <w:lvl w:ilvl="1">
      <w:start w:val="1"/>
      <w:numFmt w:val="decimal"/>
      <w:isLgl/>
      <w:lvlText w:val="%1.%2"/>
      <w:lvlJc w:val="left"/>
      <w:pPr>
        <w:ind w:left="2061" w:hanging="360"/>
      </w:pPr>
      <w:rPr>
        <w:rFonts w:hint="default"/>
        <w:color w:val="auto"/>
      </w:rPr>
    </w:lvl>
    <w:lvl w:ilvl="2">
      <w:start w:val="1"/>
      <w:numFmt w:val="decimal"/>
      <w:isLgl/>
      <w:lvlText w:val="%1.%2.%3"/>
      <w:lvlJc w:val="left"/>
      <w:pPr>
        <w:ind w:left="3954" w:hanging="720"/>
      </w:pPr>
      <w:rPr>
        <w:rFonts w:hint="default"/>
        <w:color w:val="auto"/>
      </w:rPr>
    </w:lvl>
    <w:lvl w:ilvl="3">
      <w:start w:val="1"/>
      <w:numFmt w:val="decimal"/>
      <w:isLgl/>
      <w:lvlText w:val="%1.%2.%3.%4"/>
      <w:lvlJc w:val="left"/>
      <w:pPr>
        <w:ind w:left="5487" w:hanging="720"/>
      </w:pPr>
      <w:rPr>
        <w:rFonts w:hint="default"/>
        <w:color w:val="auto"/>
      </w:rPr>
    </w:lvl>
    <w:lvl w:ilvl="4">
      <w:start w:val="1"/>
      <w:numFmt w:val="decimal"/>
      <w:isLgl/>
      <w:lvlText w:val="%1.%2.%3.%4.%5"/>
      <w:lvlJc w:val="left"/>
      <w:pPr>
        <w:ind w:left="7020" w:hanging="720"/>
      </w:pPr>
      <w:rPr>
        <w:rFonts w:hint="default"/>
        <w:color w:val="auto"/>
      </w:rPr>
    </w:lvl>
    <w:lvl w:ilvl="5">
      <w:start w:val="1"/>
      <w:numFmt w:val="decimal"/>
      <w:isLgl/>
      <w:lvlText w:val="%1.%2.%3.%4.%5.%6"/>
      <w:lvlJc w:val="left"/>
      <w:pPr>
        <w:ind w:left="8913" w:hanging="1080"/>
      </w:pPr>
      <w:rPr>
        <w:rFonts w:hint="default"/>
        <w:color w:val="auto"/>
      </w:rPr>
    </w:lvl>
    <w:lvl w:ilvl="6">
      <w:start w:val="1"/>
      <w:numFmt w:val="decimal"/>
      <w:isLgl/>
      <w:lvlText w:val="%1.%2.%3.%4.%5.%6.%7"/>
      <w:lvlJc w:val="left"/>
      <w:pPr>
        <w:ind w:left="10446" w:hanging="1080"/>
      </w:pPr>
      <w:rPr>
        <w:rFonts w:hint="default"/>
        <w:color w:val="auto"/>
      </w:rPr>
    </w:lvl>
    <w:lvl w:ilvl="7">
      <w:start w:val="1"/>
      <w:numFmt w:val="decimal"/>
      <w:isLgl/>
      <w:lvlText w:val="%1.%2.%3.%4.%5.%6.%7.%8"/>
      <w:lvlJc w:val="left"/>
      <w:pPr>
        <w:ind w:left="12339" w:hanging="1440"/>
      </w:pPr>
      <w:rPr>
        <w:rFonts w:hint="default"/>
        <w:color w:val="auto"/>
      </w:rPr>
    </w:lvl>
    <w:lvl w:ilvl="8">
      <w:start w:val="1"/>
      <w:numFmt w:val="decimal"/>
      <w:isLgl/>
      <w:lvlText w:val="%1.%2.%3.%4.%5.%6.%7.%8.%9"/>
      <w:lvlJc w:val="left"/>
      <w:pPr>
        <w:ind w:left="13872" w:hanging="1440"/>
      </w:pPr>
      <w:rPr>
        <w:rFonts w:hint="default"/>
        <w:color w:val="auto"/>
      </w:rPr>
    </w:lvl>
  </w:abstractNum>
  <w:abstractNum w:abstractNumId="15" w15:restartNumberingAfterBreak="0">
    <w:nsid w:val="449E24E5"/>
    <w:multiLevelType w:val="hybridMultilevel"/>
    <w:tmpl w:val="31F270CC"/>
    <w:lvl w:ilvl="0" w:tplc="C6949C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5230D2">
      <w:start w:val="1"/>
      <w:numFmt w:val="lowerLetter"/>
      <w:lvlText w:val="%2"/>
      <w:lvlJc w:val="left"/>
      <w:pPr>
        <w:ind w:left="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A24FE8">
      <w:start w:val="1"/>
      <w:numFmt w:val="lowerRoman"/>
      <w:lvlText w:val="%3"/>
      <w:lvlJc w:val="left"/>
      <w:pPr>
        <w:ind w:left="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AEA8CE">
      <w:start w:val="1"/>
      <w:numFmt w:val="lowerLetter"/>
      <w:lvlRestart w:val="0"/>
      <w:lvlText w:val="%4)"/>
      <w:lvlJc w:val="left"/>
      <w:pPr>
        <w:ind w:left="1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A20FCE">
      <w:start w:val="1"/>
      <w:numFmt w:val="lowerLetter"/>
      <w:lvlText w:val="%5"/>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E4111E">
      <w:start w:val="1"/>
      <w:numFmt w:val="lowerRoman"/>
      <w:lvlText w:val="%6"/>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702C00">
      <w:start w:val="1"/>
      <w:numFmt w:val="decimal"/>
      <w:lvlText w:val="%7"/>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329D2E">
      <w:start w:val="1"/>
      <w:numFmt w:val="lowerLetter"/>
      <w:lvlText w:val="%8"/>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DCF1D8">
      <w:start w:val="1"/>
      <w:numFmt w:val="lowerRoman"/>
      <w:lvlText w:val="%9"/>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BD7385"/>
    <w:multiLevelType w:val="hybridMultilevel"/>
    <w:tmpl w:val="067E898E"/>
    <w:lvl w:ilvl="0" w:tplc="99306D3E">
      <w:start w:val="1"/>
      <w:numFmt w:val="lowerLetter"/>
      <w:lvlRestart w:val="0"/>
      <w:lvlText w:val="%1)"/>
      <w:lvlJc w:val="left"/>
      <w:pPr>
        <w:ind w:left="1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011CF"/>
    <w:multiLevelType w:val="hybridMultilevel"/>
    <w:tmpl w:val="2D86B2A6"/>
    <w:lvl w:ilvl="0" w:tplc="5A8C1258">
      <w:start w:val="8"/>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8" w15:restartNumberingAfterBreak="0">
    <w:nsid w:val="5D56058F"/>
    <w:multiLevelType w:val="hybridMultilevel"/>
    <w:tmpl w:val="C55AABE8"/>
    <w:lvl w:ilvl="0" w:tplc="630C26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3AAFA2">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8E348A">
      <w:start w:val="1"/>
      <w:numFmt w:val="lowerRoman"/>
      <w:lvlText w:val="%3"/>
      <w:lvlJc w:val="left"/>
      <w:pPr>
        <w:ind w:left="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AE3FDA">
      <w:start w:val="1"/>
      <w:numFmt w:val="decimal"/>
      <w:lvlText w:val="%4"/>
      <w:lvlJc w:val="left"/>
      <w:pPr>
        <w:ind w:left="1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EEC156">
      <w:start w:val="1"/>
      <w:numFmt w:val="lowerLetter"/>
      <w:lvlText w:val="%5"/>
      <w:lvlJc w:val="left"/>
      <w:pPr>
        <w:ind w:left="1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306D3E">
      <w:start w:val="1"/>
      <w:numFmt w:val="lowerLetter"/>
      <w:lvlRestart w:val="0"/>
      <w:lvlText w:val="%6)"/>
      <w:lvlJc w:val="left"/>
      <w:pPr>
        <w:ind w:left="1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E8B7C">
      <w:start w:val="1"/>
      <w:numFmt w:val="decimal"/>
      <w:lvlText w:val="%7"/>
      <w:lvlJc w:val="left"/>
      <w:pPr>
        <w:ind w:left="2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B0309C">
      <w:start w:val="1"/>
      <w:numFmt w:val="lowerLetter"/>
      <w:lvlText w:val="%8"/>
      <w:lvlJc w:val="left"/>
      <w:pPr>
        <w:ind w:left="3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96EBC6">
      <w:start w:val="1"/>
      <w:numFmt w:val="lowerRoman"/>
      <w:lvlText w:val="%9"/>
      <w:lvlJc w:val="left"/>
      <w:pPr>
        <w:ind w:left="3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DF54C30"/>
    <w:multiLevelType w:val="multilevel"/>
    <w:tmpl w:val="03CE463C"/>
    <w:lvl w:ilvl="0">
      <w:start w:val="19"/>
      <w:numFmt w:val="decimal"/>
      <w:lvlText w:val="%1"/>
      <w:lvlJc w:val="left"/>
      <w:pPr>
        <w:ind w:left="360" w:hanging="360"/>
      </w:pPr>
      <w:rPr>
        <w:rFonts w:hint="default"/>
        <w:color w:val="auto"/>
      </w:rPr>
    </w:lvl>
    <w:lvl w:ilvl="1">
      <w:start w:val="1"/>
      <w:numFmt w:val="decimal"/>
      <w:isLgl/>
      <w:lvlText w:val="%1.%2"/>
      <w:lvlJc w:val="left"/>
      <w:pPr>
        <w:ind w:left="1790" w:hanging="372"/>
      </w:pPr>
      <w:rPr>
        <w:rFonts w:hint="default"/>
      </w:rPr>
    </w:lvl>
    <w:lvl w:ilvl="2">
      <w:start w:val="1"/>
      <w:numFmt w:val="decimal"/>
      <w:isLgl/>
      <w:lvlText w:val="%1.%2.%3"/>
      <w:lvlJc w:val="left"/>
      <w:pPr>
        <w:ind w:left="2092" w:hanging="720"/>
      </w:pPr>
      <w:rPr>
        <w:rFonts w:hint="default"/>
      </w:rPr>
    </w:lvl>
    <w:lvl w:ilvl="3">
      <w:start w:val="1"/>
      <w:numFmt w:val="decimal"/>
      <w:isLgl/>
      <w:lvlText w:val="%1.%2.%3.%4"/>
      <w:lvlJc w:val="left"/>
      <w:pPr>
        <w:ind w:left="2778" w:hanging="720"/>
      </w:pPr>
      <w:rPr>
        <w:rFonts w:hint="default"/>
      </w:rPr>
    </w:lvl>
    <w:lvl w:ilvl="4">
      <w:start w:val="1"/>
      <w:numFmt w:val="decimal"/>
      <w:isLgl/>
      <w:lvlText w:val="%1.%2.%3.%4.%5"/>
      <w:lvlJc w:val="left"/>
      <w:pPr>
        <w:ind w:left="3464" w:hanging="720"/>
      </w:pPr>
      <w:rPr>
        <w:rFonts w:hint="default"/>
      </w:rPr>
    </w:lvl>
    <w:lvl w:ilvl="5">
      <w:start w:val="1"/>
      <w:numFmt w:val="decimal"/>
      <w:isLgl/>
      <w:lvlText w:val="%1.%2.%3.%4.%5.%6"/>
      <w:lvlJc w:val="left"/>
      <w:pPr>
        <w:ind w:left="4510" w:hanging="1080"/>
      </w:pPr>
      <w:rPr>
        <w:rFonts w:hint="default"/>
      </w:rPr>
    </w:lvl>
    <w:lvl w:ilvl="6">
      <w:start w:val="1"/>
      <w:numFmt w:val="decimal"/>
      <w:isLgl/>
      <w:lvlText w:val="%1.%2.%3.%4.%5.%6.%7"/>
      <w:lvlJc w:val="left"/>
      <w:pPr>
        <w:ind w:left="5196" w:hanging="1080"/>
      </w:pPr>
      <w:rPr>
        <w:rFonts w:hint="default"/>
      </w:rPr>
    </w:lvl>
    <w:lvl w:ilvl="7">
      <w:start w:val="1"/>
      <w:numFmt w:val="decimal"/>
      <w:isLgl/>
      <w:lvlText w:val="%1.%2.%3.%4.%5.%6.%7.%8"/>
      <w:lvlJc w:val="left"/>
      <w:pPr>
        <w:ind w:left="6242" w:hanging="1440"/>
      </w:pPr>
      <w:rPr>
        <w:rFonts w:hint="default"/>
      </w:rPr>
    </w:lvl>
    <w:lvl w:ilvl="8">
      <w:start w:val="1"/>
      <w:numFmt w:val="decimal"/>
      <w:isLgl/>
      <w:lvlText w:val="%1.%2.%3.%4.%5.%6.%7.%8.%9"/>
      <w:lvlJc w:val="left"/>
      <w:pPr>
        <w:ind w:left="6928" w:hanging="1440"/>
      </w:pPr>
      <w:rPr>
        <w:rFonts w:hint="default"/>
      </w:rPr>
    </w:lvl>
  </w:abstractNum>
  <w:abstractNum w:abstractNumId="20" w15:restartNumberingAfterBreak="0">
    <w:nsid w:val="603C389B"/>
    <w:multiLevelType w:val="hybridMultilevel"/>
    <w:tmpl w:val="9CF4CD0E"/>
    <w:lvl w:ilvl="0" w:tplc="1270D0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7CE008">
      <w:start w:val="1"/>
      <w:numFmt w:val="lowerLetter"/>
      <w:lvlText w:val="%2"/>
      <w:lvlJc w:val="left"/>
      <w:pPr>
        <w:ind w:left="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268C04">
      <w:start w:val="1"/>
      <w:numFmt w:val="lowerRoman"/>
      <w:lvlText w:val="%3"/>
      <w:lvlJc w:val="left"/>
      <w:pPr>
        <w:ind w:left="8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903AF4">
      <w:start w:val="1"/>
      <w:numFmt w:val="lowerLetter"/>
      <w:lvlRestart w:val="0"/>
      <w:lvlText w:val="%4)"/>
      <w:lvlJc w:val="left"/>
      <w:pPr>
        <w:ind w:left="1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0211C0">
      <w:start w:val="1"/>
      <w:numFmt w:val="lowerLetter"/>
      <w:lvlText w:val="%5"/>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A2BAAE">
      <w:start w:val="1"/>
      <w:numFmt w:val="lowerRoman"/>
      <w:lvlText w:val="%6"/>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9892AE">
      <w:start w:val="1"/>
      <w:numFmt w:val="decimal"/>
      <w:lvlText w:val="%7"/>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2191A">
      <w:start w:val="1"/>
      <w:numFmt w:val="lowerLetter"/>
      <w:lvlText w:val="%8"/>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5A89CA">
      <w:start w:val="1"/>
      <w:numFmt w:val="lowerRoman"/>
      <w:lvlText w:val="%9"/>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11C2815"/>
    <w:multiLevelType w:val="hybridMultilevel"/>
    <w:tmpl w:val="52DA01D6"/>
    <w:lvl w:ilvl="0" w:tplc="FF6A3518">
      <w:start w:val="1"/>
      <w:numFmt w:val="lowerLetter"/>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2" w15:restartNumberingAfterBreak="0">
    <w:nsid w:val="643352A7"/>
    <w:multiLevelType w:val="hybridMultilevel"/>
    <w:tmpl w:val="35F2CCE2"/>
    <w:lvl w:ilvl="0" w:tplc="0809000F">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E6E3922"/>
    <w:multiLevelType w:val="hybridMultilevel"/>
    <w:tmpl w:val="F4340392"/>
    <w:lvl w:ilvl="0" w:tplc="6312036E">
      <w:start w:val="2"/>
      <w:numFmt w:val="lowerLetter"/>
      <w:lvlText w:val="%1)"/>
      <w:lvlJc w:val="left"/>
      <w:pPr>
        <w:ind w:left="1792" w:hanging="360"/>
      </w:pPr>
      <w:rPr>
        <w:rFonts w:hint="default"/>
      </w:rPr>
    </w:lvl>
    <w:lvl w:ilvl="1" w:tplc="08090019" w:tentative="1">
      <w:start w:val="1"/>
      <w:numFmt w:val="lowerLetter"/>
      <w:lvlText w:val="%2."/>
      <w:lvlJc w:val="left"/>
      <w:pPr>
        <w:ind w:left="2512" w:hanging="360"/>
      </w:pPr>
    </w:lvl>
    <w:lvl w:ilvl="2" w:tplc="0809001B" w:tentative="1">
      <w:start w:val="1"/>
      <w:numFmt w:val="lowerRoman"/>
      <w:lvlText w:val="%3."/>
      <w:lvlJc w:val="right"/>
      <w:pPr>
        <w:ind w:left="3232" w:hanging="180"/>
      </w:pPr>
    </w:lvl>
    <w:lvl w:ilvl="3" w:tplc="0809000F" w:tentative="1">
      <w:start w:val="1"/>
      <w:numFmt w:val="decimal"/>
      <w:lvlText w:val="%4."/>
      <w:lvlJc w:val="left"/>
      <w:pPr>
        <w:ind w:left="3952" w:hanging="360"/>
      </w:pPr>
    </w:lvl>
    <w:lvl w:ilvl="4" w:tplc="08090019" w:tentative="1">
      <w:start w:val="1"/>
      <w:numFmt w:val="lowerLetter"/>
      <w:lvlText w:val="%5."/>
      <w:lvlJc w:val="left"/>
      <w:pPr>
        <w:ind w:left="4672" w:hanging="360"/>
      </w:pPr>
    </w:lvl>
    <w:lvl w:ilvl="5" w:tplc="0809001B" w:tentative="1">
      <w:start w:val="1"/>
      <w:numFmt w:val="lowerRoman"/>
      <w:lvlText w:val="%6."/>
      <w:lvlJc w:val="right"/>
      <w:pPr>
        <w:ind w:left="5392" w:hanging="180"/>
      </w:pPr>
    </w:lvl>
    <w:lvl w:ilvl="6" w:tplc="0809000F" w:tentative="1">
      <w:start w:val="1"/>
      <w:numFmt w:val="decimal"/>
      <w:lvlText w:val="%7."/>
      <w:lvlJc w:val="left"/>
      <w:pPr>
        <w:ind w:left="6112" w:hanging="360"/>
      </w:pPr>
    </w:lvl>
    <w:lvl w:ilvl="7" w:tplc="08090019" w:tentative="1">
      <w:start w:val="1"/>
      <w:numFmt w:val="lowerLetter"/>
      <w:lvlText w:val="%8."/>
      <w:lvlJc w:val="left"/>
      <w:pPr>
        <w:ind w:left="6832" w:hanging="360"/>
      </w:pPr>
    </w:lvl>
    <w:lvl w:ilvl="8" w:tplc="0809001B" w:tentative="1">
      <w:start w:val="1"/>
      <w:numFmt w:val="lowerRoman"/>
      <w:lvlText w:val="%9."/>
      <w:lvlJc w:val="right"/>
      <w:pPr>
        <w:ind w:left="7552" w:hanging="180"/>
      </w:pPr>
    </w:lvl>
  </w:abstractNum>
  <w:num w:numId="1" w16cid:durableId="746654615">
    <w:abstractNumId w:val="8"/>
  </w:num>
  <w:num w:numId="2" w16cid:durableId="2029519920">
    <w:abstractNumId w:val="10"/>
  </w:num>
  <w:num w:numId="3" w16cid:durableId="539709964">
    <w:abstractNumId w:val="0"/>
  </w:num>
  <w:num w:numId="4" w16cid:durableId="47997204">
    <w:abstractNumId w:val="18"/>
  </w:num>
  <w:num w:numId="5" w16cid:durableId="505827606">
    <w:abstractNumId w:val="15"/>
  </w:num>
  <w:num w:numId="6" w16cid:durableId="831139656">
    <w:abstractNumId w:val="13"/>
  </w:num>
  <w:num w:numId="7" w16cid:durableId="1373577893">
    <w:abstractNumId w:val="20"/>
  </w:num>
  <w:num w:numId="8" w16cid:durableId="1923834788">
    <w:abstractNumId w:val="23"/>
  </w:num>
  <w:num w:numId="9" w16cid:durableId="210968993">
    <w:abstractNumId w:val="3"/>
  </w:num>
  <w:num w:numId="10" w16cid:durableId="507907970">
    <w:abstractNumId w:val="7"/>
  </w:num>
  <w:num w:numId="11" w16cid:durableId="1907256496">
    <w:abstractNumId w:val="16"/>
  </w:num>
  <w:num w:numId="12" w16cid:durableId="1755934751">
    <w:abstractNumId w:val="5"/>
  </w:num>
  <w:num w:numId="13" w16cid:durableId="305206682">
    <w:abstractNumId w:val="19"/>
  </w:num>
  <w:num w:numId="14" w16cid:durableId="292909861">
    <w:abstractNumId w:val="9"/>
  </w:num>
  <w:num w:numId="15" w16cid:durableId="761336805">
    <w:abstractNumId w:val="6"/>
  </w:num>
  <w:num w:numId="16" w16cid:durableId="510730125">
    <w:abstractNumId w:val="11"/>
  </w:num>
  <w:num w:numId="17" w16cid:durableId="1616868148">
    <w:abstractNumId w:val="1"/>
  </w:num>
  <w:num w:numId="18" w16cid:durableId="583690335">
    <w:abstractNumId w:val="17"/>
  </w:num>
  <w:num w:numId="19" w16cid:durableId="960843271">
    <w:abstractNumId w:val="22"/>
  </w:num>
  <w:num w:numId="20" w16cid:durableId="1742483217">
    <w:abstractNumId w:val="14"/>
  </w:num>
  <w:num w:numId="21" w16cid:durableId="1656641779">
    <w:abstractNumId w:val="2"/>
  </w:num>
  <w:num w:numId="22" w16cid:durableId="385685857">
    <w:abstractNumId w:val="12"/>
  </w:num>
  <w:num w:numId="23" w16cid:durableId="249236233">
    <w:abstractNumId w:val="21"/>
  </w:num>
  <w:num w:numId="24" w16cid:durableId="63040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E3"/>
    <w:rsid w:val="00001E9C"/>
    <w:rsid w:val="00007FA9"/>
    <w:rsid w:val="0001061A"/>
    <w:rsid w:val="000139C8"/>
    <w:rsid w:val="0001484D"/>
    <w:rsid w:val="00017E20"/>
    <w:rsid w:val="0002320B"/>
    <w:rsid w:val="00025278"/>
    <w:rsid w:val="000262DB"/>
    <w:rsid w:val="000326EE"/>
    <w:rsid w:val="00033BED"/>
    <w:rsid w:val="0003608E"/>
    <w:rsid w:val="00037D9B"/>
    <w:rsid w:val="00045DF2"/>
    <w:rsid w:val="00051954"/>
    <w:rsid w:val="00054A59"/>
    <w:rsid w:val="00054FD3"/>
    <w:rsid w:val="0006094A"/>
    <w:rsid w:val="00064E91"/>
    <w:rsid w:val="00065331"/>
    <w:rsid w:val="0007217A"/>
    <w:rsid w:val="00072677"/>
    <w:rsid w:val="00072786"/>
    <w:rsid w:val="000737C0"/>
    <w:rsid w:val="000739B0"/>
    <w:rsid w:val="000774D0"/>
    <w:rsid w:val="0008348D"/>
    <w:rsid w:val="00083A24"/>
    <w:rsid w:val="00084E0E"/>
    <w:rsid w:val="00087AE6"/>
    <w:rsid w:val="00093C76"/>
    <w:rsid w:val="000948CD"/>
    <w:rsid w:val="000963CD"/>
    <w:rsid w:val="00096C3B"/>
    <w:rsid w:val="000A1676"/>
    <w:rsid w:val="000A2C37"/>
    <w:rsid w:val="000A3510"/>
    <w:rsid w:val="000B030B"/>
    <w:rsid w:val="000B265E"/>
    <w:rsid w:val="000B3A70"/>
    <w:rsid w:val="000C0C1A"/>
    <w:rsid w:val="000C156D"/>
    <w:rsid w:val="000C3BDC"/>
    <w:rsid w:val="000C6790"/>
    <w:rsid w:val="000C7AE7"/>
    <w:rsid w:val="000C7BC5"/>
    <w:rsid w:val="000D2D31"/>
    <w:rsid w:val="000D7518"/>
    <w:rsid w:val="000E71F9"/>
    <w:rsid w:val="000F02CA"/>
    <w:rsid w:val="000F1406"/>
    <w:rsid w:val="000F5147"/>
    <w:rsid w:val="000F7BA3"/>
    <w:rsid w:val="001006F1"/>
    <w:rsid w:val="00100D36"/>
    <w:rsid w:val="0010369C"/>
    <w:rsid w:val="00105F03"/>
    <w:rsid w:val="00110876"/>
    <w:rsid w:val="0011130A"/>
    <w:rsid w:val="00111439"/>
    <w:rsid w:val="00115033"/>
    <w:rsid w:val="00117053"/>
    <w:rsid w:val="00125DE0"/>
    <w:rsid w:val="0013053F"/>
    <w:rsid w:val="00131156"/>
    <w:rsid w:val="00131302"/>
    <w:rsid w:val="001330E9"/>
    <w:rsid w:val="00137967"/>
    <w:rsid w:val="00140DAC"/>
    <w:rsid w:val="00142255"/>
    <w:rsid w:val="00143FE8"/>
    <w:rsid w:val="00144653"/>
    <w:rsid w:val="00146EDD"/>
    <w:rsid w:val="001474ED"/>
    <w:rsid w:val="00150DC6"/>
    <w:rsid w:val="0015602C"/>
    <w:rsid w:val="00157797"/>
    <w:rsid w:val="001619AB"/>
    <w:rsid w:val="001624F4"/>
    <w:rsid w:val="001631D7"/>
    <w:rsid w:val="00167094"/>
    <w:rsid w:val="001679DF"/>
    <w:rsid w:val="00173D86"/>
    <w:rsid w:val="00174AE8"/>
    <w:rsid w:val="001840FD"/>
    <w:rsid w:val="00187286"/>
    <w:rsid w:val="00187B86"/>
    <w:rsid w:val="001A2727"/>
    <w:rsid w:val="001A41E7"/>
    <w:rsid w:val="001A5419"/>
    <w:rsid w:val="001A7DEC"/>
    <w:rsid w:val="001B1924"/>
    <w:rsid w:val="001B3F8D"/>
    <w:rsid w:val="001C1290"/>
    <w:rsid w:val="001C1E65"/>
    <w:rsid w:val="001C562D"/>
    <w:rsid w:val="001C6562"/>
    <w:rsid w:val="001C76AB"/>
    <w:rsid w:val="001D0D85"/>
    <w:rsid w:val="001D1C9B"/>
    <w:rsid w:val="001D3131"/>
    <w:rsid w:val="001D37BB"/>
    <w:rsid w:val="001D4480"/>
    <w:rsid w:val="001D4661"/>
    <w:rsid w:val="001D5BB1"/>
    <w:rsid w:val="001D74B0"/>
    <w:rsid w:val="001D7A87"/>
    <w:rsid w:val="001E4316"/>
    <w:rsid w:val="001E7639"/>
    <w:rsid w:val="001F0FEC"/>
    <w:rsid w:val="001F1E3C"/>
    <w:rsid w:val="001F2985"/>
    <w:rsid w:val="001F438C"/>
    <w:rsid w:val="00200D22"/>
    <w:rsid w:val="00202B9B"/>
    <w:rsid w:val="00204E28"/>
    <w:rsid w:val="00220437"/>
    <w:rsid w:val="00220924"/>
    <w:rsid w:val="002218B9"/>
    <w:rsid w:val="00223F34"/>
    <w:rsid w:val="0023054E"/>
    <w:rsid w:val="00235093"/>
    <w:rsid w:val="002373CD"/>
    <w:rsid w:val="00242690"/>
    <w:rsid w:val="0024495C"/>
    <w:rsid w:val="00244B02"/>
    <w:rsid w:val="00245DC3"/>
    <w:rsid w:val="00262AB9"/>
    <w:rsid w:val="00270CD6"/>
    <w:rsid w:val="002813F3"/>
    <w:rsid w:val="00281F89"/>
    <w:rsid w:val="00283A1F"/>
    <w:rsid w:val="0028678D"/>
    <w:rsid w:val="00287B86"/>
    <w:rsid w:val="00294584"/>
    <w:rsid w:val="0029797E"/>
    <w:rsid w:val="00297D51"/>
    <w:rsid w:val="002A2907"/>
    <w:rsid w:val="002B0CEF"/>
    <w:rsid w:val="002B1DB4"/>
    <w:rsid w:val="002B2B8D"/>
    <w:rsid w:val="002B535C"/>
    <w:rsid w:val="002B66E2"/>
    <w:rsid w:val="002C50C3"/>
    <w:rsid w:val="002C7154"/>
    <w:rsid w:val="002D4EC7"/>
    <w:rsid w:val="002D789B"/>
    <w:rsid w:val="002E0FB3"/>
    <w:rsid w:val="002E4526"/>
    <w:rsid w:val="002E4F16"/>
    <w:rsid w:val="002E7665"/>
    <w:rsid w:val="002F335C"/>
    <w:rsid w:val="002F3596"/>
    <w:rsid w:val="003016FA"/>
    <w:rsid w:val="00301B21"/>
    <w:rsid w:val="00311019"/>
    <w:rsid w:val="003144C1"/>
    <w:rsid w:val="003201AA"/>
    <w:rsid w:val="00320D8F"/>
    <w:rsid w:val="00325B10"/>
    <w:rsid w:val="00330D31"/>
    <w:rsid w:val="003333B8"/>
    <w:rsid w:val="00333AFC"/>
    <w:rsid w:val="003345C6"/>
    <w:rsid w:val="0033546D"/>
    <w:rsid w:val="00337034"/>
    <w:rsid w:val="00340D9D"/>
    <w:rsid w:val="00346A55"/>
    <w:rsid w:val="00347DBB"/>
    <w:rsid w:val="0035076B"/>
    <w:rsid w:val="00351993"/>
    <w:rsid w:val="00351CEA"/>
    <w:rsid w:val="003569A0"/>
    <w:rsid w:val="00363B92"/>
    <w:rsid w:val="0036618D"/>
    <w:rsid w:val="003669C2"/>
    <w:rsid w:val="00366FC3"/>
    <w:rsid w:val="00375421"/>
    <w:rsid w:val="003834C6"/>
    <w:rsid w:val="00383EE6"/>
    <w:rsid w:val="00386142"/>
    <w:rsid w:val="00391985"/>
    <w:rsid w:val="003A1BFE"/>
    <w:rsid w:val="003A2102"/>
    <w:rsid w:val="003A5B01"/>
    <w:rsid w:val="003A68F5"/>
    <w:rsid w:val="003B0B10"/>
    <w:rsid w:val="003B0D3A"/>
    <w:rsid w:val="003B22FD"/>
    <w:rsid w:val="003B5EDC"/>
    <w:rsid w:val="003C5224"/>
    <w:rsid w:val="003D0065"/>
    <w:rsid w:val="003D6402"/>
    <w:rsid w:val="003E239F"/>
    <w:rsid w:val="003E690A"/>
    <w:rsid w:val="003E6F71"/>
    <w:rsid w:val="003F181A"/>
    <w:rsid w:val="003F3C76"/>
    <w:rsid w:val="003F5478"/>
    <w:rsid w:val="003F7585"/>
    <w:rsid w:val="00406CF8"/>
    <w:rsid w:val="00410E2D"/>
    <w:rsid w:val="0041598F"/>
    <w:rsid w:val="004211A7"/>
    <w:rsid w:val="00421A22"/>
    <w:rsid w:val="004226D7"/>
    <w:rsid w:val="00423B2E"/>
    <w:rsid w:val="00427D21"/>
    <w:rsid w:val="00430BAA"/>
    <w:rsid w:val="00430D7E"/>
    <w:rsid w:val="00432F67"/>
    <w:rsid w:val="00433C4D"/>
    <w:rsid w:val="00434A49"/>
    <w:rsid w:val="00444EB0"/>
    <w:rsid w:val="00447BB8"/>
    <w:rsid w:val="0045344C"/>
    <w:rsid w:val="0045434C"/>
    <w:rsid w:val="00455344"/>
    <w:rsid w:val="004566DB"/>
    <w:rsid w:val="00457954"/>
    <w:rsid w:val="00457F10"/>
    <w:rsid w:val="00460E28"/>
    <w:rsid w:val="00460F40"/>
    <w:rsid w:val="00461892"/>
    <w:rsid w:val="00461ED2"/>
    <w:rsid w:val="00462C85"/>
    <w:rsid w:val="004660DE"/>
    <w:rsid w:val="00471CE8"/>
    <w:rsid w:val="00473333"/>
    <w:rsid w:val="00473970"/>
    <w:rsid w:val="00474EDF"/>
    <w:rsid w:val="00482372"/>
    <w:rsid w:val="00482FBD"/>
    <w:rsid w:val="004832C7"/>
    <w:rsid w:val="00483665"/>
    <w:rsid w:val="0048418D"/>
    <w:rsid w:val="0049104E"/>
    <w:rsid w:val="004912B7"/>
    <w:rsid w:val="0049541B"/>
    <w:rsid w:val="004A1D91"/>
    <w:rsid w:val="004A339C"/>
    <w:rsid w:val="004A53A0"/>
    <w:rsid w:val="004A7C37"/>
    <w:rsid w:val="004C0B32"/>
    <w:rsid w:val="004C1083"/>
    <w:rsid w:val="004C151E"/>
    <w:rsid w:val="004C1C46"/>
    <w:rsid w:val="004C5B6C"/>
    <w:rsid w:val="004C6CF3"/>
    <w:rsid w:val="004D07CA"/>
    <w:rsid w:val="004D479B"/>
    <w:rsid w:val="004D516A"/>
    <w:rsid w:val="004E7B48"/>
    <w:rsid w:val="004F0831"/>
    <w:rsid w:val="004F1947"/>
    <w:rsid w:val="004F2D25"/>
    <w:rsid w:val="004F4932"/>
    <w:rsid w:val="004F6DE3"/>
    <w:rsid w:val="005051EB"/>
    <w:rsid w:val="00512AEB"/>
    <w:rsid w:val="005166FF"/>
    <w:rsid w:val="00520D69"/>
    <w:rsid w:val="00526400"/>
    <w:rsid w:val="005278C2"/>
    <w:rsid w:val="0054119A"/>
    <w:rsid w:val="0054578E"/>
    <w:rsid w:val="00545E0B"/>
    <w:rsid w:val="00564F20"/>
    <w:rsid w:val="005672D1"/>
    <w:rsid w:val="00570AC5"/>
    <w:rsid w:val="005845C1"/>
    <w:rsid w:val="005851FF"/>
    <w:rsid w:val="00585621"/>
    <w:rsid w:val="005903AF"/>
    <w:rsid w:val="00590BFD"/>
    <w:rsid w:val="0059294A"/>
    <w:rsid w:val="005A0746"/>
    <w:rsid w:val="005A513C"/>
    <w:rsid w:val="005A7687"/>
    <w:rsid w:val="005B0C01"/>
    <w:rsid w:val="005B1C48"/>
    <w:rsid w:val="005B1CD1"/>
    <w:rsid w:val="005B20E3"/>
    <w:rsid w:val="005B6593"/>
    <w:rsid w:val="005C2209"/>
    <w:rsid w:val="005D5890"/>
    <w:rsid w:val="005D6658"/>
    <w:rsid w:val="005E085F"/>
    <w:rsid w:val="005E0A5A"/>
    <w:rsid w:val="005E1CFD"/>
    <w:rsid w:val="005E70BD"/>
    <w:rsid w:val="005E7741"/>
    <w:rsid w:val="00600ECB"/>
    <w:rsid w:val="0060366B"/>
    <w:rsid w:val="00604B40"/>
    <w:rsid w:val="00610924"/>
    <w:rsid w:val="006140E6"/>
    <w:rsid w:val="0061415E"/>
    <w:rsid w:val="006168E0"/>
    <w:rsid w:val="00616C5A"/>
    <w:rsid w:val="00617AFE"/>
    <w:rsid w:val="00620E16"/>
    <w:rsid w:val="006220D9"/>
    <w:rsid w:val="006255CA"/>
    <w:rsid w:val="00625BA9"/>
    <w:rsid w:val="00626713"/>
    <w:rsid w:val="00633AC0"/>
    <w:rsid w:val="00633D6D"/>
    <w:rsid w:val="0063772F"/>
    <w:rsid w:val="00637D88"/>
    <w:rsid w:val="00650DF4"/>
    <w:rsid w:val="00653ABC"/>
    <w:rsid w:val="006561FB"/>
    <w:rsid w:val="006607ED"/>
    <w:rsid w:val="006671EC"/>
    <w:rsid w:val="006707E3"/>
    <w:rsid w:val="00670973"/>
    <w:rsid w:val="006737B2"/>
    <w:rsid w:val="00681FF3"/>
    <w:rsid w:val="00682D33"/>
    <w:rsid w:val="00683281"/>
    <w:rsid w:val="00683857"/>
    <w:rsid w:val="00683B14"/>
    <w:rsid w:val="0068508B"/>
    <w:rsid w:val="00686295"/>
    <w:rsid w:val="006921A6"/>
    <w:rsid w:val="00694107"/>
    <w:rsid w:val="00697B70"/>
    <w:rsid w:val="006A0980"/>
    <w:rsid w:val="006A2FD7"/>
    <w:rsid w:val="006A527B"/>
    <w:rsid w:val="006B041E"/>
    <w:rsid w:val="006B206E"/>
    <w:rsid w:val="006C04F8"/>
    <w:rsid w:val="006C20D0"/>
    <w:rsid w:val="006C24ED"/>
    <w:rsid w:val="006C3CC5"/>
    <w:rsid w:val="006D0BE9"/>
    <w:rsid w:val="006D640B"/>
    <w:rsid w:val="006D6CB7"/>
    <w:rsid w:val="006D705E"/>
    <w:rsid w:val="006D76FA"/>
    <w:rsid w:val="006E206E"/>
    <w:rsid w:val="006E296E"/>
    <w:rsid w:val="006E52A6"/>
    <w:rsid w:val="006E6414"/>
    <w:rsid w:val="006E6705"/>
    <w:rsid w:val="006E678C"/>
    <w:rsid w:val="006E7C7D"/>
    <w:rsid w:val="006F135B"/>
    <w:rsid w:val="006F14A6"/>
    <w:rsid w:val="006F28F1"/>
    <w:rsid w:val="006F4700"/>
    <w:rsid w:val="006F6BF6"/>
    <w:rsid w:val="006F79B8"/>
    <w:rsid w:val="007016D7"/>
    <w:rsid w:val="007016E7"/>
    <w:rsid w:val="00703134"/>
    <w:rsid w:val="00703B04"/>
    <w:rsid w:val="00703B7E"/>
    <w:rsid w:val="00704C44"/>
    <w:rsid w:val="007057EF"/>
    <w:rsid w:val="00710698"/>
    <w:rsid w:val="00711E63"/>
    <w:rsid w:val="00712198"/>
    <w:rsid w:val="007176F7"/>
    <w:rsid w:val="00720A70"/>
    <w:rsid w:val="00722A57"/>
    <w:rsid w:val="0072322F"/>
    <w:rsid w:val="0072338D"/>
    <w:rsid w:val="00732D02"/>
    <w:rsid w:val="0073688C"/>
    <w:rsid w:val="00736C97"/>
    <w:rsid w:val="007504BE"/>
    <w:rsid w:val="00753657"/>
    <w:rsid w:val="0075702A"/>
    <w:rsid w:val="00757D66"/>
    <w:rsid w:val="00760105"/>
    <w:rsid w:val="007605EF"/>
    <w:rsid w:val="00761B79"/>
    <w:rsid w:val="00764F92"/>
    <w:rsid w:val="0076533D"/>
    <w:rsid w:val="007653B7"/>
    <w:rsid w:val="00765867"/>
    <w:rsid w:val="00767D01"/>
    <w:rsid w:val="00775E9D"/>
    <w:rsid w:val="00776154"/>
    <w:rsid w:val="0078003A"/>
    <w:rsid w:val="00787140"/>
    <w:rsid w:val="00790B66"/>
    <w:rsid w:val="00797864"/>
    <w:rsid w:val="007A057D"/>
    <w:rsid w:val="007A4A48"/>
    <w:rsid w:val="007B13BF"/>
    <w:rsid w:val="007B2123"/>
    <w:rsid w:val="007B5DDF"/>
    <w:rsid w:val="007D4B63"/>
    <w:rsid w:val="007D76DA"/>
    <w:rsid w:val="007D7911"/>
    <w:rsid w:val="007D7DAC"/>
    <w:rsid w:val="007E1471"/>
    <w:rsid w:val="007E213D"/>
    <w:rsid w:val="007F42DB"/>
    <w:rsid w:val="007F5B8B"/>
    <w:rsid w:val="00807905"/>
    <w:rsid w:val="00810900"/>
    <w:rsid w:val="008140B0"/>
    <w:rsid w:val="0081754F"/>
    <w:rsid w:val="00817DD1"/>
    <w:rsid w:val="008203EC"/>
    <w:rsid w:val="008259FC"/>
    <w:rsid w:val="0083075C"/>
    <w:rsid w:val="00832021"/>
    <w:rsid w:val="008328BE"/>
    <w:rsid w:val="008330C0"/>
    <w:rsid w:val="008342CE"/>
    <w:rsid w:val="00840A1B"/>
    <w:rsid w:val="00840E83"/>
    <w:rsid w:val="00845430"/>
    <w:rsid w:val="00845C4C"/>
    <w:rsid w:val="008515F2"/>
    <w:rsid w:val="00851E17"/>
    <w:rsid w:val="008526C0"/>
    <w:rsid w:val="008528F5"/>
    <w:rsid w:val="00856F67"/>
    <w:rsid w:val="008619F4"/>
    <w:rsid w:val="00861BEC"/>
    <w:rsid w:val="00873A12"/>
    <w:rsid w:val="00877DD2"/>
    <w:rsid w:val="00877FD0"/>
    <w:rsid w:val="00882F00"/>
    <w:rsid w:val="00883B42"/>
    <w:rsid w:val="008845AC"/>
    <w:rsid w:val="00884E17"/>
    <w:rsid w:val="00886325"/>
    <w:rsid w:val="00886CF0"/>
    <w:rsid w:val="0089325F"/>
    <w:rsid w:val="0089399F"/>
    <w:rsid w:val="00893AD8"/>
    <w:rsid w:val="00894A61"/>
    <w:rsid w:val="00895499"/>
    <w:rsid w:val="008958D9"/>
    <w:rsid w:val="00897519"/>
    <w:rsid w:val="0089764D"/>
    <w:rsid w:val="008B2014"/>
    <w:rsid w:val="008B4BFA"/>
    <w:rsid w:val="008B686B"/>
    <w:rsid w:val="008C28B9"/>
    <w:rsid w:val="008C31CF"/>
    <w:rsid w:val="008C38FE"/>
    <w:rsid w:val="008C5515"/>
    <w:rsid w:val="008C5EC8"/>
    <w:rsid w:val="008C7480"/>
    <w:rsid w:val="008D1462"/>
    <w:rsid w:val="008D344E"/>
    <w:rsid w:val="008D4A81"/>
    <w:rsid w:val="008E3043"/>
    <w:rsid w:val="008F0DE5"/>
    <w:rsid w:val="008F37A9"/>
    <w:rsid w:val="008F4A2B"/>
    <w:rsid w:val="008F7A74"/>
    <w:rsid w:val="009003EB"/>
    <w:rsid w:val="00904A4B"/>
    <w:rsid w:val="009053D7"/>
    <w:rsid w:val="009056BC"/>
    <w:rsid w:val="00906F31"/>
    <w:rsid w:val="009131EA"/>
    <w:rsid w:val="009148B7"/>
    <w:rsid w:val="00916F17"/>
    <w:rsid w:val="009223E1"/>
    <w:rsid w:val="0092351B"/>
    <w:rsid w:val="00925388"/>
    <w:rsid w:val="009306E9"/>
    <w:rsid w:val="009319BA"/>
    <w:rsid w:val="00933459"/>
    <w:rsid w:val="00940A04"/>
    <w:rsid w:val="00941F70"/>
    <w:rsid w:val="00942E4A"/>
    <w:rsid w:val="00946146"/>
    <w:rsid w:val="00953766"/>
    <w:rsid w:val="00963C1D"/>
    <w:rsid w:val="009707ED"/>
    <w:rsid w:val="009709FD"/>
    <w:rsid w:val="00973E6A"/>
    <w:rsid w:val="00977332"/>
    <w:rsid w:val="00977786"/>
    <w:rsid w:val="0097790F"/>
    <w:rsid w:val="00977CCC"/>
    <w:rsid w:val="009802CE"/>
    <w:rsid w:val="00980935"/>
    <w:rsid w:val="00982DA3"/>
    <w:rsid w:val="00987365"/>
    <w:rsid w:val="00987417"/>
    <w:rsid w:val="009878A0"/>
    <w:rsid w:val="00994A96"/>
    <w:rsid w:val="00994F56"/>
    <w:rsid w:val="009965BA"/>
    <w:rsid w:val="009A6F5C"/>
    <w:rsid w:val="009B2A77"/>
    <w:rsid w:val="009C3106"/>
    <w:rsid w:val="009C4A05"/>
    <w:rsid w:val="009C6903"/>
    <w:rsid w:val="009C6AEB"/>
    <w:rsid w:val="009D302E"/>
    <w:rsid w:val="009D539D"/>
    <w:rsid w:val="009D737A"/>
    <w:rsid w:val="009D7771"/>
    <w:rsid w:val="009E13E9"/>
    <w:rsid w:val="009E2B18"/>
    <w:rsid w:val="009E2E43"/>
    <w:rsid w:val="009E4203"/>
    <w:rsid w:val="009E50CE"/>
    <w:rsid w:val="009F216A"/>
    <w:rsid w:val="009F2352"/>
    <w:rsid w:val="009F28DB"/>
    <w:rsid w:val="009F74CD"/>
    <w:rsid w:val="00A02C39"/>
    <w:rsid w:val="00A0414C"/>
    <w:rsid w:val="00A0659B"/>
    <w:rsid w:val="00A10CF1"/>
    <w:rsid w:val="00A142C0"/>
    <w:rsid w:val="00A1433D"/>
    <w:rsid w:val="00A170A1"/>
    <w:rsid w:val="00A2172F"/>
    <w:rsid w:val="00A24867"/>
    <w:rsid w:val="00A26C44"/>
    <w:rsid w:val="00A3002F"/>
    <w:rsid w:val="00A35981"/>
    <w:rsid w:val="00A365A3"/>
    <w:rsid w:val="00A42717"/>
    <w:rsid w:val="00A47437"/>
    <w:rsid w:val="00A57DCD"/>
    <w:rsid w:val="00A61B9C"/>
    <w:rsid w:val="00A61DB7"/>
    <w:rsid w:val="00A61F63"/>
    <w:rsid w:val="00A63653"/>
    <w:rsid w:val="00A66B24"/>
    <w:rsid w:val="00A7061E"/>
    <w:rsid w:val="00A728BB"/>
    <w:rsid w:val="00A7310E"/>
    <w:rsid w:val="00A748E5"/>
    <w:rsid w:val="00A74ADC"/>
    <w:rsid w:val="00A7651E"/>
    <w:rsid w:val="00A8253A"/>
    <w:rsid w:val="00A85CD4"/>
    <w:rsid w:val="00A861F4"/>
    <w:rsid w:val="00A910D1"/>
    <w:rsid w:val="00A9179E"/>
    <w:rsid w:val="00A97BDB"/>
    <w:rsid w:val="00AA026C"/>
    <w:rsid w:val="00AA118F"/>
    <w:rsid w:val="00AA13C3"/>
    <w:rsid w:val="00AA25B7"/>
    <w:rsid w:val="00AA3740"/>
    <w:rsid w:val="00AA43EA"/>
    <w:rsid w:val="00AB1C91"/>
    <w:rsid w:val="00AB739E"/>
    <w:rsid w:val="00AC0DEE"/>
    <w:rsid w:val="00AD0713"/>
    <w:rsid w:val="00AD1619"/>
    <w:rsid w:val="00AD2CE3"/>
    <w:rsid w:val="00AD5854"/>
    <w:rsid w:val="00AD6F62"/>
    <w:rsid w:val="00AE0C60"/>
    <w:rsid w:val="00AE1E82"/>
    <w:rsid w:val="00AE21D0"/>
    <w:rsid w:val="00AE3D9A"/>
    <w:rsid w:val="00AF0C1F"/>
    <w:rsid w:val="00AF15C7"/>
    <w:rsid w:val="00AF2D73"/>
    <w:rsid w:val="00AF3972"/>
    <w:rsid w:val="00AF4F66"/>
    <w:rsid w:val="00B01BC4"/>
    <w:rsid w:val="00B0354D"/>
    <w:rsid w:val="00B06DB9"/>
    <w:rsid w:val="00B10359"/>
    <w:rsid w:val="00B1189B"/>
    <w:rsid w:val="00B12736"/>
    <w:rsid w:val="00B15452"/>
    <w:rsid w:val="00B15466"/>
    <w:rsid w:val="00B17FAF"/>
    <w:rsid w:val="00B253BA"/>
    <w:rsid w:val="00B30CA7"/>
    <w:rsid w:val="00B30FE0"/>
    <w:rsid w:val="00B324AC"/>
    <w:rsid w:val="00B44ACA"/>
    <w:rsid w:val="00B456A1"/>
    <w:rsid w:val="00B4704A"/>
    <w:rsid w:val="00B505DD"/>
    <w:rsid w:val="00B549B2"/>
    <w:rsid w:val="00B55101"/>
    <w:rsid w:val="00B55BCC"/>
    <w:rsid w:val="00B628F9"/>
    <w:rsid w:val="00B629AA"/>
    <w:rsid w:val="00B63F97"/>
    <w:rsid w:val="00B642E0"/>
    <w:rsid w:val="00B64D13"/>
    <w:rsid w:val="00B669CE"/>
    <w:rsid w:val="00B67117"/>
    <w:rsid w:val="00B7532E"/>
    <w:rsid w:val="00B85984"/>
    <w:rsid w:val="00B930C8"/>
    <w:rsid w:val="00B96B54"/>
    <w:rsid w:val="00B9702E"/>
    <w:rsid w:val="00B97788"/>
    <w:rsid w:val="00B97F7C"/>
    <w:rsid w:val="00BA1BDE"/>
    <w:rsid w:val="00BA3422"/>
    <w:rsid w:val="00BA62BE"/>
    <w:rsid w:val="00BA6AB2"/>
    <w:rsid w:val="00BB15FF"/>
    <w:rsid w:val="00BB2D0E"/>
    <w:rsid w:val="00BB400D"/>
    <w:rsid w:val="00BB4CF2"/>
    <w:rsid w:val="00BB61D7"/>
    <w:rsid w:val="00BB6BC2"/>
    <w:rsid w:val="00BC5746"/>
    <w:rsid w:val="00BC5EF6"/>
    <w:rsid w:val="00BD0995"/>
    <w:rsid w:val="00BD3A89"/>
    <w:rsid w:val="00BD5CC4"/>
    <w:rsid w:val="00BD74A3"/>
    <w:rsid w:val="00BD7F63"/>
    <w:rsid w:val="00BF25E5"/>
    <w:rsid w:val="00BF30D1"/>
    <w:rsid w:val="00BF31E2"/>
    <w:rsid w:val="00BF7601"/>
    <w:rsid w:val="00C028CF"/>
    <w:rsid w:val="00C051B3"/>
    <w:rsid w:val="00C052FD"/>
    <w:rsid w:val="00C06323"/>
    <w:rsid w:val="00C06604"/>
    <w:rsid w:val="00C20183"/>
    <w:rsid w:val="00C21614"/>
    <w:rsid w:val="00C23CC6"/>
    <w:rsid w:val="00C32D10"/>
    <w:rsid w:val="00C42C8C"/>
    <w:rsid w:val="00C4658C"/>
    <w:rsid w:val="00C46724"/>
    <w:rsid w:val="00C523A8"/>
    <w:rsid w:val="00C534E7"/>
    <w:rsid w:val="00C543B7"/>
    <w:rsid w:val="00C54D5E"/>
    <w:rsid w:val="00C63DF4"/>
    <w:rsid w:val="00C648AC"/>
    <w:rsid w:val="00C70DA2"/>
    <w:rsid w:val="00C71FB7"/>
    <w:rsid w:val="00C7707F"/>
    <w:rsid w:val="00C77E20"/>
    <w:rsid w:val="00C84FE4"/>
    <w:rsid w:val="00C855E3"/>
    <w:rsid w:val="00C93EDD"/>
    <w:rsid w:val="00CA3695"/>
    <w:rsid w:val="00CA438D"/>
    <w:rsid w:val="00CA519C"/>
    <w:rsid w:val="00CA784C"/>
    <w:rsid w:val="00CB0A70"/>
    <w:rsid w:val="00CB1A79"/>
    <w:rsid w:val="00CB27AB"/>
    <w:rsid w:val="00CB3320"/>
    <w:rsid w:val="00CB5AEE"/>
    <w:rsid w:val="00CC6723"/>
    <w:rsid w:val="00CD0942"/>
    <w:rsid w:val="00CD5BB8"/>
    <w:rsid w:val="00CD6437"/>
    <w:rsid w:val="00CE0565"/>
    <w:rsid w:val="00CE0896"/>
    <w:rsid w:val="00CF4F60"/>
    <w:rsid w:val="00CF5D92"/>
    <w:rsid w:val="00CF6736"/>
    <w:rsid w:val="00CF6C5A"/>
    <w:rsid w:val="00D06D88"/>
    <w:rsid w:val="00D0784B"/>
    <w:rsid w:val="00D166A7"/>
    <w:rsid w:val="00D21118"/>
    <w:rsid w:val="00D2473A"/>
    <w:rsid w:val="00D26766"/>
    <w:rsid w:val="00D30EBC"/>
    <w:rsid w:val="00D333D8"/>
    <w:rsid w:val="00D33DA0"/>
    <w:rsid w:val="00D36E3F"/>
    <w:rsid w:val="00D425A8"/>
    <w:rsid w:val="00D43CE7"/>
    <w:rsid w:val="00D44318"/>
    <w:rsid w:val="00D44BFE"/>
    <w:rsid w:val="00D452F7"/>
    <w:rsid w:val="00D45F91"/>
    <w:rsid w:val="00D508F0"/>
    <w:rsid w:val="00D514A3"/>
    <w:rsid w:val="00D55611"/>
    <w:rsid w:val="00D56C8E"/>
    <w:rsid w:val="00D63197"/>
    <w:rsid w:val="00D6320D"/>
    <w:rsid w:val="00D66796"/>
    <w:rsid w:val="00D701F2"/>
    <w:rsid w:val="00D71F79"/>
    <w:rsid w:val="00D87195"/>
    <w:rsid w:val="00D875CB"/>
    <w:rsid w:val="00D8775F"/>
    <w:rsid w:val="00D91E7D"/>
    <w:rsid w:val="00D9226C"/>
    <w:rsid w:val="00D92EA4"/>
    <w:rsid w:val="00D93085"/>
    <w:rsid w:val="00D931EC"/>
    <w:rsid w:val="00DA3BEE"/>
    <w:rsid w:val="00DA3EC3"/>
    <w:rsid w:val="00DA6487"/>
    <w:rsid w:val="00DA6FE0"/>
    <w:rsid w:val="00DB082E"/>
    <w:rsid w:val="00DB5087"/>
    <w:rsid w:val="00DB7275"/>
    <w:rsid w:val="00DC1DFC"/>
    <w:rsid w:val="00DC1E09"/>
    <w:rsid w:val="00DC4293"/>
    <w:rsid w:val="00DC5630"/>
    <w:rsid w:val="00DC6ECC"/>
    <w:rsid w:val="00DD76B7"/>
    <w:rsid w:val="00DE235F"/>
    <w:rsid w:val="00DE4F70"/>
    <w:rsid w:val="00DE698A"/>
    <w:rsid w:val="00DF0E60"/>
    <w:rsid w:val="00DF405C"/>
    <w:rsid w:val="00DF62C5"/>
    <w:rsid w:val="00E04B7A"/>
    <w:rsid w:val="00E07C3D"/>
    <w:rsid w:val="00E11FB1"/>
    <w:rsid w:val="00E14CE2"/>
    <w:rsid w:val="00E16D42"/>
    <w:rsid w:val="00E16E9E"/>
    <w:rsid w:val="00E176E7"/>
    <w:rsid w:val="00E205B6"/>
    <w:rsid w:val="00E2508B"/>
    <w:rsid w:val="00E31D9E"/>
    <w:rsid w:val="00E32E3B"/>
    <w:rsid w:val="00E3460E"/>
    <w:rsid w:val="00E40E48"/>
    <w:rsid w:val="00E40E9C"/>
    <w:rsid w:val="00E436F8"/>
    <w:rsid w:val="00E43D0F"/>
    <w:rsid w:val="00E45F70"/>
    <w:rsid w:val="00E473C1"/>
    <w:rsid w:val="00E50A4C"/>
    <w:rsid w:val="00E56A7A"/>
    <w:rsid w:val="00E5721C"/>
    <w:rsid w:val="00E71160"/>
    <w:rsid w:val="00E72406"/>
    <w:rsid w:val="00E739D8"/>
    <w:rsid w:val="00E74BF5"/>
    <w:rsid w:val="00E75CDB"/>
    <w:rsid w:val="00E763C0"/>
    <w:rsid w:val="00E76DD4"/>
    <w:rsid w:val="00E76E86"/>
    <w:rsid w:val="00E7740E"/>
    <w:rsid w:val="00E86365"/>
    <w:rsid w:val="00E925EA"/>
    <w:rsid w:val="00E93516"/>
    <w:rsid w:val="00EA19FF"/>
    <w:rsid w:val="00EA3281"/>
    <w:rsid w:val="00EA3EBF"/>
    <w:rsid w:val="00EA7BC5"/>
    <w:rsid w:val="00EB7DEF"/>
    <w:rsid w:val="00EC1313"/>
    <w:rsid w:val="00ED24D6"/>
    <w:rsid w:val="00ED6334"/>
    <w:rsid w:val="00EE096B"/>
    <w:rsid w:val="00EE59E9"/>
    <w:rsid w:val="00EF2A4B"/>
    <w:rsid w:val="00EF636D"/>
    <w:rsid w:val="00EF636F"/>
    <w:rsid w:val="00F02D08"/>
    <w:rsid w:val="00F040C1"/>
    <w:rsid w:val="00F06949"/>
    <w:rsid w:val="00F13FBC"/>
    <w:rsid w:val="00F165EB"/>
    <w:rsid w:val="00F17A19"/>
    <w:rsid w:val="00F21221"/>
    <w:rsid w:val="00F266F5"/>
    <w:rsid w:val="00F33241"/>
    <w:rsid w:val="00F34963"/>
    <w:rsid w:val="00F4050D"/>
    <w:rsid w:val="00F413D9"/>
    <w:rsid w:val="00F42493"/>
    <w:rsid w:val="00F42C61"/>
    <w:rsid w:val="00F42CB5"/>
    <w:rsid w:val="00F52560"/>
    <w:rsid w:val="00F54A2C"/>
    <w:rsid w:val="00F565F3"/>
    <w:rsid w:val="00F61D3D"/>
    <w:rsid w:val="00F630D9"/>
    <w:rsid w:val="00F64B7F"/>
    <w:rsid w:val="00F654D9"/>
    <w:rsid w:val="00F65E68"/>
    <w:rsid w:val="00F6641D"/>
    <w:rsid w:val="00F72CE5"/>
    <w:rsid w:val="00F752E7"/>
    <w:rsid w:val="00F766AA"/>
    <w:rsid w:val="00F77FC3"/>
    <w:rsid w:val="00F8277E"/>
    <w:rsid w:val="00F82BE3"/>
    <w:rsid w:val="00F832EE"/>
    <w:rsid w:val="00F843EC"/>
    <w:rsid w:val="00F84660"/>
    <w:rsid w:val="00F8484E"/>
    <w:rsid w:val="00F93547"/>
    <w:rsid w:val="00FA3160"/>
    <w:rsid w:val="00FA54F5"/>
    <w:rsid w:val="00FB10A3"/>
    <w:rsid w:val="00FB64E0"/>
    <w:rsid w:val="00FC1897"/>
    <w:rsid w:val="00FE5852"/>
    <w:rsid w:val="00FE60C9"/>
    <w:rsid w:val="00FF0A42"/>
    <w:rsid w:val="00FF0D29"/>
    <w:rsid w:val="00FF1319"/>
    <w:rsid w:val="00FF1703"/>
    <w:rsid w:val="00FF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E497"/>
  <w15:docId w15:val="{0BD14B56-5CB3-4CF2-90FB-133B590A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5"/>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AB"/>
    <w:pPr>
      <w:ind w:left="720"/>
      <w:contextualSpacing/>
    </w:pPr>
  </w:style>
  <w:style w:type="paragraph" w:styleId="Footer">
    <w:name w:val="footer"/>
    <w:basedOn w:val="Normal"/>
    <w:link w:val="FooterChar"/>
    <w:uiPriority w:val="99"/>
    <w:unhideWhenUsed/>
    <w:rsid w:val="00D45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2F7"/>
    <w:rPr>
      <w:rFonts w:ascii="Calibri" w:eastAsia="Calibri" w:hAnsi="Calibri" w:cs="Calibri"/>
      <w:color w:val="000000"/>
      <w:sz w:val="20"/>
    </w:rPr>
  </w:style>
  <w:style w:type="paragraph" w:styleId="BalloonText">
    <w:name w:val="Balloon Text"/>
    <w:basedOn w:val="Normal"/>
    <w:link w:val="BalloonTextChar"/>
    <w:uiPriority w:val="99"/>
    <w:semiHidden/>
    <w:unhideWhenUsed/>
    <w:rsid w:val="0088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B4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SI SWSSA 2012</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SWSSA 2012</dc:title>
  <dc:subject/>
  <dc:creator>SYC</dc:creator>
  <cp:keywords/>
  <cp:lastModifiedBy>John Broadbent</cp:lastModifiedBy>
  <cp:revision>2</cp:revision>
  <cp:lastPrinted>2026-03-04T18:30:00Z</cp:lastPrinted>
  <dcterms:created xsi:type="dcterms:W3CDTF">2026-03-08T09:12:00Z</dcterms:created>
  <dcterms:modified xsi:type="dcterms:W3CDTF">2026-03-08T09:12:00Z</dcterms:modified>
</cp:coreProperties>
</file>