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7695D" w14:textId="6457BA51" w:rsidR="0058024E" w:rsidRDefault="00C27AA7" w:rsidP="00482E5F">
      <w:pPr>
        <w:spacing w:after="0" w:line="240" w:lineRule="auto"/>
        <w:jc w:val="center"/>
        <w:rPr>
          <w:b/>
          <w:color w:val="1F497D" w:themeColor="text2"/>
          <w:sz w:val="40"/>
          <w:szCs w:val="32"/>
        </w:rPr>
      </w:pPr>
      <w:r w:rsidRPr="00217135">
        <w:rPr>
          <w:b/>
          <w:noProof/>
          <w:sz w:val="28"/>
          <w:lang w:eastAsia="en-GB"/>
        </w:rPr>
        <w:drawing>
          <wp:anchor distT="0" distB="0" distL="114300" distR="114300" simplePos="0" relativeHeight="251658752" behindDoc="0" locked="0" layoutInCell="1" allowOverlap="1" wp14:anchorId="1EFFEFB6" wp14:editId="64280A11">
            <wp:simplePos x="0" y="0"/>
            <wp:positionH relativeFrom="margin">
              <wp:posOffset>5219700</wp:posOffset>
            </wp:positionH>
            <wp:positionV relativeFrom="page">
              <wp:posOffset>548640</wp:posOffset>
            </wp:positionV>
            <wp:extent cx="1356360" cy="7372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63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135">
        <w:rPr>
          <w:b/>
          <w:noProof/>
          <w:sz w:val="28"/>
          <w:lang w:eastAsia="en-GB"/>
        </w:rPr>
        <w:drawing>
          <wp:anchor distT="0" distB="0" distL="114300" distR="114300" simplePos="0" relativeHeight="251656704" behindDoc="0" locked="0" layoutInCell="1" allowOverlap="1" wp14:anchorId="082379EC" wp14:editId="548CACDA">
            <wp:simplePos x="0" y="0"/>
            <wp:positionH relativeFrom="column">
              <wp:posOffset>152400</wp:posOffset>
            </wp:positionH>
            <wp:positionV relativeFrom="page">
              <wp:posOffset>586740</wp:posOffset>
            </wp:positionV>
            <wp:extent cx="1440180" cy="72834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1F497D" w:themeColor="text2"/>
          <w:sz w:val="40"/>
          <w:szCs w:val="32"/>
        </w:rPr>
        <w:drawing>
          <wp:inline distT="0" distB="0" distL="0" distR="0" wp14:anchorId="3D98F6D4" wp14:editId="1493ACF0">
            <wp:extent cx="1223010" cy="1223010"/>
            <wp:effectExtent l="0" t="0" r="0" b="0"/>
            <wp:docPr id="1726647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pic:spPr>
                </pic:pic>
              </a:graphicData>
            </a:graphic>
          </wp:inline>
        </w:drawing>
      </w:r>
    </w:p>
    <w:p w14:paraId="0E7296B1" w14:textId="58B36963" w:rsidR="0058024E" w:rsidRDefault="00C27AA7" w:rsidP="00482E5F">
      <w:pPr>
        <w:spacing w:after="0" w:line="240" w:lineRule="auto"/>
        <w:jc w:val="center"/>
        <w:rPr>
          <w:b/>
          <w:color w:val="1F497D" w:themeColor="text2"/>
          <w:sz w:val="40"/>
          <w:szCs w:val="32"/>
        </w:rPr>
      </w:pPr>
      <w:r>
        <w:rPr>
          <w:noProof/>
        </w:rPr>
        <mc:AlternateContent>
          <mc:Choice Requires="wps">
            <w:drawing>
              <wp:inline distT="0" distB="0" distL="0" distR="0" wp14:anchorId="18AF9297" wp14:editId="6995AA79">
                <wp:extent cx="304800" cy="304800"/>
                <wp:effectExtent l="0" t="0" r="0" b="0"/>
                <wp:docPr id="1817205062" name="AutoShape 4"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21C9FB" id="AutoShape 4"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98115F" w14:textId="2C452508" w:rsidR="00ED2590" w:rsidRDefault="00482E5F" w:rsidP="00482E5F">
      <w:pPr>
        <w:spacing w:after="0" w:line="240" w:lineRule="auto"/>
        <w:jc w:val="center"/>
        <w:rPr>
          <w:b/>
          <w:color w:val="1F497D" w:themeColor="text2"/>
          <w:spacing w:val="27"/>
          <w:w w:val="99"/>
          <w:sz w:val="40"/>
          <w:szCs w:val="32"/>
        </w:rPr>
      </w:pPr>
      <w:r w:rsidRPr="00217135">
        <w:rPr>
          <w:b/>
          <w:color w:val="1F497D" w:themeColor="text2"/>
          <w:sz w:val="40"/>
          <w:szCs w:val="32"/>
        </w:rPr>
        <w:t>SOLWAY</w:t>
      </w:r>
      <w:r w:rsidRPr="00217135">
        <w:rPr>
          <w:b/>
          <w:color w:val="1F497D" w:themeColor="text2"/>
          <w:spacing w:val="-18"/>
          <w:sz w:val="40"/>
          <w:szCs w:val="32"/>
        </w:rPr>
        <w:t xml:space="preserve"> </w:t>
      </w:r>
      <w:r w:rsidRPr="00217135">
        <w:rPr>
          <w:b/>
          <w:color w:val="1F497D" w:themeColor="text2"/>
          <w:sz w:val="40"/>
          <w:szCs w:val="32"/>
        </w:rPr>
        <w:t>YACHT</w:t>
      </w:r>
      <w:r w:rsidRPr="00217135">
        <w:rPr>
          <w:b/>
          <w:color w:val="1F497D" w:themeColor="text2"/>
          <w:spacing w:val="-18"/>
          <w:sz w:val="40"/>
          <w:szCs w:val="32"/>
        </w:rPr>
        <w:t xml:space="preserve"> C</w:t>
      </w:r>
      <w:r w:rsidRPr="00217135">
        <w:rPr>
          <w:b/>
          <w:color w:val="1F497D" w:themeColor="text2"/>
          <w:sz w:val="40"/>
          <w:szCs w:val="32"/>
        </w:rPr>
        <w:t>LUB</w:t>
      </w:r>
      <w:r w:rsidRPr="00217135">
        <w:rPr>
          <w:b/>
          <w:color w:val="1F497D" w:themeColor="text2"/>
          <w:spacing w:val="27"/>
          <w:w w:val="99"/>
          <w:sz w:val="40"/>
          <w:szCs w:val="32"/>
        </w:rPr>
        <w:t xml:space="preserve"> </w:t>
      </w:r>
    </w:p>
    <w:p w14:paraId="45D67B06" w14:textId="6F3BF104" w:rsidR="00482E5F" w:rsidRDefault="001C3FF8" w:rsidP="00482E5F">
      <w:pPr>
        <w:spacing w:after="0" w:line="240" w:lineRule="auto"/>
        <w:jc w:val="center"/>
        <w:rPr>
          <w:b/>
          <w:color w:val="1F497D" w:themeColor="text2"/>
          <w:sz w:val="40"/>
          <w:szCs w:val="32"/>
        </w:rPr>
      </w:pPr>
      <w:r>
        <w:rPr>
          <w:b/>
          <w:color w:val="1F497D" w:themeColor="text2"/>
          <w:sz w:val="40"/>
          <w:szCs w:val="32"/>
        </w:rPr>
        <w:t xml:space="preserve">SCOTTISH </w:t>
      </w:r>
      <w:r w:rsidR="00574FFC">
        <w:rPr>
          <w:b/>
          <w:color w:val="1F497D" w:themeColor="text2"/>
          <w:sz w:val="40"/>
          <w:szCs w:val="32"/>
        </w:rPr>
        <w:t xml:space="preserve">OPEN </w:t>
      </w:r>
      <w:r>
        <w:rPr>
          <w:b/>
          <w:color w:val="1F497D" w:themeColor="text2"/>
          <w:sz w:val="40"/>
          <w:szCs w:val="32"/>
        </w:rPr>
        <w:t>CHALLENGER CHAMPIONSHIP</w:t>
      </w:r>
      <w:r w:rsidR="00E220BE">
        <w:rPr>
          <w:b/>
          <w:color w:val="1F497D" w:themeColor="text2"/>
          <w:sz w:val="40"/>
          <w:szCs w:val="32"/>
        </w:rPr>
        <w:t xml:space="preserve"> </w:t>
      </w:r>
      <w:r w:rsidR="00C85A76">
        <w:rPr>
          <w:b/>
          <w:color w:val="1F497D" w:themeColor="text2"/>
          <w:sz w:val="40"/>
          <w:szCs w:val="32"/>
        </w:rPr>
        <w:t>(SOCC</w:t>
      </w:r>
      <w:r w:rsidR="00295579">
        <w:rPr>
          <w:b/>
          <w:color w:val="1F497D" w:themeColor="text2"/>
          <w:sz w:val="40"/>
          <w:szCs w:val="32"/>
        </w:rPr>
        <w:t xml:space="preserve">)            </w:t>
      </w:r>
      <w:r>
        <w:rPr>
          <w:b/>
          <w:color w:val="1F497D" w:themeColor="text2"/>
          <w:sz w:val="40"/>
          <w:szCs w:val="32"/>
        </w:rPr>
        <w:t>10</w:t>
      </w:r>
      <w:r w:rsidRPr="001C3FF8">
        <w:rPr>
          <w:b/>
          <w:color w:val="1F497D" w:themeColor="text2"/>
          <w:sz w:val="40"/>
          <w:szCs w:val="32"/>
          <w:vertAlign w:val="superscript"/>
        </w:rPr>
        <w:t>TH</w:t>
      </w:r>
      <w:r>
        <w:rPr>
          <w:b/>
          <w:color w:val="1F497D" w:themeColor="text2"/>
          <w:sz w:val="40"/>
          <w:szCs w:val="32"/>
        </w:rPr>
        <w:t xml:space="preserve"> / 11</w:t>
      </w:r>
      <w:r w:rsidRPr="001C3FF8">
        <w:rPr>
          <w:b/>
          <w:color w:val="1F497D" w:themeColor="text2"/>
          <w:sz w:val="40"/>
          <w:szCs w:val="32"/>
          <w:vertAlign w:val="superscript"/>
        </w:rPr>
        <w:t>TH</w:t>
      </w:r>
      <w:r>
        <w:rPr>
          <w:b/>
          <w:color w:val="1F497D" w:themeColor="text2"/>
          <w:sz w:val="40"/>
          <w:szCs w:val="32"/>
        </w:rPr>
        <w:t xml:space="preserve"> </w:t>
      </w:r>
      <w:r w:rsidR="00ED02A7">
        <w:rPr>
          <w:b/>
          <w:color w:val="1F497D" w:themeColor="text2"/>
          <w:sz w:val="40"/>
          <w:szCs w:val="32"/>
        </w:rPr>
        <w:t>MAY</w:t>
      </w:r>
      <w:r>
        <w:rPr>
          <w:b/>
          <w:color w:val="1F497D" w:themeColor="text2"/>
          <w:sz w:val="40"/>
          <w:szCs w:val="32"/>
        </w:rPr>
        <w:t xml:space="preserve"> 202</w:t>
      </w:r>
      <w:r w:rsidR="00ED02A7">
        <w:rPr>
          <w:b/>
          <w:color w:val="1F497D" w:themeColor="text2"/>
          <w:sz w:val="40"/>
          <w:szCs w:val="32"/>
        </w:rPr>
        <w:t>5</w:t>
      </w:r>
    </w:p>
    <w:p w14:paraId="43D98677" w14:textId="002BF5A5" w:rsidR="0058024E" w:rsidRDefault="0058024E" w:rsidP="00482E5F">
      <w:pPr>
        <w:spacing w:after="0" w:line="240" w:lineRule="auto"/>
        <w:jc w:val="center"/>
        <w:rPr>
          <w:b/>
          <w:color w:val="1F497D" w:themeColor="text2"/>
          <w:sz w:val="40"/>
          <w:szCs w:val="32"/>
        </w:rPr>
      </w:pPr>
    </w:p>
    <w:p w14:paraId="59AB1B6F" w14:textId="25AE4276" w:rsidR="0058024E" w:rsidRDefault="00AF0FCE" w:rsidP="00482E5F">
      <w:pPr>
        <w:spacing w:after="0" w:line="240" w:lineRule="auto"/>
        <w:jc w:val="center"/>
        <w:rPr>
          <w:b/>
          <w:color w:val="1F497D" w:themeColor="text2"/>
          <w:sz w:val="40"/>
          <w:szCs w:val="32"/>
        </w:rPr>
      </w:pPr>
      <w:r>
        <w:rPr>
          <w:b/>
          <w:noProof/>
          <w:color w:val="1F497D" w:themeColor="text2"/>
          <w:sz w:val="40"/>
          <w:szCs w:val="32"/>
        </w:rPr>
        <w:drawing>
          <wp:inline distT="0" distB="0" distL="0" distR="0" wp14:anchorId="567017F8" wp14:editId="751FF742">
            <wp:extent cx="6576060" cy="2514600"/>
            <wp:effectExtent l="0" t="0" r="0" b="0"/>
            <wp:docPr id="1139437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6060" cy="2514600"/>
                    </a:xfrm>
                    <a:prstGeom prst="rect">
                      <a:avLst/>
                    </a:prstGeom>
                    <a:noFill/>
                  </pic:spPr>
                </pic:pic>
              </a:graphicData>
            </a:graphic>
          </wp:inline>
        </w:drawing>
      </w:r>
    </w:p>
    <w:p w14:paraId="3918A6A6" w14:textId="2A921DC9" w:rsidR="0058024E" w:rsidRPr="00217135" w:rsidRDefault="0058024E" w:rsidP="00482E5F">
      <w:pPr>
        <w:spacing w:after="0" w:line="240" w:lineRule="auto"/>
        <w:jc w:val="center"/>
        <w:rPr>
          <w:b/>
          <w:color w:val="1F497D" w:themeColor="text2"/>
          <w:sz w:val="40"/>
          <w:szCs w:val="32"/>
        </w:rPr>
      </w:pPr>
    </w:p>
    <w:p w14:paraId="6B6C0177" w14:textId="7C8BEEC5" w:rsidR="00063FA9" w:rsidRDefault="00985BC0" w:rsidP="00421B1D">
      <w:pPr>
        <w:jc w:val="center"/>
        <w:rPr>
          <w:sz w:val="28"/>
          <w:szCs w:val="28"/>
        </w:rPr>
      </w:pPr>
      <w:r>
        <w:rPr>
          <w:sz w:val="28"/>
          <w:szCs w:val="28"/>
        </w:rPr>
        <w:t>Fr</w:t>
      </w:r>
      <w:r w:rsidR="00F95809">
        <w:rPr>
          <w:sz w:val="28"/>
          <w:szCs w:val="28"/>
        </w:rPr>
        <w:t>iday</w:t>
      </w:r>
      <w:r>
        <w:rPr>
          <w:sz w:val="28"/>
          <w:szCs w:val="28"/>
        </w:rPr>
        <w:t xml:space="preserve"> 9</w:t>
      </w:r>
      <w:r w:rsidRPr="00985BC0">
        <w:rPr>
          <w:sz w:val="28"/>
          <w:szCs w:val="28"/>
          <w:vertAlign w:val="superscript"/>
        </w:rPr>
        <w:t>th</w:t>
      </w:r>
      <w:r>
        <w:rPr>
          <w:sz w:val="28"/>
          <w:szCs w:val="28"/>
        </w:rPr>
        <w:t xml:space="preserve"> May</w:t>
      </w:r>
      <w:r w:rsidR="009028EC">
        <w:rPr>
          <w:sz w:val="28"/>
          <w:szCs w:val="28"/>
        </w:rPr>
        <w:t>:</w:t>
      </w:r>
      <w:r>
        <w:rPr>
          <w:sz w:val="28"/>
          <w:szCs w:val="28"/>
        </w:rPr>
        <w:t xml:space="preserve"> </w:t>
      </w:r>
      <w:r w:rsidR="007E549C">
        <w:rPr>
          <w:sz w:val="28"/>
          <w:szCs w:val="28"/>
        </w:rPr>
        <w:t xml:space="preserve">Registration </w:t>
      </w:r>
      <w:r>
        <w:rPr>
          <w:sz w:val="28"/>
          <w:szCs w:val="28"/>
        </w:rPr>
        <w:t>19</w:t>
      </w:r>
      <w:r w:rsidR="007E549C">
        <w:rPr>
          <w:sz w:val="28"/>
          <w:szCs w:val="28"/>
        </w:rPr>
        <w:t>.</w:t>
      </w:r>
      <w:r>
        <w:rPr>
          <w:sz w:val="28"/>
          <w:szCs w:val="28"/>
        </w:rPr>
        <w:t>3</w:t>
      </w:r>
      <w:r w:rsidR="007E549C">
        <w:rPr>
          <w:sz w:val="28"/>
          <w:szCs w:val="28"/>
        </w:rPr>
        <w:t>0</w:t>
      </w:r>
      <w:r>
        <w:rPr>
          <w:sz w:val="28"/>
          <w:szCs w:val="28"/>
        </w:rPr>
        <w:t xml:space="preserve"> </w:t>
      </w:r>
      <w:r w:rsidR="007E549C">
        <w:rPr>
          <w:sz w:val="28"/>
          <w:szCs w:val="28"/>
        </w:rPr>
        <w:t>–</w:t>
      </w:r>
      <w:r>
        <w:rPr>
          <w:sz w:val="28"/>
          <w:szCs w:val="28"/>
        </w:rPr>
        <w:t xml:space="preserve"> </w:t>
      </w:r>
      <w:r w:rsidR="007E549C">
        <w:rPr>
          <w:sz w:val="28"/>
          <w:szCs w:val="28"/>
        </w:rPr>
        <w:t xml:space="preserve">20.30. </w:t>
      </w:r>
      <w:r w:rsidR="001C3FF8" w:rsidRPr="001C3FF8">
        <w:rPr>
          <w:sz w:val="28"/>
          <w:szCs w:val="28"/>
        </w:rPr>
        <w:t>Saturday</w:t>
      </w:r>
      <w:r w:rsidR="001C3FF8">
        <w:rPr>
          <w:sz w:val="28"/>
          <w:szCs w:val="28"/>
        </w:rPr>
        <w:t xml:space="preserve"> 10</w:t>
      </w:r>
      <w:r w:rsidR="001C3FF8" w:rsidRPr="001C3FF8">
        <w:rPr>
          <w:sz w:val="28"/>
          <w:szCs w:val="28"/>
          <w:vertAlign w:val="superscript"/>
        </w:rPr>
        <w:t>th</w:t>
      </w:r>
      <w:r w:rsidR="001C3FF8">
        <w:rPr>
          <w:sz w:val="28"/>
          <w:szCs w:val="28"/>
        </w:rPr>
        <w:t xml:space="preserve"> </w:t>
      </w:r>
      <w:r w:rsidR="00F95809">
        <w:rPr>
          <w:sz w:val="28"/>
          <w:szCs w:val="28"/>
        </w:rPr>
        <w:t>May</w:t>
      </w:r>
      <w:r w:rsidR="009028EC">
        <w:rPr>
          <w:sz w:val="28"/>
          <w:szCs w:val="28"/>
        </w:rPr>
        <w:t>:</w:t>
      </w:r>
      <w:r w:rsidR="001C3FF8">
        <w:rPr>
          <w:sz w:val="28"/>
          <w:szCs w:val="28"/>
        </w:rPr>
        <w:t xml:space="preserve"> </w:t>
      </w:r>
      <w:r w:rsidR="009028EC">
        <w:rPr>
          <w:sz w:val="28"/>
          <w:szCs w:val="28"/>
        </w:rPr>
        <w:t>Late</w:t>
      </w:r>
      <w:r w:rsidR="00FA4493">
        <w:rPr>
          <w:sz w:val="28"/>
          <w:szCs w:val="28"/>
        </w:rPr>
        <w:t xml:space="preserve"> Registration 0</w:t>
      </w:r>
      <w:r w:rsidR="00627A7A">
        <w:rPr>
          <w:sz w:val="28"/>
          <w:szCs w:val="28"/>
        </w:rPr>
        <w:t>8</w:t>
      </w:r>
      <w:r w:rsidR="00FA4493">
        <w:rPr>
          <w:sz w:val="28"/>
          <w:szCs w:val="28"/>
        </w:rPr>
        <w:t>.</w:t>
      </w:r>
      <w:r w:rsidR="009028EC">
        <w:rPr>
          <w:sz w:val="28"/>
          <w:szCs w:val="28"/>
        </w:rPr>
        <w:t>0</w:t>
      </w:r>
      <w:r w:rsidR="00FA4493">
        <w:rPr>
          <w:sz w:val="28"/>
          <w:szCs w:val="28"/>
        </w:rPr>
        <w:t>0</w:t>
      </w:r>
      <w:r w:rsidR="006D0BA8">
        <w:rPr>
          <w:sz w:val="28"/>
          <w:szCs w:val="28"/>
        </w:rPr>
        <w:t>,</w:t>
      </w:r>
      <w:r w:rsidR="001C3FF8">
        <w:rPr>
          <w:sz w:val="28"/>
          <w:szCs w:val="28"/>
        </w:rPr>
        <w:t xml:space="preserve"> Briefing </w:t>
      </w:r>
      <w:r w:rsidR="00C25A63">
        <w:rPr>
          <w:sz w:val="28"/>
          <w:szCs w:val="28"/>
        </w:rPr>
        <w:t>0</w:t>
      </w:r>
      <w:r w:rsidR="00B07092">
        <w:rPr>
          <w:sz w:val="28"/>
          <w:szCs w:val="28"/>
        </w:rPr>
        <w:t>8</w:t>
      </w:r>
      <w:r w:rsidR="00C25A63">
        <w:rPr>
          <w:sz w:val="28"/>
          <w:szCs w:val="28"/>
        </w:rPr>
        <w:t>.</w:t>
      </w:r>
      <w:r w:rsidR="00B07092">
        <w:rPr>
          <w:sz w:val="28"/>
          <w:szCs w:val="28"/>
        </w:rPr>
        <w:t>3</w:t>
      </w:r>
      <w:r w:rsidR="00F95809">
        <w:rPr>
          <w:sz w:val="28"/>
          <w:szCs w:val="28"/>
        </w:rPr>
        <w:t>0</w:t>
      </w:r>
      <w:r w:rsidR="001C3FF8">
        <w:rPr>
          <w:sz w:val="28"/>
          <w:szCs w:val="28"/>
        </w:rPr>
        <w:t>, 1</w:t>
      </w:r>
      <w:r w:rsidR="001C3FF8" w:rsidRPr="001C3FF8">
        <w:rPr>
          <w:sz w:val="28"/>
          <w:szCs w:val="28"/>
          <w:vertAlign w:val="superscript"/>
        </w:rPr>
        <w:t>st</w:t>
      </w:r>
      <w:r w:rsidR="001C3FF8">
        <w:rPr>
          <w:sz w:val="28"/>
          <w:szCs w:val="28"/>
        </w:rPr>
        <w:t xml:space="preserve"> Race </w:t>
      </w:r>
      <w:r w:rsidR="00226CEF">
        <w:rPr>
          <w:sz w:val="28"/>
          <w:szCs w:val="28"/>
        </w:rPr>
        <w:t>09</w:t>
      </w:r>
      <w:r w:rsidR="00D746B6">
        <w:rPr>
          <w:sz w:val="28"/>
          <w:szCs w:val="28"/>
        </w:rPr>
        <w:t>.</w:t>
      </w:r>
      <w:r w:rsidR="00226CEF">
        <w:rPr>
          <w:sz w:val="28"/>
          <w:szCs w:val="28"/>
        </w:rPr>
        <w:t>45</w:t>
      </w:r>
      <w:r w:rsidR="001C3FF8">
        <w:rPr>
          <w:sz w:val="28"/>
          <w:szCs w:val="28"/>
        </w:rPr>
        <w:t xml:space="preserve">, High Water </w:t>
      </w:r>
      <w:r w:rsidR="00F872C6">
        <w:rPr>
          <w:sz w:val="28"/>
          <w:szCs w:val="28"/>
        </w:rPr>
        <w:t>11.15</w:t>
      </w:r>
      <w:r w:rsidR="001C3FF8">
        <w:rPr>
          <w:sz w:val="28"/>
          <w:szCs w:val="28"/>
        </w:rPr>
        <w:t xml:space="preserve">, </w:t>
      </w:r>
      <w:r w:rsidR="00F872C6">
        <w:rPr>
          <w:sz w:val="28"/>
          <w:szCs w:val="28"/>
        </w:rPr>
        <w:t>Challenging Dinner</w:t>
      </w:r>
      <w:r w:rsidR="00307045">
        <w:rPr>
          <w:sz w:val="28"/>
          <w:szCs w:val="28"/>
        </w:rPr>
        <w:t xml:space="preserve"> </w:t>
      </w:r>
      <w:r w:rsidR="001C3FF8">
        <w:rPr>
          <w:sz w:val="28"/>
          <w:szCs w:val="28"/>
        </w:rPr>
        <w:t>19.00</w:t>
      </w:r>
    </w:p>
    <w:p w14:paraId="6279020C" w14:textId="2EAD0CC7" w:rsidR="006D0BA8" w:rsidRPr="001C3FF8" w:rsidRDefault="001C3FF8" w:rsidP="00482E5F">
      <w:pPr>
        <w:rPr>
          <w:sz w:val="28"/>
          <w:szCs w:val="28"/>
        </w:rPr>
      </w:pPr>
      <w:r>
        <w:rPr>
          <w:sz w:val="28"/>
          <w:szCs w:val="28"/>
        </w:rPr>
        <w:tab/>
      </w:r>
      <w:r w:rsidR="00421B1D">
        <w:rPr>
          <w:sz w:val="28"/>
          <w:szCs w:val="28"/>
        </w:rPr>
        <w:t xml:space="preserve">  </w:t>
      </w:r>
      <w:r>
        <w:rPr>
          <w:sz w:val="28"/>
          <w:szCs w:val="28"/>
        </w:rPr>
        <w:t>Sunday 11</w:t>
      </w:r>
      <w:r w:rsidRPr="001C3FF8">
        <w:rPr>
          <w:sz w:val="28"/>
          <w:szCs w:val="28"/>
          <w:vertAlign w:val="superscript"/>
        </w:rPr>
        <w:t>th</w:t>
      </w:r>
      <w:r>
        <w:rPr>
          <w:sz w:val="28"/>
          <w:szCs w:val="28"/>
        </w:rPr>
        <w:t xml:space="preserve"> </w:t>
      </w:r>
      <w:r w:rsidR="00307045">
        <w:rPr>
          <w:sz w:val="28"/>
          <w:szCs w:val="28"/>
        </w:rPr>
        <w:t>Ma</w:t>
      </w:r>
      <w:r>
        <w:rPr>
          <w:sz w:val="28"/>
          <w:szCs w:val="28"/>
        </w:rPr>
        <w:t xml:space="preserve">y </w:t>
      </w:r>
      <w:r w:rsidRPr="000D2A60">
        <w:rPr>
          <w:sz w:val="28"/>
          <w:szCs w:val="28"/>
        </w:rPr>
        <w:t xml:space="preserve">– </w:t>
      </w:r>
      <w:r w:rsidR="000D2A60">
        <w:rPr>
          <w:sz w:val="28"/>
          <w:szCs w:val="28"/>
        </w:rPr>
        <w:t>1</w:t>
      </w:r>
      <w:r w:rsidR="000D2A60" w:rsidRPr="000D2A60">
        <w:rPr>
          <w:sz w:val="28"/>
          <w:szCs w:val="28"/>
          <w:vertAlign w:val="superscript"/>
        </w:rPr>
        <w:t>st</w:t>
      </w:r>
      <w:r w:rsidR="000D2A60">
        <w:rPr>
          <w:sz w:val="28"/>
          <w:szCs w:val="28"/>
        </w:rPr>
        <w:t xml:space="preserve"> Race </w:t>
      </w:r>
      <w:r w:rsidR="00307045">
        <w:rPr>
          <w:sz w:val="28"/>
          <w:szCs w:val="28"/>
        </w:rPr>
        <w:t>10.20</w:t>
      </w:r>
      <w:r>
        <w:rPr>
          <w:sz w:val="28"/>
          <w:szCs w:val="28"/>
        </w:rPr>
        <w:t xml:space="preserve">, High Water </w:t>
      </w:r>
      <w:r w:rsidR="00307045">
        <w:rPr>
          <w:sz w:val="28"/>
          <w:szCs w:val="28"/>
        </w:rPr>
        <w:t>11.50</w:t>
      </w:r>
      <w:r>
        <w:rPr>
          <w:sz w:val="28"/>
          <w:szCs w:val="28"/>
        </w:rPr>
        <w:t>, Prize</w:t>
      </w:r>
      <w:r w:rsidR="00C4699C">
        <w:rPr>
          <w:sz w:val="28"/>
          <w:szCs w:val="28"/>
        </w:rPr>
        <w:t>-</w:t>
      </w:r>
      <w:r>
        <w:rPr>
          <w:sz w:val="28"/>
          <w:szCs w:val="28"/>
        </w:rPr>
        <w:t xml:space="preserve">giving </w:t>
      </w:r>
      <w:r w:rsidR="00AC43F5">
        <w:rPr>
          <w:sz w:val="28"/>
          <w:szCs w:val="28"/>
        </w:rPr>
        <w:t>14.</w:t>
      </w:r>
      <w:r w:rsidR="001616F8">
        <w:rPr>
          <w:sz w:val="28"/>
          <w:szCs w:val="28"/>
        </w:rPr>
        <w:t>45</w:t>
      </w:r>
    </w:p>
    <w:p w14:paraId="530CFC74" w14:textId="77777777" w:rsidR="0058024E" w:rsidRDefault="0058024E" w:rsidP="00F027B2">
      <w:pPr>
        <w:ind w:left="720"/>
        <w:rPr>
          <w:b/>
          <w:bCs/>
          <w:sz w:val="28"/>
          <w:szCs w:val="28"/>
        </w:rPr>
      </w:pPr>
    </w:p>
    <w:p w14:paraId="1AD98E5D" w14:textId="57333E21" w:rsidR="005F4054" w:rsidRDefault="005F4054" w:rsidP="00162987">
      <w:pPr>
        <w:spacing w:after="0" w:line="240" w:lineRule="auto"/>
        <w:jc w:val="center"/>
        <w:textAlignment w:val="baseline"/>
        <w:rPr>
          <w:rFonts w:eastAsia="Times New Roman" w:cstheme="minorHAnsi"/>
          <w:sz w:val="28"/>
          <w:szCs w:val="28"/>
          <w:lang w:eastAsia="en-GB"/>
        </w:rPr>
      </w:pPr>
      <w:r w:rsidRPr="005F4054">
        <w:rPr>
          <w:rFonts w:eastAsia="Times New Roman" w:cstheme="minorHAnsi"/>
          <w:sz w:val="28"/>
          <w:szCs w:val="28"/>
          <w:lang w:eastAsia="en-GB"/>
        </w:rPr>
        <w:t>The Organising Authority is the Solway Yacht Club in association with Sailability Scotland.</w:t>
      </w:r>
    </w:p>
    <w:p w14:paraId="18B3C0C4" w14:textId="45894B71" w:rsidR="001A2F61" w:rsidRPr="005F4054" w:rsidRDefault="001A2F61" w:rsidP="00162987">
      <w:pPr>
        <w:spacing w:after="0" w:line="240" w:lineRule="auto"/>
        <w:jc w:val="center"/>
        <w:textAlignment w:val="baseline"/>
        <w:rPr>
          <w:rFonts w:eastAsia="Times New Roman" w:cstheme="minorHAnsi"/>
          <w:sz w:val="28"/>
          <w:szCs w:val="28"/>
          <w:lang w:eastAsia="en-GB"/>
        </w:rPr>
      </w:pPr>
      <w:r>
        <w:rPr>
          <w:rFonts w:eastAsia="Times New Roman" w:cstheme="minorHAnsi"/>
          <w:sz w:val="28"/>
          <w:szCs w:val="28"/>
          <w:lang w:eastAsia="en-GB"/>
        </w:rPr>
        <w:t>The event is</w:t>
      </w:r>
      <w:r w:rsidR="00DC74AE">
        <w:rPr>
          <w:rFonts w:eastAsia="Times New Roman" w:cstheme="minorHAnsi"/>
          <w:sz w:val="28"/>
          <w:szCs w:val="28"/>
          <w:lang w:eastAsia="en-GB"/>
        </w:rPr>
        <w:t xml:space="preserve"> </w:t>
      </w:r>
      <w:r w:rsidR="001F05C8">
        <w:rPr>
          <w:rFonts w:eastAsia="Times New Roman" w:cstheme="minorHAnsi"/>
          <w:sz w:val="28"/>
          <w:szCs w:val="28"/>
          <w:lang w:eastAsia="en-GB"/>
        </w:rPr>
        <w:t xml:space="preserve">being </w:t>
      </w:r>
      <w:r w:rsidR="00F63F64">
        <w:rPr>
          <w:rFonts w:eastAsia="Times New Roman" w:cstheme="minorHAnsi"/>
          <w:sz w:val="28"/>
          <w:szCs w:val="28"/>
          <w:lang w:eastAsia="en-GB"/>
        </w:rPr>
        <w:t>g</w:t>
      </w:r>
      <w:r w:rsidR="00DC74AE">
        <w:rPr>
          <w:rFonts w:eastAsia="Times New Roman" w:cstheme="minorHAnsi"/>
          <w:sz w:val="28"/>
          <w:szCs w:val="28"/>
          <w:lang w:eastAsia="en-GB"/>
        </w:rPr>
        <w:t>enerously</w:t>
      </w:r>
      <w:r>
        <w:rPr>
          <w:rFonts w:eastAsia="Times New Roman" w:cstheme="minorHAnsi"/>
          <w:sz w:val="28"/>
          <w:szCs w:val="28"/>
          <w:lang w:eastAsia="en-GB"/>
        </w:rPr>
        <w:t xml:space="preserve"> </w:t>
      </w:r>
      <w:r w:rsidR="00F63F64">
        <w:rPr>
          <w:rFonts w:eastAsia="Times New Roman" w:cstheme="minorHAnsi"/>
          <w:sz w:val="28"/>
          <w:szCs w:val="28"/>
          <w:lang w:eastAsia="en-GB"/>
        </w:rPr>
        <w:t>s</w:t>
      </w:r>
      <w:r>
        <w:rPr>
          <w:rFonts w:eastAsia="Times New Roman" w:cstheme="minorHAnsi"/>
          <w:sz w:val="28"/>
          <w:szCs w:val="28"/>
          <w:lang w:eastAsia="en-GB"/>
        </w:rPr>
        <w:t>p</w:t>
      </w:r>
      <w:r w:rsidR="00936EF1">
        <w:rPr>
          <w:rFonts w:eastAsia="Times New Roman" w:cstheme="minorHAnsi"/>
          <w:sz w:val="28"/>
          <w:szCs w:val="28"/>
          <w:lang w:eastAsia="en-GB"/>
        </w:rPr>
        <w:t>on</w:t>
      </w:r>
      <w:r>
        <w:rPr>
          <w:rFonts w:eastAsia="Times New Roman" w:cstheme="minorHAnsi"/>
          <w:sz w:val="28"/>
          <w:szCs w:val="28"/>
          <w:lang w:eastAsia="en-GB"/>
        </w:rPr>
        <w:t xml:space="preserve">sored by </w:t>
      </w:r>
      <w:r w:rsidR="00936EF1">
        <w:rPr>
          <w:rFonts w:eastAsia="Times New Roman" w:cstheme="minorHAnsi"/>
          <w:sz w:val="28"/>
          <w:szCs w:val="28"/>
          <w:lang w:eastAsia="en-GB"/>
        </w:rPr>
        <w:t xml:space="preserve">Sir Boyd Tunnock of Tunnock </w:t>
      </w:r>
      <w:r w:rsidR="00D356E3">
        <w:rPr>
          <w:rFonts w:eastAsia="Times New Roman" w:cstheme="minorHAnsi"/>
          <w:sz w:val="28"/>
          <w:szCs w:val="28"/>
          <w:lang w:eastAsia="en-GB"/>
        </w:rPr>
        <w:t>B</w:t>
      </w:r>
      <w:r w:rsidR="00936EF1">
        <w:rPr>
          <w:rFonts w:eastAsia="Times New Roman" w:cstheme="minorHAnsi"/>
          <w:sz w:val="28"/>
          <w:szCs w:val="28"/>
          <w:lang w:eastAsia="en-GB"/>
        </w:rPr>
        <w:t>iscuits</w:t>
      </w:r>
      <w:r w:rsidR="007E300B">
        <w:rPr>
          <w:rFonts w:eastAsia="Times New Roman" w:cstheme="minorHAnsi"/>
          <w:sz w:val="28"/>
          <w:szCs w:val="28"/>
          <w:lang w:eastAsia="en-GB"/>
        </w:rPr>
        <w:t>.</w:t>
      </w:r>
    </w:p>
    <w:p w14:paraId="24D71FBD" w14:textId="77777777" w:rsidR="005F4054" w:rsidRDefault="005F4054" w:rsidP="005F4054">
      <w:pPr>
        <w:ind w:left="720"/>
        <w:rPr>
          <w:b/>
          <w:bCs/>
          <w:sz w:val="28"/>
          <w:szCs w:val="28"/>
        </w:rPr>
      </w:pPr>
    </w:p>
    <w:p w14:paraId="72CA7814" w14:textId="77777777" w:rsidR="001616F8" w:rsidRDefault="001616F8" w:rsidP="00F027B2">
      <w:pPr>
        <w:ind w:left="720"/>
        <w:rPr>
          <w:b/>
          <w:bCs/>
          <w:sz w:val="28"/>
          <w:szCs w:val="28"/>
        </w:rPr>
      </w:pPr>
    </w:p>
    <w:p w14:paraId="74559CF5" w14:textId="77777777" w:rsidR="001616F8" w:rsidRDefault="001616F8" w:rsidP="00F027B2">
      <w:pPr>
        <w:ind w:left="720"/>
        <w:rPr>
          <w:b/>
          <w:bCs/>
          <w:sz w:val="28"/>
          <w:szCs w:val="28"/>
        </w:rPr>
      </w:pPr>
    </w:p>
    <w:p w14:paraId="4506DDFC" w14:textId="77777777" w:rsidR="00F50FE9" w:rsidRDefault="00F50FE9" w:rsidP="00F027B2">
      <w:pPr>
        <w:ind w:left="720"/>
        <w:rPr>
          <w:b/>
          <w:bCs/>
          <w:sz w:val="28"/>
          <w:szCs w:val="28"/>
        </w:rPr>
      </w:pPr>
    </w:p>
    <w:p w14:paraId="2AFDCE70" w14:textId="77777777" w:rsidR="00A8087B" w:rsidRDefault="00A8087B" w:rsidP="00F027B2">
      <w:pPr>
        <w:ind w:left="720"/>
        <w:rPr>
          <w:b/>
          <w:bCs/>
          <w:sz w:val="28"/>
          <w:szCs w:val="28"/>
        </w:rPr>
      </w:pPr>
    </w:p>
    <w:p w14:paraId="31841059" w14:textId="77777777" w:rsidR="00A95223" w:rsidRDefault="00A95223" w:rsidP="00F027B2">
      <w:pPr>
        <w:ind w:left="720"/>
        <w:rPr>
          <w:b/>
          <w:bCs/>
          <w:sz w:val="28"/>
          <w:szCs w:val="28"/>
        </w:rPr>
      </w:pPr>
    </w:p>
    <w:p w14:paraId="4805DBFE" w14:textId="2402DBBC" w:rsidR="00482E5F" w:rsidRPr="00217135" w:rsidRDefault="00482E5F" w:rsidP="00482E5F">
      <w:pPr>
        <w:spacing w:after="0" w:line="240" w:lineRule="auto"/>
        <w:jc w:val="center"/>
        <w:rPr>
          <w:color w:val="1F497D" w:themeColor="text2"/>
        </w:rPr>
      </w:pPr>
      <w:r w:rsidRPr="00217135">
        <w:rPr>
          <w:color w:val="1F497D" w:themeColor="text2"/>
        </w:rPr>
        <w:t>Solway Yacht Club, The Clubhouse, Kippford, Dalbeattie, Dumfries and Galloway DG5 4LL</w:t>
      </w:r>
    </w:p>
    <w:p w14:paraId="23D56C27" w14:textId="04D8F3E2" w:rsidR="00482E5F" w:rsidRPr="00217135" w:rsidRDefault="00482E5F" w:rsidP="00482E5F">
      <w:pPr>
        <w:spacing w:after="0" w:line="240" w:lineRule="auto"/>
        <w:jc w:val="center"/>
        <w:rPr>
          <w:color w:val="1F497D" w:themeColor="text2"/>
        </w:rPr>
      </w:pPr>
      <w:r w:rsidRPr="00217135">
        <w:rPr>
          <w:color w:val="1F497D" w:themeColor="text2"/>
        </w:rPr>
        <w:t>Tel: 0</w:t>
      </w:r>
      <w:r w:rsidR="0058024E">
        <w:rPr>
          <w:color w:val="1F497D" w:themeColor="text2"/>
        </w:rPr>
        <w:t>7768</w:t>
      </w:r>
      <w:r w:rsidRPr="00217135">
        <w:rPr>
          <w:color w:val="1F497D" w:themeColor="text2"/>
        </w:rPr>
        <w:t xml:space="preserve"> </w:t>
      </w:r>
      <w:r w:rsidR="0058024E">
        <w:rPr>
          <w:color w:val="1F497D" w:themeColor="text2"/>
        </w:rPr>
        <w:t>809862</w:t>
      </w:r>
    </w:p>
    <w:p w14:paraId="4DA2D594" w14:textId="77777777" w:rsidR="00482E5F" w:rsidRPr="00217135" w:rsidRDefault="00482E5F" w:rsidP="00482E5F">
      <w:pPr>
        <w:spacing w:after="0" w:line="240" w:lineRule="auto"/>
        <w:jc w:val="center"/>
        <w:rPr>
          <w:rStyle w:val="Hyperlink"/>
        </w:rPr>
      </w:pPr>
      <w:hyperlink r:id="rId8" w:history="1">
        <w:r w:rsidRPr="00217135">
          <w:rPr>
            <w:rStyle w:val="Hyperlink"/>
          </w:rPr>
          <w:t>www.thesyc.com</w:t>
        </w:r>
      </w:hyperlink>
    </w:p>
    <w:p w14:paraId="7AE87E8E" w14:textId="77777777" w:rsidR="00482E5F" w:rsidRPr="00217135" w:rsidRDefault="00482E5F" w:rsidP="00DE4728">
      <w:pPr>
        <w:spacing w:after="0" w:line="240" w:lineRule="auto"/>
        <w:ind w:left="142"/>
        <w:rPr>
          <w:rFonts w:eastAsia="Arial" w:cs="Arial"/>
          <w:szCs w:val="20"/>
          <w:lang w:val="en-US"/>
        </w:rPr>
      </w:pPr>
      <w:r>
        <w:rPr>
          <w:rStyle w:val="Hyperlink"/>
        </w:rPr>
        <w:br w:type="page"/>
      </w:r>
      <w:r w:rsidRPr="00217135">
        <w:rPr>
          <w:rFonts w:eastAsia="Arial" w:cs="Arial"/>
          <w:b/>
          <w:bCs/>
          <w:color w:val="001F5F"/>
          <w:szCs w:val="20"/>
          <w:lang w:val="en-US"/>
        </w:rPr>
        <w:lastRenderedPageBreak/>
        <w:t>WELCOME</w:t>
      </w:r>
    </w:p>
    <w:p w14:paraId="436AF402" w14:textId="1F3695B9" w:rsidR="00482E5F" w:rsidRPr="00D25621" w:rsidRDefault="00482E5F" w:rsidP="008815F8">
      <w:pPr>
        <w:widowControl w:val="0"/>
        <w:spacing w:before="13" w:after="0" w:line="240" w:lineRule="auto"/>
        <w:ind w:left="108"/>
        <w:rPr>
          <w:rFonts w:eastAsia="Arial" w:cs="Arial"/>
          <w:szCs w:val="20"/>
          <w:lang w:val="en-US"/>
        </w:rPr>
      </w:pPr>
      <w:r w:rsidRPr="00217135">
        <w:rPr>
          <w:rFonts w:eastAsia="Arial" w:cs="Arial"/>
          <w:szCs w:val="20"/>
          <w:lang w:val="en-US"/>
        </w:rPr>
        <w:t>Solway</w:t>
      </w:r>
      <w:r w:rsidRPr="00217135">
        <w:rPr>
          <w:rFonts w:eastAsia="Arial" w:cs="Arial"/>
          <w:spacing w:val="-7"/>
          <w:szCs w:val="20"/>
          <w:lang w:val="en-US"/>
        </w:rPr>
        <w:t xml:space="preserve"> </w:t>
      </w:r>
      <w:r w:rsidRPr="00217135">
        <w:rPr>
          <w:rFonts w:eastAsia="Arial" w:cs="Arial"/>
          <w:spacing w:val="-1"/>
          <w:szCs w:val="20"/>
          <w:lang w:val="en-US"/>
        </w:rPr>
        <w:t>Yacht</w:t>
      </w:r>
      <w:r w:rsidRPr="00217135">
        <w:rPr>
          <w:rFonts w:eastAsia="Arial" w:cs="Arial"/>
          <w:spacing w:val="-5"/>
          <w:szCs w:val="20"/>
          <w:lang w:val="en-US"/>
        </w:rPr>
        <w:t xml:space="preserve"> </w:t>
      </w:r>
      <w:r w:rsidRPr="00217135">
        <w:rPr>
          <w:rFonts w:eastAsia="Arial" w:cs="Arial"/>
          <w:spacing w:val="-1"/>
          <w:szCs w:val="20"/>
          <w:lang w:val="en-US"/>
        </w:rPr>
        <w:t>Club</w:t>
      </w:r>
      <w:r w:rsidRPr="00217135">
        <w:rPr>
          <w:rFonts w:eastAsia="Arial" w:cs="Arial"/>
          <w:spacing w:val="-4"/>
          <w:szCs w:val="20"/>
          <w:lang w:val="en-US"/>
        </w:rPr>
        <w:t xml:space="preserve"> </w:t>
      </w:r>
      <w:r w:rsidRPr="00217135">
        <w:rPr>
          <w:rFonts w:eastAsia="Arial" w:cs="Arial"/>
          <w:spacing w:val="-1"/>
          <w:szCs w:val="20"/>
          <w:lang w:val="en-US"/>
        </w:rPr>
        <w:t>invites</w:t>
      </w:r>
      <w:r w:rsidRPr="00217135">
        <w:rPr>
          <w:rFonts w:eastAsia="Arial" w:cs="Arial"/>
          <w:spacing w:val="-2"/>
          <w:szCs w:val="20"/>
          <w:lang w:val="en-US"/>
        </w:rPr>
        <w:t xml:space="preserve"> </w:t>
      </w:r>
      <w:r w:rsidRPr="00217135">
        <w:rPr>
          <w:rFonts w:eastAsia="Arial" w:cs="Arial"/>
          <w:spacing w:val="-1"/>
          <w:szCs w:val="20"/>
          <w:lang w:val="en-US"/>
        </w:rPr>
        <w:t>you</w:t>
      </w:r>
      <w:r w:rsidRPr="00217135">
        <w:rPr>
          <w:rFonts w:eastAsia="Arial" w:cs="Arial"/>
          <w:spacing w:val="-3"/>
          <w:szCs w:val="20"/>
          <w:lang w:val="en-US"/>
        </w:rPr>
        <w:t xml:space="preserve"> </w:t>
      </w:r>
      <w:r w:rsidRPr="00217135">
        <w:rPr>
          <w:rFonts w:eastAsia="Arial" w:cs="Arial"/>
          <w:spacing w:val="-1"/>
          <w:szCs w:val="20"/>
          <w:lang w:val="en-US"/>
        </w:rPr>
        <w:t>to</w:t>
      </w:r>
      <w:r w:rsidRPr="00217135">
        <w:rPr>
          <w:rFonts w:eastAsia="Arial" w:cs="Arial"/>
          <w:spacing w:val="-6"/>
          <w:szCs w:val="20"/>
          <w:lang w:val="en-US"/>
        </w:rPr>
        <w:t xml:space="preserve"> </w:t>
      </w:r>
      <w:r w:rsidRPr="00217135">
        <w:rPr>
          <w:rFonts w:eastAsia="Arial" w:cs="Arial"/>
          <w:szCs w:val="20"/>
          <w:lang w:val="en-US"/>
        </w:rPr>
        <w:t>join</w:t>
      </w:r>
      <w:r w:rsidRPr="00217135">
        <w:rPr>
          <w:rFonts w:eastAsia="Arial" w:cs="Arial"/>
          <w:spacing w:val="-5"/>
          <w:szCs w:val="20"/>
          <w:lang w:val="en-US"/>
        </w:rPr>
        <w:t xml:space="preserve"> </w:t>
      </w:r>
      <w:r w:rsidRPr="00217135">
        <w:rPr>
          <w:rFonts w:eastAsia="Arial" w:cs="Arial"/>
          <w:spacing w:val="-1"/>
          <w:szCs w:val="20"/>
          <w:lang w:val="en-US"/>
        </w:rPr>
        <w:t>us</w:t>
      </w:r>
      <w:r w:rsidRPr="00217135">
        <w:rPr>
          <w:rFonts w:eastAsia="Arial" w:cs="Arial"/>
          <w:spacing w:val="-5"/>
          <w:szCs w:val="20"/>
          <w:lang w:val="en-US"/>
        </w:rPr>
        <w:t xml:space="preserve"> </w:t>
      </w:r>
      <w:r w:rsidR="00063FA9">
        <w:rPr>
          <w:rFonts w:eastAsia="Arial" w:cs="Arial"/>
          <w:szCs w:val="20"/>
          <w:lang w:val="en-US"/>
        </w:rPr>
        <w:t>for a weekend of</w:t>
      </w:r>
      <w:r w:rsidRPr="00217135">
        <w:rPr>
          <w:rFonts w:eastAsia="Arial" w:cs="Arial"/>
          <w:spacing w:val="-4"/>
          <w:szCs w:val="20"/>
          <w:lang w:val="en-US"/>
        </w:rPr>
        <w:t xml:space="preserve"> </w:t>
      </w:r>
      <w:r w:rsidRPr="00217135">
        <w:rPr>
          <w:rFonts w:eastAsia="Arial" w:cs="Arial"/>
          <w:spacing w:val="-1"/>
          <w:szCs w:val="20"/>
          <w:lang w:val="en-US"/>
        </w:rPr>
        <w:t>wonderful</w:t>
      </w:r>
      <w:r w:rsidRPr="00217135">
        <w:rPr>
          <w:rFonts w:eastAsia="Arial" w:cs="Arial"/>
          <w:spacing w:val="-5"/>
          <w:szCs w:val="20"/>
          <w:lang w:val="en-US"/>
        </w:rPr>
        <w:t xml:space="preserve"> </w:t>
      </w:r>
      <w:r w:rsidRPr="00217135">
        <w:rPr>
          <w:rFonts w:eastAsia="Arial" w:cs="Arial"/>
          <w:spacing w:val="-1"/>
          <w:szCs w:val="20"/>
          <w:lang w:val="en-US"/>
        </w:rPr>
        <w:t>sailing</w:t>
      </w:r>
      <w:r w:rsidRPr="00217135">
        <w:rPr>
          <w:rFonts w:eastAsia="Arial" w:cs="Arial"/>
          <w:spacing w:val="-4"/>
          <w:szCs w:val="20"/>
          <w:lang w:val="en-US"/>
        </w:rPr>
        <w:t xml:space="preserve"> </w:t>
      </w:r>
      <w:r w:rsidR="00D54BC0">
        <w:rPr>
          <w:rFonts w:eastAsia="Arial" w:cs="Arial"/>
          <w:spacing w:val="-4"/>
          <w:szCs w:val="20"/>
          <w:lang w:val="en-US"/>
        </w:rPr>
        <w:t>i</w:t>
      </w:r>
      <w:r w:rsidRPr="00217135">
        <w:rPr>
          <w:rFonts w:eastAsia="Arial" w:cs="Arial"/>
          <w:spacing w:val="-1"/>
          <w:szCs w:val="20"/>
          <w:lang w:val="en-US"/>
        </w:rPr>
        <w:t>n</w:t>
      </w:r>
      <w:r w:rsidRPr="00217135">
        <w:rPr>
          <w:rFonts w:eastAsia="Arial" w:cs="Arial"/>
          <w:spacing w:val="-4"/>
          <w:szCs w:val="20"/>
          <w:lang w:val="en-US"/>
        </w:rPr>
        <w:t xml:space="preserve"> </w:t>
      </w:r>
      <w:r w:rsidRPr="00217135">
        <w:rPr>
          <w:rFonts w:eastAsia="Arial" w:cs="Arial"/>
          <w:szCs w:val="20"/>
          <w:lang w:val="en-US"/>
        </w:rPr>
        <w:t>a</w:t>
      </w:r>
      <w:r w:rsidRPr="00217135">
        <w:rPr>
          <w:rFonts w:eastAsia="Arial" w:cs="Arial"/>
          <w:spacing w:val="-6"/>
          <w:szCs w:val="20"/>
          <w:lang w:val="en-US"/>
        </w:rPr>
        <w:t xml:space="preserve"> </w:t>
      </w:r>
      <w:r w:rsidRPr="00217135">
        <w:rPr>
          <w:rFonts w:eastAsia="Arial" w:cs="Arial"/>
          <w:spacing w:val="-1"/>
          <w:szCs w:val="20"/>
          <w:lang w:val="en-US"/>
        </w:rPr>
        <w:t>setting</w:t>
      </w:r>
      <w:r w:rsidRPr="00217135">
        <w:rPr>
          <w:rFonts w:eastAsia="Arial" w:cs="Arial"/>
          <w:spacing w:val="-4"/>
          <w:szCs w:val="20"/>
          <w:lang w:val="en-US"/>
        </w:rPr>
        <w:t xml:space="preserve"> </w:t>
      </w:r>
      <w:r w:rsidRPr="00217135">
        <w:rPr>
          <w:rFonts w:eastAsia="Arial" w:cs="Arial"/>
          <w:spacing w:val="-1"/>
          <w:szCs w:val="20"/>
          <w:lang w:val="en-US"/>
        </w:rPr>
        <w:t>of</w:t>
      </w:r>
      <w:r w:rsidR="00D54BC0">
        <w:rPr>
          <w:rFonts w:eastAsia="Arial" w:cs="Arial"/>
          <w:spacing w:val="-1"/>
          <w:szCs w:val="20"/>
          <w:lang w:val="en-US"/>
        </w:rPr>
        <w:t xml:space="preserve"> </w:t>
      </w:r>
      <w:r w:rsidRPr="00217135">
        <w:rPr>
          <w:rFonts w:eastAsia="Arial" w:cs="Arial"/>
          <w:spacing w:val="-1"/>
          <w:szCs w:val="20"/>
          <w:lang w:val="en-US"/>
        </w:rPr>
        <w:t>outstanding</w:t>
      </w:r>
      <w:r w:rsidRPr="00217135">
        <w:rPr>
          <w:rFonts w:eastAsia="Arial" w:cs="Arial"/>
          <w:spacing w:val="-8"/>
          <w:szCs w:val="20"/>
          <w:lang w:val="en-US"/>
        </w:rPr>
        <w:t xml:space="preserve"> </w:t>
      </w:r>
      <w:r w:rsidRPr="00217135">
        <w:rPr>
          <w:rFonts w:eastAsia="Arial" w:cs="Arial"/>
          <w:szCs w:val="20"/>
          <w:lang w:val="en-US"/>
        </w:rPr>
        <w:t>natural</w:t>
      </w:r>
      <w:r w:rsidRPr="00217135">
        <w:rPr>
          <w:rFonts w:eastAsia="Arial" w:cs="Arial"/>
          <w:spacing w:val="-8"/>
          <w:szCs w:val="20"/>
          <w:lang w:val="en-US"/>
        </w:rPr>
        <w:t xml:space="preserve"> </w:t>
      </w:r>
      <w:r w:rsidRPr="00217135">
        <w:rPr>
          <w:rFonts w:eastAsia="Arial" w:cs="Arial"/>
          <w:szCs w:val="20"/>
          <w:lang w:val="en-US"/>
        </w:rPr>
        <w:t>beauty.</w:t>
      </w:r>
      <w:r w:rsidRPr="00217135">
        <w:rPr>
          <w:rFonts w:eastAsia="Arial" w:cs="Arial"/>
          <w:spacing w:val="-6"/>
          <w:szCs w:val="20"/>
          <w:lang w:val="en-US"/>
        </w:rPr>
        <w:t xml:space="preserve"> </w:t>
      </w:r>
      <w:r w:rsidR="00DE4728" w:rsidRPr="00217135">
        <w:rPr>
          <w:rFonts w:eastAsia="Arial" w:cs="Arial"/>
          <w:szCs w:val="20"/>
          <w:lang w:val="en-US"/>
        </w:rPr>
        <w:t xml:space="preserve">Racing for </w:t>
      </w:r>
      <w:r w:rsidR="00DE353D">
        <w:rPr>
          <w:rFonts w:eastAsia="Arial" w:cs="Arial"/>
          <w:szCs w:val="20"/>
          <w:lang w:val="en-US"/>
        </w:rPr>
        <w:t>the weekend will</w:t>
      </w:r>
      <w:r w:rsidR="00DE4728" w:rsidRPr="00217135">
        <w:rPr>
          <w:rFonts w:eastAsia="Arial" w:cs="Arial"/>
          <w:szCs w:val="20"/>
          <w:lang w:val="en-US"/>
        </w:rPr>
        <w:t xml:space="preserve"> take place in the more sheltered area stretching from where the river begins to open out to the fringes of the Solway Firth. The estuary gives competitors the exciting experience of sea sailing but in an area sheltered from the strongest winds. Tides and currents add to the mix. </w:t>
      </w:r>
      <w:r w:rsidRPr="00217135">
        <w:rPr>
          <w:rFonts w:eastAsia="Arial" w:cs="Arial"/>
          <w:szCs w:val="20"/>
          <w:lang w:val="en-US"/>
        </w:rPr>
        <w:t>The</w:t>
      </w:r>
      <w:r w:rsidRPr="00217135">
        <w:rPr>
          <w:rFonts w:eastAsia="Arial" w:cs="Arial"/>
          <w:spacing w:val="-5"/>
          <w:szCs w:val="20"/>
          <w:lang w:val="en-US"/>
        </w:rPr>
        <w:t xml:space="preserve"> </w:t>
      </w:r>
      <w:r w:rsidR="00217135" w:rsidRPr="00217135">
        <w:rPr>
          <w:rFonts w:eastAsia="Arial" w:cs="Arial"/>
          <w:spacing w:val="-5"/>
          <w:szCs w:val="20"/>
          <w:lang w:val="en-US"/>
        </w:rPr>
        <w:t xml:space="preserve">large and comfortable </w:t>
      </w:r>
      <w:r w:rsidRPr="00217135">
        <w:rPr>
          <w:rFonts w:eastAsia="Arial" w:cs="Arial"/>
          <w:spacing w:val="-1"/>
          <w:szCs w:val="20"/>
          <w:lang w:val="en-US"/>
        </w:rPr>
        <w:t>clubhouse</w:t>
      </w:r>
      <w:r w:rsidRPr="00217135">
        <w:rPr>
          <w:rFonts w:eastAsia="Arial" w:cs="Arial"/>
          <w:spacing w:val="-5"/>
          <w:szCs w:val="20"/>
          <w:lang w:val="en-US"/>
        </w:rPr>
        <w:t xml:space="preserve"> </w:t>
      </w:r>
      <w:r w:rsidRPr="00217135">
        <w:rPr>
          <w:rFonts w:eastAsia="Arial" w:cs="Arial"/>
          <w:spacing w:val="-1"/>
          <w:szCs w:val="20"/>
          <w:lang w:val="en-US"/>
        </w:rPr>
        <w:t>is in</w:t>
      </w:r>
      <w:r w:rsidRPr="00217135">
        <w:rPr>
          <w:rFonts w:eastAsia="Arial" w:cs="Arial"/>
          <w:spacing w:val="-3"/>
          <w:szCs w:val="20"/>
          <w:lang w:val="en-US"/>
        </w:rPr>
        <w:t xml:space="preserve"> </w:t>
      </w:r>
      <w:r w:rsidRPr="00217135">
        <w:rPr>
          <w:rFonts w:eastAsia="Arial" w:cs="Arial"/>
          <w:spacing w:val="-1"/>
          <w:szCs w:val="20"/>
          <w:lang w:val="en-US"/>
        </w:rPr>
        <w:t>an</w:t>
      </w:r>
      <w:r w:rsidRPr="00217135">
        <w:rPr>
          <w:rFonts w:eastAsia="Arial" w:cs="Arial"/>
          <w:spacing w:val="-5"/>
          <w:szCs w:val="20"/>
          <w:lang w:val="en-US"/>
        </w:rPr>
        <w:t xml:space="preserve"> </w:t>
      </w:r>
      <w:r w:rsidRPr="00217135">
        <w:rPr>
          <w:rFonts w:eastAsia="Arial" w:cs="Arial"/>
          <w:szCs w:val="20"/>
          <w:lang w:val="en-US"/>
        </w:rPr>
        <w:t>elevated</w:t>
      </w:r>
      <w:r w:rsidRPr="00217135">
        <w:rPr>
          <w:rFonts w:eastAsia="Arial" w:cs="Arial"/>
          <w:spacing w:val="-3"/>
          <w:szCs w:val="20"/>
          <w:lang w:val="en-US"/>
        </w:rPr>
        <w:t xml:space="preserve"> </w:t>
      </w:r>
      <w:r w:rsidRPr="00217135">
        <w:rPr>
          <w:rFonts w:eastAsia="Arial" w:cs="Arial"/>
          <w:spacing w:val="-1"/>
          <w:szCs w:val="20"/>
          <w:lang w:val="en-US"/>
        </w:rPr>
        <w:t>position</w:t>
      </w:r>
      <w:r w:rsidRPr="00217135">
        <w:rPr>
          <w:rFonts w:eastAsia="Arial" w:cs="Arial"/>
          <w:spacing w:val="-3"/>
          <w:szCs w:val="20"/>
          <w:lang w:val="en-US"/>
        </w:rPr>
        <w:t xml:space="preserve"> </w:t>
      </w:r>
      <w:r w:rsidRPr="00217135">
        <w:rPr>
          <w:rFonts w:eastAsia="Arial" w:cs="Arial"/>
          <w:spacing w:val="-1"/>
          <w:szCs w:val="20"/>
          <w:lang w:val="en-US"/>
        </w:rPr>
        <w:t>with</w:t>
      </w:r>
      <w:r w:rsidRPr="00217135">
        <w:rPr>
          <w:rFonts w:eastAsia="Arial" w:cs="Arial"/>
          <w:spacing w:val="-2"/>
          <w:szCs w:val="20"/>
          <w:lang w:val="en-US"/>
        </w:rPr>
        <w:t xml:space="preserve"> </w:t>
      </w:r>
      <w:r w:rsidRPr="00217135">
        <w:rPr>
          <w:rFonts w:eastAsia="Arial" w:cs="Arial"/>
          <w:spacing w:val="-1"/>
          <w:szCs w:val="20"/>
          <w:lang w:val="en-US"/>
        </w:rPr>
        <w:t>views</w:t>
      </w:r>
      <w:r w:rsidRPr="00217135">
        <w:rPr>
          <w:rFonts w:eastAsia="Arial" w:cs="Arial"/>
          <w:spacing w:val="-4"/>
          <w:szCs w:val="20"/>
          <w:lang w:val="en-US"/>
        </w:rPr>
        <w:t xml:space="preserve"> </w:t>
      </w:r>
      <w:r w:rsidRPr="00217135">
        <w:rPr>
          <w:rFonts w:eastAsia="Arial" w:cs="Arial"/>
          <w:szCs w:val="20"/>
          <w:lang w:val="en-US"/>
        </w:rPr>
        <w:t>over</w:t>
      </w:r>
      <w:r w:rsidRPr="00217135">
        <w:rPr>
          <w:rFonts w:eastAsia="Arial" w:cs="Arial"/>
          <w:spacing w:val="-4"/>
          <w:szCs w:val="20"/>
          <w:lang w:val="en-US"/>
        </w:rPr>
        <w:t xml:space="preserve"> </w:t>
      </w:r>
      <w:r w:rsidRPr="00217135">
        <w:rPr>
          <w:rFonts w:eastAsia="Arial" w:cs="Arial"/>
          <w:spacing w:val="-1"/>
          <w:szCs w:val="20"/>
          <w:lang w:val="en-US"/>
        </w:rPr>
        <w:t>to</w:t>
      </w:r>
      <w:r w:rsidRPr="00217135">
        <w:rPr>
          <w:rFonts w:eastAsia="Arial" w:cs="Arial"/>
          <w:spacing w:val="-5"/>
          <w:szCs w:val="20"/>
          <w:lang w:val="en-US"/>
        </w:rPr>
        <w:t xml:space="preserve"> </w:t>
      </w:r>
      <w:r w:rsidRPr="00217135">
        <w:rPr>
          <w:rFonts w:eastAsia="Arial" w:cs="Arial"/>
          <w:szCs w:val="20"/>
          <w:lang w:val="en-US"/>
        </w:rPr>
        <w:t>Glen</w:t>
      </w:r>
      <w:r w:rsidRPr="00217135">
        <w:rPr>
          <w:rFonts w:eastAsia="Arial" w:cs="Arial"/>
          <w:spacing w:val="-5"/>
          <w:szCs w:val="20"/>
          <w:lang w:val="en-US"/>
        </w:rPr>
        <w:t xml:space="preserve"> </w:t>
      </w:r>
      <w:r w:rsidRPr="00217135">
        <w:rPr>
          <w:rFonts w:eastAsia="Arial" w:cs="Arial"/>
          <w:szCs w:val="20"/>
          <w:lang w:val="en-US"/>
        </w:rPr>
        <w:t>Isle.</w:t>
      </w:r>
      <w:r w:rsidRPr="00217135">
        <w:rPr>
          <w:rFonts w:eastAsia="Arial" w:cs="Arial"/>
          <w:spacing w:val="-4"/>
          <w:szCs w:val="20"/>
          <w:lang w:val="en-US"/>
        </w:rPr>
        <w:t xml:space="preserve"> </w:t>
      </w:r>
      <w:r w:rsidR="00DE353D" w:rsidRPr="00D25621">
        <w:rPr>
          <w:rFonts w:eastAsia="Arial" w:cs="Arial"/>
          <w:spacing w:val="-4"/>
          <w:szCs w:val="20"/>
          <w:lang w:val="en-US"/>
        </w:rPr>
        <w:t xml:space="preserve">The Clubhouse changing rooms on the ground floor with ramp access will be available to competitors and the Club has arranged for the use of the Kippford Village Hall between the Clubhouse and boat park where </w:t>
      </w:r>
      <w:r w:rsidR="00DE353D" w:rsidRPr="00D25621">
        <w:rPr>
          <w:rFonts w:eastAsia="Arial" w:cs="Arial"/>
          <w:szCs w:val="20"/>
          <w:lang w:val="en-US"/>
        </w:rPr>
        <w:t>t</w:t>
      </w:r>
      <w:r w:rsidRPr="00D25621">
        <w:rPr>
          <w:rFonts w:eastAsia="Arial" w:cs="Arial"/>
          <w:szCs w:val="20"/>
          <w:lang w:val="en-US"/>
        </w:rPr>
        <w:t>he</w:t>
      </w:r>
      <w:r w:rsidRPr="00D25621">
        <w:rPr>
          <w:rFonts w:eastAsia="Arial" w:cs="Arial"/>
          <w:spacing w:val="-5"/>
          <w:szCs w:val="20"/>
          <w:lang w:val="en-US"/>
        </w:rPr>
        <w:t xml:space="preserve"> </w:t>
      </w:r>
      <w:r w:rsidRPr="00D25621">
        <w:rPr>
          <w:rFonts w:eastAsia="Arial" w:cs="Arial"/>
          <w:spacing w:val="-1"/>
          <w:szCs w:val="20"/>
          <w:lang w:val="en-US"/>
        </w:rPr>
        <w:t>Club</w:t>
      </w:r>
      <w:r w:rsidRPr="00D25621">
        <w:rPr>
          <w:rFonts w:eastAsia="Arial" w:cs="Arial"/>
          <w:spacing w:val="-5"/>
          <w:szCs w:val="20"/>
          <w:lang w:val="en-US"/>
        </w:rPr>
        <w:t xml:space="preserve"> </w:t>
      </w:r>
      <w:r w:rsidR="00DE353D" w:rsidRPr="00D25621">
        <w:rPr>
          <w:rFonts w:eastAsia="Arial" w:cs="Arial"/>
          <w:szCs w:val="20"/>
          <w:lang w:val="en-US"/>
        </w:rPr>
        <w:t xml:space="preserve">will hold the Briefing, </w:t>
      </w:r>
      <w:r w:rsidR="00DF05DA">
        <w:rPr>
          <w:rFonts w:eastAsia="Arial" w:cs="Arial"/>
          <w:szCs w:val="20"/>
          <w:lang w:val="en-US"/>
        </w:rPr>
        <w:t>Dinner event</w:t>
      </w:r>
      <w:r w:rsidR="00DE353D" w:rsidRPr="00D25621">
        <w:rPr>
          <w:rFonts w:eastAsia="Arial" w:cs="Arial"/>
          <w:szCs w:val="20"/>
          <w:lang w:val="en-US"/>
        </w:rPr>
        <w:t xml:space="preserve"> and Prizegiving. </w:t>
      </w:r>
      <w:r w:rsidR="00D25621" w:rsidRPr="00D25621">
        <w:rPr>
          <w:rFonts w:eastAsia="Arial" w:cs="Arial"/>
          <w:szCs w:val="20"/>
          <w:lang w:val="en-US"/>
        </w:rPr>
        <w:t xml:space="preserve">Disabled Persons’ toilet facilities are </w:t>
      </w:r>
      <w:r w:rsidR="005352F5">
        <w:rPr>
          <w:rFonts w:eastAsia="Arial" w:cs="Arial"/>
          <w:szCs w:val="20"/>
          <w:lang w:val="en-US"/>
        </w:rPr>
        <w:t xml:space="preserve">also </w:t>
      </w:r>
      <w:r w:rsidR="00D25621" w:rsidRPr="00D25621">
        <w:rPr>
          <w:rFonts w:eastAsia="Arial" w:cs="Arial"/>
          <w:szCs w:val="20"/>
          <w:lang w:val="en-US"/>
        </w:rPr>
        <w:t>available at the Village Hall.</w:t>
      </w:r>
    </w:p>
    <w:p w14:paraId="791FC47E" w14:textId="77777777" w:rsidR="00482E5F" w:rsidRPr="00217135" w:rsidRDefault="00482E5F" w:rsidP="00482E5F">
      <w:pPr>
        <w:widowControl w:val="0"/>
        <w:spacing w:before="9" w:after="0" w:line="220" w:lineRule="exact"/>
        <w:rPr>
          <w:rFonts w:eastAsia="Calibri" w:cs="Times New Roman"/>
          <w:sz w:val="24"/>
          <w:lang w:val="en-US"/>
        </w:rPr>
      </w:pPr>
    </w:p>
    <w:p w14:paraId="52C218D2" w14:textId="77777777" w:rsidR="00482E5F" w:rsidRPr="00217135" w:rsidRDefault="00482E5F" w:rsidP="00482E5F">
      <w:pPr>
        <w:widowControl w:val="0"/>
        <w:spacing w:after="0" w:line="240" w:lineRule="auto"/>
        <w:ind w:left="119"/>
        <w:rPr>
          <w:rFonts w:eastAsia="Arial" w:cs="Arial"/>
          <w:szCs w:val="20"/>
          <w:lang w:val="en-US"/>
        </w:rPr>
      </w:pPr>
      <w:r w:rsidRPr="00217135">
        <w:rPr>
          <w:rFonts w:eastAsia="Arial" w:cs="Arial"/>
          <w:b/>
          <w:bCs/>
          <w:color w:val="001F5F"/>
          <w:spacing w:val="-1"/>
          <w:szCs w:val="20"/>
          <w:lang w:val="en-US"/>
        </w:rPr>
        <w:t>ACCOMMODATION</w:t>
      </w:r>
      <w:r w:rsidRPr="00217135">
        <w:rPr>
          <w:rFonts w:eastAsia="Arial" w:cs="Arial"/>
          <w:b/>
          <w:bCs/>
          <w:color w:val="001F5F"/>
          <w:spacing w:val="-16"/>
          <w:szCs w:val="20"/>
          <w:lang w:val="en-US"/>
        </w:rPr>
        <w:t xml:space="preserve"> </w:t>
      </w:r>
      <w:r w:rsidRPr="00217135">
        <w:rPr>
          <w:rFonts w:eastAsia="Arial" w:cs="Arial"/>
          <w:b/>
          <w:bCs/>
          <w:color w:val="001F5F"/>
          <w:szCs w:val="20"/>
          <w:lang w:val="en-US"/>
        </w:rPr>
        <w:t>&amp;</w:t>
      </w:r>
      <w:r w:rsidRPr="00217135">
        <w:rPr>
          <w:rFonts w:eastAsia="Arial" w:cs="Arial"/>
          <w:b/>
          <w:bCs/>
          <w:color w:val="001F5F"/>
          <w:spacing w:val="-13"/>
          <w:szCs w:val="20"/>
          <w:lang w:val="en-US"/>
        </w:rPr>
        <w:t xml:space="preserve"> </w:t>
      </w:r>
      <w:r w:rsidRPr="00217135">
        <w:rPr>
          <w:rFonts w:eastAsia="Arial" w:cs="Arial"/>
          <w:b/>
          <w:bCs/>
          <w:color w:val="001F5F"/>
          <w:spacing w:val="-1"/>
          <w:szCs w:val="20"/>
          <w:lang w:val="en-US"/>
        </w:rPr>
        <w:t>PARKING</w:t>
      </w:r>
    </w:p>
    <w:p w14:paraId="53558087" w14:textId="0EFF8058" w:rsidR="00C6589E" w:rsidRDefault="00482E5F" w:rsidP="008815F8">
      <w:pPr>
        <w:widowControl w:val="0"/>
        <w:spacing w:after="0" w:line="240" w:lineRule="auto"/>
        <w:ind w:left="119" w:right="147"/>
        <w:rPr>
          <w:rFonts w:eastAsia="Arial" w:cs="Arial"/>
          <w:spacing w:val="-1"/>
          <w:szCs w:val="20"/>
          <w:lang w:val="en-US"/>
        </w:rPr>
      </w:pPr>
      <w:r w:rsidRPr="00217135">
        <w:rPr>
          <w:rFonts w:eastAsia="Arial" w:cs="Arial"/>
          <w:szCs w:val="20"/>
          <w:lang w:val="en-US"/>
        </w:rPr>
        <w:t>There</w:t>
      </w:r>
      <w:r w:rsidRPr="00217135">
        <w:rPr>
          <w:rFonts w:eastAsia="Arial" w:cs="Arial"/>
          <w:spacing w:val="-7"/>
          <w:szCs w:val="20"/>
          <w:lang w:val="en-US"/>
        </w:rPr>
        <w:t xml:space="preserve"> </w:t>
      </w:r>
      <w:r w:rsidRPr="00217135">
        <w:rPr>
          <w:rFonts w:eastAsia="Arial" w:cs="Arial"/>
          <w:spacing w:val="-1"/>
          <w:szCs w:val="20"/>
          <w:lang w:val="en-US"/>
        </w:rPr>
        <w:t>are</w:t>
      </w:r>
      <w:r w:rsidRPr="00217135">
        <w:rPr>
          <w:rFonts w:eastAsia="Arial" w:cs="Arial"/>
          <w:spacing w:val="-7"/>
          <w:szCs w:val="20"/>
          <w:lang w:val="en-US"/>
        </w:rPr>
        <w:t xml:space="preserve"> </w:t>
      </w:r>
      <w:r w:rsidRPr="00217135">
        <w:rPr>
          <w:rFonts w:eastAsia="Arial" w:cs="Arial"/>
          <w:spacing w:val="1"/>
          <w:szCs w:val="20"/>
          <w:lang w:val="en-US"/>
        </w:rPr>
        <w:t>many</w:t>
      </w:r>
      <w:r w:rsidRPr="00217135">
        <w:rPr>
          <w:rFonts w:eastAsia="Arial" w:cs="Arial"/>
          <w:spacing w:val="-10"/>
          <w:szCs w:val="20"/>
          <w:lang w:val="en-US"/>
        </w:rPr>
        <w:t xml:space="preserve"> </w:t>
      </w:r>
      <w:r w:rsidRPr="00217135">
        <w:rPr>
          <w:rFonts w:eastAsia="Arial" w:cs="Arial"/>
          <w:spacing w:val="-1"/>
          <w:szCs w:val="20"/>
          <w:lang w:val="en-US"/>
        </w:rPr>
        <w:t>hotels</w:t>
      </w:r>
      <w:r w:rsidRPr="00217135">
        <w:rPr>
          <w:rFonts w:eastAsia="Arial" w:cs="Arial"/>
          <w:spacing w:val="-5"/>
          <w:szCs w:val="20"/>
          <w:lang w:val="en-US"/>
        </w:rPr>
        <w:t xml:space="preserve"> </w:t>
      </w:r>
      <w:r w:rsidRPr="00217135">
        <w:rPr>
          <w:rFonts w:eastAsia="Arial" w:cs="Arial"/>
          <w:szCs w:val="20"/>
          <w:lang w:val="en-US"/>
        </w:rPr>
        <w:t>and</w:t>
      </w:r>
      <w:r w:rsidRPr="00217135">
        <w:rPr>
          <w:rFonts w:eastAsia="Arial" w:cs="Arial"/>
          <w:spacing w:val="-5"/>
          <w:szCs w:val="20"/>
          <w:lang w:val="en-US"/>
        </w:rPr>
        <w:t xml:space="preserve"> </w:t>
      </w:r>
      <w:r w:rsidRPr="00217135">
        <w:rPr>
          <w:rFonts w:eastAsia="Arial" w:cs="Arial"/>
          <w:spacing w:val="-1"/>
          <w:szCs w:val="20"/>
          <w:lang w:val="en-US"/>
        </w:rPr>
        <w:t>boarding</w:t>
      </w:r>
      <w:r w:rsidRPr="00217135">
        <w:rPr>
          <w:rFonts w:eastAsia="Arial" w:cs="Arial"/>
          <w:spacing w:val="-5"/>
          <w:szCs w:val="20"/>
          <w:lang w:val="en-US"/>
        </w:rPr>
        <w:t xml:space="preserve"> </w:t>
      </w:r>
      <w:r w:rsidRPr="00217135">
        <w:rPr>
          <w:rFonts w:eastAsia="Arial" w:cs="Arial"/>
          <w:szCs w:val="20"/>
          <w:lang w:val="en-US"/>
        </w:rPr>
        <w:t>houses</w:t>
      </w:r>
      <w:r w:rsidRPr="00217135">
        <w:rPr>
          <w:rFonts w:eastAsia="Arial" w:cs="Arial"/>
          <w:spacing w:val="-3"/>
          <w:szCs w:val="20"/>
          <w:lang w:val="en-US"/>
        </w:rPr>
        <w:t xml:space="preserve"> </w:t>
      </w:r>
      <w:r w:rsidRPr="00217135">
        <w:rPr>
          <w:rFonts w:eastAsia="Arial" w:cs="Arial"/>
          <w:spacing w:val="-1"/>
          <w:szCs w:val="20"/>
          <w:lang w:val="en-US"/>
        </w:rPr>
        <w:t>within</w:t>
      </w:r>
      <w:r w:rsidRPr="00217135">
        <w:rPr>
          <w:rFonts w:eastAsia="Arial" w:cs="Arial"/>
          <w:spacing w:val="-4"/>
          <w:szCs w:val="20"/>
          <w:lang w:val="en-US"/>
        </w:rPr>
        <w:t xml:space="preserve"> </w:t>
      </w:r>
      <w:r w:rsidRPr="00217135">
        <w:rPr>
          <w:rFonts w:eastAsia="Arial" w:cs="Arial"/>
          <w:szCs w:val="20"/>
          <w:lang w:val="en-US"/>
        </w:rPr>
        <w:t>easy</w:t>
      </w:r>
      <w:r w:rsidRPr="00217135">
        <w:rPr>
          <w:rFonts w:eastAsia="Arial" w:cs="Arial"/>
          <w:spacing w:val="-8"/>
          <w:szCs w:val="20"/>
          <w:lang w:val="en-US"/>
        </w:rPr>
        <w:t xml:space="preserve"> </w:t>
      </w:r>
      <w:r w:rsidRPr="00217135">
        <w:rPr>
          <w:rFonts w:eastAsia="Arial" w:cs="Arial"/>
          <w:szCs w:val="20"/>
          <w:lang w:val="en-US"/>
        </w:rPr>
        <w:t>walking</w:t>
      </w:r>
      <w:r w:rsidRPr="00217135">
        <w:rPr>
          <w:rFonts w:eastAsia="Arial" w:cs="Arial"/>
          <w:spacing w:val="-6"/>
          <w:szCs w:val="20"/>
          <w:lang w:val="en-US"/>
        </w:rPr>
        <w:t xml:space="preserve"> </w:t>
      </w:r>
      <w:r w:rsidRPr="00217135">
        <w:rPr>
          <w:rFonts w:eastAsia="Arial" w:cs="Arial"/>
          <w:spacing w:val="-1"/>
          <w:szCs w:val="20"/>
          <w:lang w:val="en-US"/>
        </w:rPr>
        <w:t>or</w:t>
      </w:r>
      <w:r w:rsidRPr="00217135">
        <w:rPr>
          <w:rFonts w:eastAsia="Arial" w:cs="Arial"/>
          <w:spacing w:val="-6"/>
          <w:szCs w:val="20"/>
          <w:lang w:val="en-US"/>
        </w:rPr>
        <w:t xml:space="preserve"> </w:t>
      </w:r>
      <w:r w:rsidRPr="00217135">
        <w:rPr>
          <w:rFonts w:eastAsia="Arial" w:cs="Arial"/>
          <w:spacing w:val="-1"/>
          <w:szCs w:val="20"/>
          <w:lang w:val="en-US"/>
        </w:rPr>
        <w:t>motoring</w:t>
      </w:r>
      <w:r w:rsidRPr="00217135">
        <w:rPr>
          <w:rFonts w:eastAsia="Arial" w:cs="Arial"/>
          <w:spacing w:val="41"/>
          <w:w w:val="99"/>
          <w:szCs w:val="20"/>
          <w:lang w:val="en-US"/>
        </w:rPr>
        <w:t xml:space="preserve"> </w:t>
      </w:r>
      <w:r w:rsidRPr="00217135">
        <w:rPr>
          <w:rFonts w:eastAsia="Arial" w:cs="Arial"/>
          <w:spacing w:val="-1"/>
          <w:szCs w:val="20"/>
          <w:lang w:val="en-US"/>
        </w:rPr>
        <w:t>distance</w:t>
      </w:r>
      <w:r w:rsidRPr="00217135">
        <w:rPr>
          <w:rFonts w:eastAsia="Arial" w:cs="Arial"/>
          <w:spacing w:val="-5"/>
          <w:szCs w:val="20"/>
          <w:lang w:val="en-US"/>
        </w:rPr>
        <w:t xml:space="preserve"> </w:t>
      </w:r>
      <w:r w:rsidRPr="00217135">
        <w:rPr>
          <w:rFonts w:eastAsia="Arial" w:cs="Arial"/>
          <w:spacing w:val="-1"/>
          <w:szCs w:val="20"/>
          <w:lang w:val="en-US"/>
        </w:rPr>
        <w:t>as</w:t>
      </w:r>
      <w:r w:rsidRPr="00217135">
        <w:rPr>
          <w:rFonts w:eastAsia="Arial" w:cs="Arial"/>
          <w:spacing w:val="-3"/>
          <w:szCs w:val="20"/>
          <w:lang w:val="en-US"/>
        </w:rPr>
        <w:t xml:space="preserve"> </w:t>
      </w:r>
      <w:r w:rsidRPr="00217135">
        <w:rPr>
          <w:rFonts w:eastAsia="Arial" w:cs="Arial"/>
          <w:spacing w:val="-1"/>
          <w:szCs w:val="20"/>
          <w:lang w:val="en-US"/>
        </w:rPr>
        <w:t>well</w:t>
      </w:r>
      <w:r w:rsidRPr="00217135">
        <w:rPr>
          <w:rFonts w:eastAsia="Arial" w:cs="Arial"/>
          <w:spacing w:val="-5"/>
          <w:szCs w:val="20"/>
          <w:lang w:val="en-US"/>
        </w:rPr>
        <w:t xml:space="preserve"> </w:t>
      </w:r>
      <w:r w:rsidRPr="00217135">
        <w:rPr>
          <w:rFonts w:eastAsia="Arial" w:cs="Arial"/>
          <w:spacing w:val="-1"/>
          <w:szCs w:val="20"/>
          <w:lang w:val="en-US"/>
        </w:rPr>
        <w:t>as</w:t>
      </w:r>
      <w:r w:rsidRPr="00217135">
        <w:rPr>
          <w:rFonts w:eastAsia="Arial" w:cs="Arial"/>
          <w:spacing w:val="-6"/>
          <w:szCs w:val="20"/>
          <w:lang w:val="en-US"/>
        </w:rPr>
        <w:t xml:space="preserve"> </w:t>
      </w:r>
      <w:r w:rsidRPr="00217135">
        <w:rPr>
          <w:rFonts w:eastAsia="Arial" w:cs="Arial"/>
          <w:szCs w:val="20"/>
          <w:lang w:val="en-US"/>
        </w:rPr>
        <w:t>caravan,</w:t>
      </w:r>
      <w:r w:rsidRPr="00217135">
        <w:rPr>
          <w:rFonts w:eastAsia="Arial" w:cs="Arial"/>
          <w:spacing w:val="-6"/>
          <w:szCs w:val="20"/>
          <w:lang w:val="en-US"/>
        </w:rPr>
        <w:t xml:space="preserve"> </w:t>
      </w:r>
      <w:r w:rsidRPr="00217135">
        <w:rPr>
          <w:rFonts w:eastAsia="Arial" w:cs="Arial"/>
          <w:szCs w:val="20"/>
          <w:lang w:val="en-US"/>
        </w:rPr>
        <w:t>camping</w:t>
      </w:r>
      <w:r w:rsidRPr="00217135">
        <w:rPr>
          <w:rFonts w:eastAsia="Arial" w:cs="Arial"/>
          <w:spacing w:val="-7"/>
          <w:szCs w:val="20"/>
          <w:lang w:val="en-US"/>
        </w:rPr>
        <w:t xml:space="preserve"> </w:t>
      </w:r>
      <w:r w:rsidRPr="00217135">
        <w:rPr>
          <w:rFonts w:eastAsia="Arial" w:cs="Arial"/>
          <w:szCs w:val="20"/>
          <w:lang w:val="en-US"/>
        </w:rPr>
        <w:t>and</w:t>
      </w:r>
      <w:r w:rsidRPr="00217135">
        <w:rPr>
          <w:rFonts w:eastAsia="Arial" w:cs="Arial"/>
          <w:spacing w:val="-6"/>
          <w:szCs w:val="20"/>
          <w:lang w:val="en-US"/>
        </w:rPr>
        <w:t xml:space="preserve"> </w:t>
      </w:r>
      <w:r w:rsidRPr="00217135">
        <w:rPr>
          <w:rFonts w:eastAsia="Arial" w:cs="Arial"/>
          <w:szCs w:val="20"/>
          <w:lang w:val="en-US"/>
        </w:rPr>
        <w:t>holiday</w:t>
      </w:r>
      <w:r w:rsidRPr="00217135">
        <w:rPr>
          <w:rFonts w:eastAsia="Arial" w:cs="Arial"/>
          <w:spacing w:val="-10"/>
          <w:szCs w:val="20"/>
          <w:lang w:val="en-US"/>
        </w:rPr>
        <w:t xml:space="preserve"> </w:t>
      </w:r>
      <w:r w:rsidRPr="00217135">
        <w:rPr>
          <w:rFonts w:eastAsia="Arial" w:cs="Arial"/>
          <w:szCs w:val="20"/>
          <w:lang w:val="en-US"/>
        </w:rPr>
        <w:t>chalets</w:t>
      </w:r>
      <w:r w:rsidRPr="00217135">
        <w:rPr>
          <w:rFonts w:eastAsia="Arial" w:cs="Arial"/>
          <w:spacing w:val="-5"/>
          <w:szCs w:val="20"/>
          <w:lang w:val="en-US"/>
        </w:rPr>
        <w:t xml:space="preserve"> </w:t>
      </w:r>
      <w:r w:rsidRPr="00217135">
        <w:rPr>
          <w:rFonts w:eastAsia="Arial" w:cs="Arial"/>
          <w:spacing w:val="-1"/>
          <w:szCs w:val="20"/>
          <w:lang w:val="en-US"/>
        </w:rPr>
        <w:t>nearby,</w:t>
      </w:r>
      <w:r w:rsidRPr="00217135">
        <w:rPr>
          <w:rFonts w:eastAsia="Arial" w:cs="Arial"/>
          <w:spacing w:val="-5"/>
          <w:szCs w:val="20"/>
          <w:lang w:val="en-US"/>
        </w:rPr>
        <w:t xml:space="preserve"> </w:t>
      </w:r>
      <w:r w:rsidRPr="00217135">
        <w:rPr>
          <w:rFonts w:eastAsia="Arial" w:cs="Arial"/>
          <w:spacing w:val="-1"/>
          <w:szCs w:val="20"/>
          <w:lang w:val="en-US"/>
        </w:rPr>
        <w:t>but</w:t>
      </w:r>
      <w:r w:rsidRPr="00217135">
        <w:rPr>
          <w:rFonts w:eastAsia="Arial" w:cs="Arial"/>
          <w:spacing w:val="-5"/>
          <w:szCs w:val="20"/>
          <w:lang w:val="en-US"/>
        </w:rPr>
        <w:t xml:space="preserve"> </w:t>
      </w:r>
      <w:r w:rsidRPr="00217135">
        <w:rPr>
          <w:rFonts w:eastAsia="Arial" w:cs="Arial"/>
          <w:szCs w:val="20"/>
          <w:lang w:val="en-US"/>
        </w:rPr>
        <w:t>early</w:t>
      </w:r>
      <w:r w:rsidRPr="00217135">
        <w:rPr>
          <w:rFonts w:eastAsia="Arial" w:cs="Arial"/>
          <w:spacing w:val="39"/>
          <w:w w:val="99"/>
          <w:szCs w:val="20"/>
          <w:lang w:val="en-US"/>
        </w:rPr>
        <w:t xml:space="preserve"> </w:t>
      </w:r>
      <w:r w:rsidRPr="00217135">
        <w:rPr>
          <w:rFonts w:eastAsia="Arial" w:cs="Arial"/>
          <w:spacing w:val="-1"/>
          <w:szCs w:val="20"/>
          <w:lang w:val="en-US"/>
        </w:rPr>
        <w:t>reservations</w:t>
      </w:r>
      <w:r w:rsidRPr="00217135">
        <w:rPr>
          <w:rFonts w:eastAsia="Arial" w:cs="Arial"/>
          <w:spacing w:val="-11"/>
          <w:szCs w:val="20"/>
          <w:lang w:val="en-US"/>
        </w:rPr>
        <w:t xml:space="preserve"> </w:t>
      </w:r>
      <w:r w:rsidRPr="00217135">
        <w:rPr>
          <w:rFonts w:eastAsia="Arial" w:cs="Arial"/>
          <w:szCs w:val="20"/>
          <w:lang w:val="en-US"/>
        </w:rPr>
        <w:t>are</w:t>
      </w:r>
      <w:r w:rsidRPr="00217135">
        <w:rPr>
          <w:rFonts w:eastAsia="Arial" w:cs="Arial"/>
          <w:spacing w:val="-12"/>
          <w:szCs w:val="20"/>
          <w:lang w:val="en-US"/>
        </w:rPr>
        <w:t xml:space="preserve"> </w:t>
      </w:r>
      <w:r w:rsidRPr="00217135">
        <w:rPr>
          <w:rFonts w:eastAsia="Arial" w:cs="Arial"/>
          <w:spacing w:val="-1"/>
          <w:szCs w:val="20"/>
          <w:lang w:val="en-US"/>
        </w:rPr>
        <w:t>advised.</w:t>
      </w:r>
      <w:r w:rsidR="00F66B0D">
        <w:rPr>
          <w:rFonts w:eastAsia="Arial" w:cs="Arial"/>
          <w:spacing w:val="-1"/>
          <w:szCs w:val="20"/>
          <w:lang w:val="en-US"/>
        </w:rPr>
        <w:t xml:space="preserve"> </w:t>
      </w:r>
      <w:r w:rsidR="0030324F" w:rsidRPr="005352F5">
        <w:rPr>
          <w:rFonts w:eastAsia="Arial" w:cs="Arial"/>
          <w:spacing w:val="-1"/>
          <w:szCs w:val="20"/>
          <w:lang w:val="en-US"/>
        </w:rPr>
        <w:t xml:space="preserve">A list of </w:t>
      </w:r>
      <w:r w:rsidR="00D25621" w:rsidRPr="005352F5">
        <w:rPr>
          <w:rFonts w:eastAsia="Arial" w:cs="Arial"/>
          <w:spacing w:val="-1"/>
          <w:szCs w:val="20"/>
          <w:lang w:val="en-US"/>
        </w:rPr>
        <w:t>local</w:t>
      </w:r>
      <w:r w:rsidR="0030324F" w:rsidRPr="005352F5">
        <w:rPr>
          <w:rFonts w:eastAsia="Arial" w:cs="Arial"/>
          <w:spacing w:val="-1"/>
          <w:szCs w:val="20"/>
          <w:lang w:val="en-US"/>
        </w:rPr>
        <w:t xml:space="preserve"> accommodation </w:t>
      </w:r>
      <w:r w:rsidR="00086CDA">
        <w:rPr>
          <w:rFonts w:eastAsia="Arial" w:cs="Arial"/>
          <w:spacing w:val="-1"/>
          <w:szCs w:val="20"/>
          <w:lang w:val="en-US"/>
        </w:rPr>
        <w:t>that might be accessible</w:t>
      </w:r>
      <w:r w:rsidR="00975923">
        <w:rPr>
          <w:rFonts w:eastAsia="Arial" w:cs="Arial"/>
          <w:spacing w:val="-1"/>
          <w:szCs w:val="20"/>
          <w:lang w:val="en-US"/>
        </w:rPr>
        <w:t xml:space="preserve"> </w:t>
      </w:r>
      <w:r w:rsidR="0030324F" w:rsidRPr="005352F5">
        <w:rPr>
          <w:rFonts w:eastAsia="Arial" w:cs="Arial"/>
          <w:spacing w:val="-1"/>
          <w:szCs w:val="20"/>
          <w:lang w:val="en-US"/>
        </w:rPr>
        <w:t xml:space="preserve">is </w:t>
      </w:r>
      <w:r w:rsidR="00D25621" w:rsidRPr="005352F5">
        <w:rPr>
          <w:rFonts w:eastAsia="Arial" w:cs="Arial"/>
          <w:spacing w:val="-1"/>
          <w:szCs w:val="20"/>
          <w:lang w:val="en-US"/>
        </w:rPr>
        <w:t>attached to t</w:t>
      </w:r>
      <w:r w:rsidR="005352F5" w:rsidRPr="005352F5">
        <w:rPr>
          <w:rFonts w:eastAsia="Arial" w:cs="Arial"/>
          <w:spacing w:val="-1"/>
          <w:szCs w:val="20"/>
          <w:lang w:val="en-US"/>
        </w:rPr>
        <w:t>his Notice of Race.</w:t>
      </w:r>
      <w:r w:rsidR="00F37A4D">
        <w:rPr>
          <w:rFonts w:eastAsia="Arial" w:cs="Arial"/>
          <w:spacing w:val="-1"/>
          <w:szCs w:val="20"/>
          <w:lang w:val="en-US"/>
        </w:rPr>
        <w:t xml:space="preserve"> </w:t>
      </w:r>
      <w:r w:rsidR="00C6589E" w:rsidRPr="00C6589E">
        <w:rPr>
          <w:rFonts w:eastAsia="Arial" w:cs="Arial"/>
          <w:spacing w:val="-1"/>
          <w:szCs w:val="20"/>
          <w:lang w:val="en-US"/>
        </w:rPr>
        <w:t>There is limited parking for Campervans/Caravans at the Clubhouse which needs to be arranged in advance</w:t>
      </w:r>
      <w:r w:rsidR="00F57FA1">
        <w:rPr>
          <w:rFonts w:eastAsia="Arial" w:cs="Arial"/>
          <w:spacing w:val="-1"/>
          <w:szCs w:val="20"/>
          <w:lang w:val="en-US"/>
        </w:rPr>
        <w:t xml:space="preserve"> wi</w:t>
      </w:r>
      <w:r w:rsidR="00975923">
        <w:rPr>
          <w:rFonts w:eastAsia="Arial" w:cs="Arial"/>
          <w:spacing w:val="-1"/>
          <w:szCs w:val="20"/>
          <w:lang w:val="en-US"/>
        </w:rPr>
        <w:t>th the Sailing Secretary</w:t>
      </w:r>
      <w:r w:rsidR="00F57FA1">
        <w:rPr>
          <w:rFonts w:eastAsia="Arial" w:cs="Arial"/>
          <w:spacing w:val="-1"/>
          <w:szCs w:val="20"/>
          <w:lang w:val="en-US"/>
        </w:rPr>
        <w:t>.</w:t>
      </w:r>
    </w:p>
    <w:p w14:paraId="789533CD" w14:textId="77777777" w:rsidR="00F57FA1" w:rsidRPr="00C6589E" w:rsidRDefault="00F57FA1" w:rsidP="008815F8">
      <w:pPr>
        <w:widowControl w:val="0"/>
        <w:spacing w:after="0" w:line="240" w:lineRule="auto"/>
        <w:ind w:left="119" w:right="147"/>
        <w:rPr>
          <w:rFonts w:eastAsia="Arial" w:cs="Arial"/>
          <w:spacing w:val="-1"/>
          <w:szCs w:val="20"/>
          <w:lang w:val="en-US"/>
        </w:rPr>
      </w:pPr>
    </w:p>
    <w:p w14:paraId="380F1574" w14:textId="19CEB218" w:rsidR="008E59E1" w:rsidRDefault="00482E5F" w:rsidP="008815F8">
      <w:pPr>
        <w:tabs>
          <w:tab w:val="left" w:pos="9639"/>
        </w:tabs>
        <w:spacing w:line="240" w:lineRule="auto"/>
        <w:ind w:left="119"/>
        <w:rPr>
          <w:rFonts w:eastAsia="Arial" w:cs="Arial"/>
          <w:spacing w:val="-1"/>
          <w:szCs w:val="20"/>
          <w:lang w:val="en-US"/>
        </w:rPr>
      </w:pPr>
      <w:r w:rsidRPr="00217135">
        <w:rPr>
          <w:rFonts w:eastAsia="Arial" w:cs="Arial"/>
          <w:szCs w:val="20"/>
          <w:lang w:val="en-US"/>
        </w:rPr>
        <w:t>There</w:t>
      </w:r>
      <w:r w:rsidRPr="00217135">
        <w:rPr>
          <w:rFonts w:eastAsia="Arial" w:cs="Arial"/>
          <w:spacing w:val="-6"/>
          <w:szCs w:val="20"/>
          <w:lang w:val="en-US"/>
        </w:rPr>
        <w:t xml:space="preserve"> </w:t>
      </w:r>
      <w:r w:rsidRPr="00217135">
        <w:rPr>
          <w:rFonts w:eastAsia="Arial" w:cs="Arial"/>
          <w:spacing w:val="-1"/>
          <w:szCs w:val="20"/>
          <w:lang w:val="en-US"/>
        </w:rPr>
        <w:t>is</w:t>
      </w:r>
      <w:r w:rsidRPr="00217135">
        <w:rPr>
          <w:rFonts w:eastAsia="Arial" w:cs="Arial"/>
          <w:spacing w:val="-4"/>
          <w:szCs w:val="20"/>
          <w:lang w:val="en-US"/>
        </w:rPr>
        <w:t xml:space="preserve"> </w:t>
      </w:r>
      <w:r w:rsidRPr="00217135">
        <w:rPr>
          <w:rFonts w:eastAsia="Arial" w:cs="Arial"/>
          <w:spacing w:val="-1"/>
          <w:szCs w:val="20"/>
          <w:lang w:val="en-US"/>
        </w:rPr>
        <w:t>limited</w:t>
      </w:r>
      <w:r w:rsidRPr="00217135">
        <w:rPr>
          <w:rFonts w:eastAsia="Arial" w:cs="Arial"/>
          <w:spacing w:val="-6"/>
          <w:szCs w:val="20"/>
          <w:lang w:val="en-US"/>
        </w:rPr>
        <w:t xml:space="preserve"> </w:t>
      </w:r>
      <w:r w:rsidRPr="00217135">
        <w:rPr>
          <w:rFonts w:eastAsia="Arial" w:cs="Arial"/>
          <w:szCs w:val="20"/>
          <w:lang w:val="en-US"/>
        </w:rPr>
        <w:t>car</w:t>
      </w:r>
      <w:r w:rsidRPr="00217135">
        <w:rPr>
          <w:rFonts w:eastAsia="Arial" w:cs="Arial"/>
          <w:spacing w:val="-4"/>
          <w:szCs w:val="20"/>
          <w:lang w:val="en-US"/>
        </w:rPr>
        <w:t xml:space="preserve"> </w:t>
      </w:r>
      <w:r w:rsidRPr="00217135">
        <w:rPr>
          <w:rFonts w:eastAsia="Arial" w:cs="Arial"/>
          <w:szCs w:val="20"/>
          <w:lang w:val="en-US"/>
        </w:rPr>
        <w:t>parking</w:t>
      </w:r>
      <w:r w:rsidRPr="00217135">
        <w:rPr>
          <w:rFonts w:eastAsia="Arial" w:cs="Arial"/>
          <w:spacing w:val="-6"/>
          <w:szCs w:val="20"/>
          <w:lang w:val="en-US"/>
        </w:rPr>
        <w:t xml:space="preserve"> </w:t>
      </w:r>
      <w:r w:rsidRPr="00217135">
        <w:rPr>
          <w:rFonts w:eastAsia="Arial" w:cs="Arial"/>
          <w:szCs w:val="20"/>
          <w:lang w:val="en-US"/>
        </w:rPr>
        <w:t>space</w:t>
      </w:r>
      <w:r w:rsidRPr="00217135">
        <w:rPr>
          <w:rFonts w:eastAsia="Arial" w:cs="Arial"/>
          <w:spacing w:val="-5"/>
          <w:szCs w:val="20"/>
          <w:lang w:val="en-US"/>
        </w:rPr>
        <w:t xml:space="preserve"> </w:t>
      </w:r>
      <w:r w:rsidRPr="00217135">
        <w:rPr>
          <w:rFonts w:eastAsia="Arial" w:cs="Arial"/>
          <w:spacing w:val="-1"/>
          <w:szCs w:val="20"/>
          <w:lang w:val="en-US"/>
        </w:rPr>
        <w:t>at</w:t>
      </w:r>
      <w:r w:rsidRPr="00217135">
        <w:rPr>
          <w:rFonts w:eastAsia="Arial" w:cs="Arial"/>
          <w:spacing w:val="-4"/>
          <w:szCs w:val="20"/>
          <w:lang w:val="en-US"/>
        </w:rPr>
        <w:t xml:space="preserve"> </w:t>
      </w:r>
      <w:r w:rsidRPr="00217135">
        <w:rPr>
          <w:rFonts w:eastAsia="Arial" w:cs="Arial"/>
          <w:spacing w:val="-1"/>
          <w:szCs w:val="20"/>
          <w:lang w:val="en-US"/>
        </w:rPr>
        <w:t>the</w:t>
      </w:r>
      <w:r w:rsidRPr="00217135">
        <w:rPr>
          <w:rFonts w:eastAsia="Arial" w:cs="Arial"/>
          <w:spacing w:val="-5"/>
          <w:szCs w:val="20"/>
          <w:lang w:val="en-US"/>
        </w:rPr>
        <w:t xml:space="preserve"> </w:t>
      </w:r>
      <w:r w:rsidRPr="00217135">
        <w:rPr>
          <w:rFonts w:eastAsia="Arial" w:cs="Arial"/>
          <w:szCs w:val="20"/>
          <w:lang w:val="en-US"/>
        </w:rPr>
        <w:t>club</w:t>
      </w:r>
      <w:r w:rsidRPr="00217135">
        <w:rPr>
          <w:rFonts w:eastAsia="Arial" w:cs="Arial"/>
          <w:spacing w:val="-6"/>
          <w:szCs w:val="20"/>
          <w:lang w:val="en-US"/>
        </w:rPr>
        <w:t xml:space="preserve"> </w:t>
      </w:r>
      <w:r w:rsidRPr="00217135">
        <w:rPr>
          <w:rFonts w:eastAsia="Arial" w:cs="Arial"/>
          <w:szCs w:val="20"/>
          <w:lang w:val="en-US"/>
        </w:rPr>
        <w:t>site</w:t>
      </w:r>
      <w:r w:rsidRPr="00217135">
        <w:rPr>
          <w:rFonts w:eastAsia="Arial" w:cs="Arial"/>
          <w:spacing w:val="-3"/>
          <w:szCs w:val="20"/>
          <w:lang w:val="en-US"/>
        </w:rPr>
        <w:t xml:space="preserve"> </w:t>
      </w:r>
      <w:r w:rsidRPr="00217135">
        <w:rPr>
          <w:rFonts w:eastAsia="Arial" w:cs="Arial"/>
          <w:spacing w:val="-1"/>
          <w:szCs w:val="20"/>
          <w:lang w:val="en-US"/>
        </w:rPr>
        <w:t>and</w:t>
      </w:r>
      <w:r w:rsidRPr="00217135">
        <w:rPr>
          <w:rFonts w:eastAsia="Arial" w:cs="Arial"/>
          <w:spacing w:val="-4"/>
          <w:szCs w:val="20"/>
          <w:lang w:val="en-US"/>
        </w:rPr>
        <w:t xml:space="preserve"> </w:t>
      </w:r>
      <w:r w:rsidR="00217135" w:rsidRPr="00217135">
        <w:rPr>
          <w:rFonts w:eastAsia="Arial" w:cs="Arial"/>
          <w:spacing w:val="-4"/>
          <w:szCs w:val="20"/>
          <w:lang w:val="en-US"/>
        </w:rPr>
        <w:t xml:space="preserve">the </w:t>
      </w:r>
      <w:r w:rsidRPr="00217135">
        <w:rPr>
          <w:rFonts w:eastAsia="Arial" w:cs="Arial"/>
          <w:spacing w:val="-1"/>
          <w:szCs w:val="20"/>
          <w:lang w:val="en-US"/>
        </w:rPr>
        <w:t>public</w:t>
      </w:r>
      <w:r w:rsidRPr="00217135">
        <w:rPr>
          <w:rFonts w:eastAsia="Arial" w:cs="Arial"/>
          <w:spacing w:val="-4"/>
          <w:szCs w:val="20"/>
          <w:lang w:val="en-US"/>
        </w:rPr>
        <w:t xml:space="preserve"> </w:t>
      </w:r>
      <w:r w:rsidRPr="00217135">
        <w:rPr>
          <w:rFonts w:eastAsia="Arial" w:cs="Arial"/>
          <w:szCs w:val="20"/>
          <w:lang w:val="en-US"/>
        </w:rPr>
        <w:t>car</w:t>
      </w:r>
      <w:r w:rsidRPr="00217135">
        <w:rPr>
          <w:rFonts w:eastAsia="Arial" w:cs="Arial"/>
          <w:spacing w:val="-5"/>
          <w:szCs w:val="20"/>
          <w:lang w:val="en-US"/>
        </w:rPr>
        <w:t xml:space="preserve"> </w:t>
      </w:r>
      <w:r w:rsidRPr="00217135">
        <w:rPr>
          <w:rFonts w:eastAsia="Arial" w:cs="Arial"/>
          <w:szCs w:val="20"/>
          <w:lang w:val="en-US"/>
        </w:rPr>
        <w:t>park.</w:t>
      </w:r>
      <w:r w:rsidRPr="00217135">
        <w:rPr>
          <w:rFonts w:eastAsia="Arial" w:cs="Arial"/>
          <w:spacing w:val="-5"/>
          <w:szCs w:val="20"/>
          <w:lang w:val="en-US"/>
        </w:rPr>
        <w:t xml:space="preserve"> </w:t>
      </w:r>
      <w:r w:rsidRPr="00217135">
        <w:rPr>
          <w:rFonts w:eastAsia="Arial" w:cs="Arial"/>
          <w:szCs w:val="20"/>
          <w:lang w:val="en-US"/>
        </w:rPr>
        <w:t>For</w:t>
      </w:r>
      <w:r w:rsidRPr="00217135">
        <w:rPr>
          <w:rFonts w:eastAsia="Arial" w:cs="Arial"/>
          <w:spacing w:val="-6"/>
          <w:szCs w:val="20"/>
          <w:lang w:val="en-US"/>
        </w:rPr>
        <w:t xml:space="preserve"> the safety of </w:t>
      </w:r>
      <w:r w:rsidRPr="00217135">
        <w:rPr>
          <w:rFonts w:eastAsia="Arial" w:cs="Arial"/>
          <w:spacing w:val="-1"/>
          <w:szCs w:val="20"/>
          <w:lang w:val="en-US"/>
        </w:rPr>
        <w:t>competitors and spectators,</w:t>
      </w:r>
      <w:r w:rsidRPr="00217135">
        <w:rPr>
          <w:rFonts w:eastAsia="Arial" w:cs="Arial"/>
          <w:spacing w:val="-4"/>
          <w:szCs w:val="20"/>
          <w:lang w:val="en-US"/>
        </w:rPr>
        <w:t xml:space="preserve"> vehicles may not be driven </w:t>
      </w:r>
      <w:r w:rsidRPr="00217135">
        <w:rPr>
          <w:rFonts w:eastAsia="Arial" w:cs="Arial"/>
          <w:szCs w:val="20"/>
          <w:lang w:val="en-US"/>
        </w:rPr>
        <w:t>onto</w:t>
      </w:r>
      <w:r w:rsidRPr="00217135">
        <w:rPr>
          <w:rFonts w:eastAsia="Arial" w:cs="Arial"/>
          <w:spacing w:val="-6"/>
          <w:szCs w:val="20"/>
          <w:lang w:val="en-US"/>
        </w:rPr>
        <w:t xml:space="preserve"> </w:t>
      </w:r>
      <w:r w:rsidRPr="00217135">
        <w:rPr>
          <w:rFonts w:eastAsia="Arial" w:cs="Arial"/>
          <w:szCs w:val="20"/>
          <w:lang w:val="en-US"/>
        </w:rPr>
        <w:t>the</w:t>
      </w:r>
      <w:r w:rsidRPr="00217135">
        <w:rPr>
          <w:rFonts w:eastAsia="Arial" w:cs="Arial"/>
          <w:spacing w:val="-6"/>
          <w:szCs w:val="20"/>
          <w:lang w:val="en-US"/>
        </w:rPr>
        <w:t xml:space="preserve"> </w:t>
      </w:r>
      <w:r w:rsidRPr="00217135">
        <w:rPr>
          <w:rFonts w:eastAsia="Arial" w:cs="Arial"/>
          <w:spacing w:val="-1"/>
          <w:szCs w:val="20"/>
          <w:lang w:val="en-US"/>
        </w:rPr>
        <w:t>pier</w:t>
      </w:r>
      <w:r w:rsidRPr="00217135">
        <w:rPr>
          <w:rFonts w:eastAsia="Arial" w:cs="Arial"/>
          <w:spacing w:val="-5"/>
          <w:szCs w:val="20"/>
          <w:lang w:val="en-US"/>
        </w:rPr>
        <w:t xml:space="preserve"> </w:t>
      </w:r>
      <w:r w:rsidRPr="00217135">
        <w:rPr>
          <w:rFonts w:eastAsia="Arial" w:cs="Arial"/>
          <w:szCs w:val="20"/>
          <w:lang w:val="en-US"/>
        </w:rPr>
        <w:t>area</w:t>
      </w:r>
      <w:r w:rsidRPr="00217135">
        <w:rPr>
          <w:rFonts w:eastAsia="Arial" w:cs="Arial"/>
          <w:spacing w:val="-7"/>
          <w:szCs w:val="20"/>
          <w:lang w:val="en-US"/>
        </w:rPr>
        <w:t xml:space="preserve"> </w:t>
      </w:r>
      <w:r w:rsidRPr="00217135">
        <w:rPr>
          <w:rFonts w:eastAsia="Arial" w:cs="Arial"/>
          <w:szCs w:val="20"/>
          <w:lang w:val="en-US"/>
        </w:rPr>
        <w:t>and</w:t>
      </w:r>
      <w:r w:rsidRPr="00217135">
        <w:rPr>
          <w:rFonts w:eastAsia="Arial" w:cs="Arial"/>
          <w:spacing w:val="-6"/>
          <w:szCs w:val="20"/>
          <w:lang w:val="en-US"/>
        </w:rPr>
        <w:t xml:space="preserve"> </w:t>
      </w:r>
      <w:r w:rsidRPr="00217135">
        <w:rPr>
          <w:rFonts w:eastAsia="Arial" w:cs="Arial"/>
          <w:szCs w:val="20"/>
          <w:lang w:val="en-US"/>
        </w:rPr>
        <w:t>boat</w:t>
      </w:r>
      <w:r w:rsidRPr="00217135">
        <w:rPr>
          <w:rFonts w:eastAsia="Arial" w:cs="Arial"/>
          <w:spacing w:val="-6"/>
          <w:szCs w:val="20"/>
          <w:lang w:val="en-US"/>
        </w:rPr>
        <w:t xml:space="preserve"> </w:t>
      </w:r>
      <w:r w:rsidRPr="00217135">
        <w:rPr>
          <w:rFonts w:eastAsia="Arial" w:cs="Arial"/>
          <w:szCs w:val="20"/>
          <w:lang w:val="en-US"/>
        </w:rPr>
        <w:t>park</w:t>
      </w:r>
      <w:r w:rsidRPr="00217135">
        <w:rPr>
          <w:rFonts w:eastAsia="Arial" w:cs="Arial"/>
          <w:spacing w:val="-4"/>
          <w:szCs w:val="20"/>
          <w:lang w:val="en-US"/>
        </w:rPr>
        <w:t xml:space="preserve"> other than to drop off or collect boats</w:t>
      </w:r>
      <w:r w:rsidRPr="00217135">
        <w:rPr>
          <w:rFonts w:eastAsia="Arial" w:cs="Arial"/>
          <w:spacing w:val="-1"/>
          <w:szCs w:val="20"/>
          <w:lang w:val="en-US"/>
        </w:rPr>
        <w:t>.</w:t>
      </w:r>
    </w:p>
    <w:p w14:paraId="40403DC6" w14:textId="54040E93" w:rsidR="008E59E1" w:rsidRDefault="008E59E1" w:rsidP="008815F8">
      <w:pPr>
        <w:widowControl w:val="0"/>
        <w:spacing w:after="0" w:line="240" w:lineRule="auto"/>
        <w:ind w:left="113" w:right="295"/>
        <w:rPr>
          <w:rFonts w:eastAsia="Arial" w:cs="Arial"/>
          <w:spacing w:val="-1"/>
          <w:szCs w:val="20"/>
          <w:lang w:val="en-US"/>
        </w:rPr>
      </w:pPr>
      <w:r>
        <w:rPr>
          <w:rFonts w:eastAsia="Arial" w:cs="Arial"/>
          <w:spacing w:val="-1"/>
          <w:szCs w:val="20"/>
          <w:lang w:val="en-US"/>
        </w:rPr>
        <w:t xml:space="preserve">Access to the Club boat park will be provided between </w:t>
      </w:r>
      <w:r w:rsidR="00EB7825">
        <w:rPr>
          <w:rFonts w:eastAsia="Arial" w:cs="Arial"/>
          <w:spacing w:val="-1"/>
          <w:szCs w:val="20"/>
          <w:lang w:val="en-US"/>
        </w:rPr>
        <w:t>1</w:t>
      </w:r>
      <w:r w:rsidR="008A677B">
        <w:rPr>
          <w:rFonts w:eastAsia="Arial" w:cs="Arial"/>
          <w:spacing w:val="-1"/>
          <w:szCs w:val="20"/>
          <w:lang w:val="en-US"/>
        </w:rPr>
        <w:t>4.</w:t>
      </w:r>
      <w:r w:rsidR="00EB7825">
        <w:rPr>
          <w:rFonts w:eastAsia="Arial" w:cs="Arial"/>
          <w:spacing w:val="-1"/>
          <w:szCs w:val="20"/>
          <w:lang w:val="en-US"/>
        </w:rPr>
        <w:t xml:space="preserve">00 </w:t>
      </w:r>
      <w:r>
        <w:rPr>
          <w:rFonts w:eastAsia="Arial" w:cs="Arial"/>
          <w:spacing w:val="-1"/>
          <w:szCs w:val="20"/>
          <w:lang w:val="en-US"/>
        </w:rPr>
        <w:t>and 20.00 on Friday 9</w:t>
      </w:r>
      <w:r w:rsidRPr="008E59E1">
        <w:rPr>
          <w:rFonts w:eastAsia="Arial" w:cs="Arial"/>
          <w:spacing w:val="-1"/>
          <w:szCs w:val="20"/>
          <w:vertAlign w:val="superscript"/>
          <w:lang w:val="en-US"/>
        </w:rPr>
        <w:t>th</w:t>
      </w:r>
      <w:r>
        <w:rPr>
          <w:rFonts w:eastAsia="Arial" w:cs="Arial"/>
          <w:spacing w:val="-1"/>
          <w:szCs w:val="20"/>
          <w:lang w:val="en-US"/>
        </w:rPr>
        <w:t xml:space="preserve"> </w:t>
      </w:r>
      <w:r w:rsidR="004110F4">
        <w:rPr>
          <w:rFonts w:eastAsia="Arial" w:cs="Arial"/>
          <w:spacing w:val="-1"/>
          <w:szCs w:val="20"/>
          <w:lang w:val="en-US"/>
        </w:rPr>
        <w:t>Ma</w:t>
      </w:r>
      <w:r>
        <w:rPr>
          <w:rFonts w:eastAsia="Arial" w:cs="Arial"/>
          <w:spacing w:val="-1"/>
          <w:szCs w:val="20"/>
          <w:lang w:val="en-US"/>
        </w:rPr>
        <w:t>y and from 0</w:t>
      </w:r>
      <w:r w:rsidR="00856295">
        <w:rPr>
          <w:rFonts w:eastAsia="Arial" w:cs="Arial"/>
          <w:spacing w:val="-1"/>
          <w:szCs w:val="20"/>
          <w:lang w:val="en-US"/>
        </w:rPr>
        <w:t>7</w:t>
      </w:r>
      <w:r>
        <w:rPr>
          <w:rFonts w:eastAsia="Arial" w:cs="Arial"/>
          <w:spacing w:val="-1"/>
          <w:szCs w:val="20"/>
          <w:lang w:val="en-US"/>
        </w:rPr>
        <w:t>.</w:t>
      </w:r>
      <w:r w:rsidR="00856295">
        <w:rPr>
          <w:rFonts w:eastAsia="Arial" w:cs="Arial"/>
          <w:spacing w:val="-1"/>
          <w:szCs w:val="20"/>
          <w:lang w:val="en-US"/>
        </w:rPr>
        <w:t>45</w:t>
      </w:r>
      <w:r>
        <w:rPr>
          <w:rFonts w:eastAsia="Arial" w:cs="Arial"/>
          <w:spacing w:val="-1"/>
          <w:szCs w:val="20"/>
          <w:lang w:val="en-US"/>
        </w:rPr>
        <w:t xml:space="preserve"> on Saturday 10</w:t>
      </w:r>
      <w:r w:rsidRPr="008E59E1">
        <w:rPr>
          <w:rFonts w:eastAsia="Arial" w:cs="Arial"/>
          <w:spacing w:val="-1"/>
          <w:szCs w:val="20"/>
          <w:vertAlign w:val="superscript"/>
          <w:lang w:val="en-US"/>
        </w:rPr>
        <w:t>th</w:t>
      </w:r>
      <w:r>
        <w:rPr>
          <w:rFonts w:eastAsia="Arial" w:cs="Arial"/>
          <w:spacing w:val="-1"/>
          <w:szCs w:val="20"/>
          <w:lang w:val="en-US"/>
        </w:rPr>
        <w:t xml:space="preserve"> </w:t>
      </w:r>
      <w:r w:rsidR="004110F4">
        <w:rPr>
          <w:rFonts w:eastAsia="Arial" w:cs="Arial"/>
          <w:spacing w:val="-1"/>
          <w:szCs w:val="20"/>
          <w:lang w:val="en-US"/>
        </w:rPr>
        <w:t>May</w:t>
      </w:r>
      <w:r w:rsidR="00294738">
        <w:rPr>
          <w:rFonts w:eastAsia="Arial" w:cs="Arial"/>
          <w:spacing w:val="-1"/>
          <w:szCs w:val="20"/>
          <w:lang w:val="en-US"/>
        </w:rPr>
        <w:t>.</w:t>
      </w:r>
      <w:r w:rsidR="004110F4">
        <w:rPr>
          <w:rFonts w:eastAsia="Arial" w:cs="Arial"/>
          <w:spacing w:val="-1"/>
          <w:szCs w:val="20"/>
          <w:lang w:val="en-US"/>
        </w:rPr>
        <w:t xml:space="preserve"> Access outside these times may be arranged by contacting the Sailing Secreta</w:t>
      </w:r>
      <w:r w:rsidR="00856295">
        <w:rPr>
          <w:rFonts w:eastAsia="Arial" w:cs="Arial"/>
          <w:spacing w:val="-1"/>
          <w:szCs w:val="20"/>
          <w:lang w:val="en-US"/>
        </w:rPr>
        <w:t>ry</w:t>
      </w:r>
      <w:r w:rsidR="005D0BC9">
        <w:rPr>
          <w:rFonts w:eastAsia="Arial" w:cs="Arial"/>
          <w:spacing w:val="-1"/>
          <w:szCs w:val="20"/>
          <w:lang w:val="en-US"/>
        </w:rPr>
        <w:t>.</w:t>
      </w:r>
    </w:p>
    <w:p w14:paraId="32E8AB44" w14:textId="77777777" w:rsidR="00482E5F" w:rsidRPr="00217135" w:rsidRDefault="00482E5F" w:rsidP="008815F8">
      <w:pPr>
        <w:widowControl w:val="0"/>
        <w:spacing w:before="6" w:after="0" w:line="240" w:lineRule="auto"/>
        <w:ind w:left="113"/>
        <w:rPr>
          <w:rFonts w:eastAsia="Calibri" w:cs="Times New Roman"/>
          <w:sz w:val="24"/>
          <w:lang w:val="en-US"/>
        </w:rPr>
      </w:pPr>
    </w:p>
    <w:p w14:paraId="22FF1683" w14:textId="14A87CD4" w:rsidR="00482E5F" w:rsidRDefault="00A35728" w:rsidP="0009276D">
      <w:pPr>
        <w:widowControl w:val="0"/>
        <w:spacing w:after="0" w:line="240" w:lineRule="auto"/>
        <w:ind w:left="113"/>
        <w:rPr>
          <w:rFonts w:eastAsia="Arial" w:cs="Arial"/>
          <w:b/>
          <w:bCs/>
          <w:color w:val="001F5F"/>
          <w:spacing w:val="-1"/>
          <w:szCs w:val="20"/>
          <w:lang w:val="en-US"/>
        </w:rPr>
      </w:pPr>
      <w:r>
        <w:rPr>
          <w:rFonts w:eastAsia="Arial" w:cs="Arial"/>
          <w:b/>
          <w:bCs/>
          <w:color w:val="001F5F"/>
          <w:spacing w:val="-1"/>
          <w:szCs w:val="20"/>
          <w:lang w:val="en-US"/>
        </w:rPr>
        <w:t>USE OF CLUB FACILITUES</w:t>
      </w:r>
      <w:r w:rsidR="0009276D">
        <w:rPr>
          <w:rFonts w:eastAsia="Arial" w:cs="Arial"/>
          <w:b/>
          <w:bCs/>
          <w:color w:val="001F5F"/>
          <w:spacing w:val="-1"/>
          <w:szCs w:val="20"/>
          <w:lang w:val="en-US"/>
        </w:rPr>
        <w:t xml:space="preserve">, </w:t>
      </w:r>
      <w:r w:rsidR="00482E5F" w:rsidRPr="00217135">
        <w:rPr>
          <w:rFonts w:eastAsia="Arial" w:cs="Arial"/>
          <w:b/>
          <w:bCs/>
          <w:color w:val="001F5F"/>
          <w:spacing w:val="-1"/>
          <w:szCs w:val="20"/>
          <w:lang w:val="en-US"/>
        </w:rPr>
        <w:t>CATERING</w:t>
      </w:r>
      <w:r w:rsidR="00482E5F" w:rsidRPr="00217135">
        <w:rPr>
          <w:rFonts w:eastAsia="Arial" w:cs="Arial"/>
          <w:b/>
          <w:bCs/>
          <w:color w:val="001F5F"/>
          <w:spacing w:val="-7"/>
          <w:szCs w:val="20"/>
          <w:lang w:val="en-US"/>
        </w:rPr>
        <w:t xml:space="preserve"> </w:t>
      </w:r>
      <w:r w:rsidR="00482E5F" w:rsidRPr="00217135">
        <w:rPr>
          <w:rFonts w:eastAsia="Arial" w:cs="Arial"/>
          <w:b/>
          <w:bCs/>
          <w:color w:val="001F5F"/>
          <w:szCs w:val="20"/>
          <w:lang w:val="en-US"/>
        </w:rPr>
        <w:t>&amp;</w:t>
      </w:r>
      <w:r w:rsidR="00482E5F" w:rsidRPr="00217135">
        <w:rPr>
          <w:rFonts w:eastAsia="Arial" w:cs="Arial"/>
          <w:b/>
          <w:bCs/>
          <w:color w:val="001F5F"/>
          <w:spacing w:val="-9"/>
          <w:szCs w:val="20"/>
          <w:lang w:val="en-US"/>
        </w:rPr>
        <w:t xml:space="preserve"> </w:t>
      </w:r>
      <w:r w:rsidR="00482E5F" w:rsidRPr="00217135">
        <w:rPr>
          <w:rFonts w:eastAsia="Arial" w:cs="Arial"/>
          <w:b/>
          <w:bCs/>
          <w:color w:val="001F5F"/>
          <w:spacing w:val="-1"/>
          <w:szCs w:val="20"/>
          <w:lang w:val="en-US"/>
        </w:rPr>
        <w:t>BAR</w:t>
      </w:r>
    </w:p>
    <w:p w14:paraId="2F0F6C05" w14:textId="217FEB21" w:rsidR="00482E5F" w:rsidRDefault="00A35728" w:rsidP="00432E7D">
      <w:pPr>
        <w:tabs>
          <w:tab w:val="left" w:pos="9639"/>
        </w:tabs>
        <w:spacing w:line="240" w:lineRule="auto"/>
        <w:ind w:left="113" w:hanging="426"/>
        <w:rPr>
          <w:rFonts w:cstheme="minorHAnsi"/>
        </w:rPr>
      </w:pPr>
      <w:r>
        <w:rPr>
          <w:rFonts w:cstheme="minorHAnsi"/>
        </w:rPr>
        <w:t xml:space="preserve">   </w:t>
      </w:r>
      <w:r w:rsidR="0009276D">
        <w:rPr>
          <w:rFonts w:cstheme="minorHAnsi"/>
        </w:rPr>
        <w:t xml:space="preserve">      </w:t>
      </w:r>
      <w:r w:rsidRPr="00A35728">
        <w:rPr>
          <w:rFonts w:cstheme="minorHAnsi"/>
        </w:rPr>
        <w:t xml:space="preserve">Competitors and </w:t>
      </w:r>
      <w:r w:rsidR="002469DA">
        <w:rPr>
          <w:rFonts w:cstheme="minorHAnsi"/>
        </w:rPr>
        <w:t xml:space="preserve">supporters </w:t>
      </w:r>
      <w:r w:rsidRPr="00A35728">
        <w:rPr>
          <w:rFonts w:cstheme="minorHAnsi"/>
        </w:rPr>
        <w:t xml:space="preserve">will be </w:t>
      </w:r>
      <w:r>
        <w:rPr>
          <w:rFonts w:cstheme="minorHAnsi"/>
        </w:rPr>
        <w:t xml:space="preserve">made </w:t>
      </w:r>
      <w:r w:rsidRPr="00A35728">
        <w:rPr>
          <w:rFonts w:cstheme="minorHAnsi"/>
        </w:rPr>
        <w:t xml:space="preserve">Temporary Members of The Solway Yacht Club for the </w:t>
      </w:r>
      <w:r w:rsidR="0009276D">
        <w:rPr>
          <w:rFonts w:cstheme="minorHAnsi"/>
        </w:rPr>
        <w:t xml:space="preserve">duration of the </w:t>
      </w:r>
      <w:r>
        <w:rPr>
          <w:rFonts w:cstheme="minorHAnsi"/>
        </w:rPr>
        <w:t>C</w:t>
      </w:r>
      <w:r w:rsidRPr="00A35728">
        <w:rPr>
          <w:rFonts w:cstheme="minorHAnsi"/>
        </w:rPr>
        <w:t>hampionship</w:t>
      </w:r>
      <w:r w:rsidR="0009276D">
        <w:rPr>
          <w:rFonts w:cstheme="minorHAnsi"/>
        </w:rPr>
        <w:t>.</w:t>
      </w:r>
    </w:p>
    <w:p w14:paraId="47A6769A" w14:textId="6BEAD289" w:rsidR="00217135" w:rsidRDefault="000D2A60" w:rsidP="00432E7D">
      <w:pPr>
        <w:tabs>
          <w:tab w:val="left" w:pos="9639"/>
        </w:tabs>
        <w:spacing w:line="240" w:lineRule="auto"/>
        <w:ind w:left="113" w:hanging="426"/>
        <w:rPr>
          <w:rFonts w:eastAsia="Arial" w:cs="Arial"/>
          <w:spacing w:val="-1"/>
          <w:szCs w:val="20"/>
          <w:lang w:val="en-US"/>
        </w:rPr>
      </w:pPr>
      <w:r>
        <w:rPr>
          <w:rFonts w:cstheme="minorHAnsi"/>
        </w:rPr>
        <w:tab/>
        <w:t xml:space="preserve">SYC </w:t>
      </w:r>
      <w:r w:rsidR="00647713">
        <w:rPr>
          <w:rFonts w:cstheme="minorHAnsi"/>
        </w:rPr>
        <w:t>expects</w:t>
      </w:r>
      <w:r w:rsidR="00230729">
        <w:rPr>
          <w:rFonts w:cstheme="minorHAnsi"/>
        </w:rPr>
        <w:t xml:space="preserve"> that</w:t>
      </w:r>
      <w:r>
        <w:rPr>
          <w:rFonts w:cstheme="minorHAnsi"/>
        </w:rPr>
        <w:t xml:space="preserve"> </w:t>
      </w:r>
      <w:r w:rsidRPr="000D2A60">
        <w:rPr>
          <w:rFonts w:eastAsia="Arial" w:cs="Arial"/>
          <w:spacing w:val="-1"/>
          <w:szCs w:val="20"/>
          <w:lang w:val="en-US"/>
        </w:rPr>
        <w:t>b</w:t>
      </w:r>
      <w:r w:rsidR="00A60625" w:rsidRPr="000D2A60">
        <w:rPr>
          <w:rFonts w:eastAsia="Arial" w:cs="Arial"/>
          <w:spacing w:val="-1"/>
          <w:szCs w:val="20"/>
          <w:lang w:val="en-US"/>
        </w:rPr>
        <w:t xml:space="preserve">acon butties will be available to the competitors from the </w:t>
      </w:r>
      <w:r w:rsidR="00294738" w:rsidRPr="000D2A60">
        <w:rPr>
          <w:rFonts w:eastAsia="Arial" w:cs="Arial"/>
          <w:spacing w:val="-1"/>
          <w:szCs w:val="20"/>
          <w:lang w:val="en-US"/>
        </w:rPr>
        <w:t xml:space="preserve">Village Hall </w:t>
      </w:r>
      <w:r w:rsidR="00A60625" w:rsidRPr="000D2A60">
        <w:rPr>
          <w:rFonts w:eastAsia="Arial" w:cs="Arial"/>
          <w:spacing w:val="-1"/>
          <w:szCs w:val="20"/>
          <w:lang w:val="en-US"/>
        </w:rPr>
        <w:t xml:space="preserve">prior to racing on the Saturday morning and tea and cakes </w:t>
      </w:r>
      <w:r w:rsidR="00230729">
        <w:rPr>
          <w:rFonts w:eastAsia="Arial" w:cs="Arial"/>
          <w:spacing w:val="-1"/>
          <w:szCs w:val="20"/>
          <w:lang w:val="en-US"/>
        </w:rPr>
        <w:t>at</w:t>
      </w:r>
      <w:r w:rsidR="00A60625" w:rsidRPr="000D2A60">
        <w:rPr>
          <w:rFonts w:eastAsia="Arial" w:cs="Arial"/>
          <w:spacing w:val="-1"/>
          <w:szCs w:val="20"/>
          <w:lang w:val="en-US"/>
        </w:rPr>
        <w:t xml:space="preserve"> the prize-giving on </w:t>
      </w:r>
      <w:r w:rsidR="00C4699C" w:rsidRPr="000D2A60">
        <w:rPr>
          <w:rFonts w:eastAsia="Arial" w:cs="Arial"/>
          <w:spacing w:val="-1"/>
          <w:szCs w:val="20"/>
          <w:lang w:val="en-US"/>
        </w:rPr>
        <w:t xml:space="preserve">the </w:t>
      </w:r>
      <w:r w:rsidR="00A60625" w:rsidRPr="000D2A60">
        <w:rPr>
          <w:rFonts w:eastAsia="Arial" w:cs="Arial"/>
          <w:spacing w:val="-1"/>
          <w:szCs w:val="20"/>
          <w:lang w:val="en-US"/>
        </w:rPr>
        <w:t xml:space="preserve">Sunday afternoon. </w:t>
      </w:r>
      <w:r w:rsidR="004E580A">
        <w:rPr>
          <w:rFonts w:eastAsia="Arial" w:cs="Arial"/>
          <w:spacing w:val="-1"/>
          <w:szCs w:val="20"/>
          <w:lang w:val="en-US"/>
        </w:rPr>
        <w:t xml:space="preserve">The club intends to hold </w:t>
      </w:r>
      <w:r w:rsidR="008D4393">
        <w:rPr>
          <w:rFonts w:eastAsia="Arial" w:cs="Arial"/>
          <w:spacing w:val="-1"/>
          <w:szCs w:val="20"/>
          <w:lang w:val="en-US"/>
        </w:rPr>
        <w:t xml:space="preserve">the </w:t>
      </w:r>
      <w:r w:rsidR="00427BFD">
        <w:rPr>
          <w:rFonts w:eastAsia="Arial" w:cs="Arial"/>
          <w:spacing w:val="-1"/>
          <w:szCs w:val="20"/>
          <w:lang w:val="en-US"/>
        </w:rPr>
        <w:t>“Challenging Dinner”</w:t>
      </w:r>
      <w:r w:rsidR="00A60625" w:rsidRPr="000D2A60">
        <w:rPr>
          <w:rFonts w:eastAsia="Arial" w:cs="Arial"/>
          <w:spacing w:val="-1"/>
          <w:szCs w:val="20"/>
          <w:lang w:val="en-US"/>
        </w:rPr>
        <w:t xml:space="preserve"> </w:t>
      </w:r>
      <w:r w:rsidRPr="000D2A60">
        <w:rPr>
          <w:rFonts w:eastAsia="Arial" w:cs="Arial"/>
          <w:spacing w:val="-1"/>
          <w:szCs w:val="20"/>
          <w:lang w:val="en-US"/>
        </w:rPr>
        <w:t xml:space="preserve">in the Village Hall </w:t>
      </w:r>
      <w:r w:rsidR="00A60625" w:rsidRPr="000D2A60">
        <w:rPr>
          <w:rFonts w:eastAsia="Arial" w:cs="Arial"/>
          <w:spacing w:val="-1"/>
          <w:szCs w:val="20"/>
          <w:lang w:val="en-US"/>
        </w:rPr>
        <w:t>on the Saturday evening</w:t>
      </w:r>
      <w:r w:rsidR="00036CA6" w:rsidRPr="000D2A60">
        <w:rPr>
          <w:rFonts w:eastAsia="Arial" w:cs="Arial"/>
          <w:spacing w:val="-1"/>
          <w:szCs w:val="20"/>
          <w:lang w:val="en-US"/>
        </w:rPr>
        <w:t>,</w:t>
      </w:r>
      <w:r w:rsidR="00C60555" w:rsidRPr="000D2A60">
        <w:rPr>
          <w:rFonts w:eastAsia="Arial" w:cs="Arial"/>
          <w:spacing w:val="-1"/>
          <w:szCs w:val="20"/>
          <w:lang w:val="en-US"/>
        </w:rPr>
        <w:t xml:space="preserve"> 1900 for 1930,</w:t>
      </w:r>
      <w:r w:rsidR="00A60625" w:rsidRPr="000D2A60">
        <w:rPr>
          <w:rFonts w:eastAsia="Arial" w:cs="Arial"/>
          <w:spacing w:val="-1"/>
          <w:szCs w:val="20"/>
          <w:lang w:val="en-US"/>
        </w:rPr>
        <w:t xml:space="preserve"> with tickets at a discounted price for those </w:t>
      </w:r>
      <w:r w:rsidR="008E59E1" w:rsidRPr="000D2A60">
        <w:rPr>
          <w:rFonts w:eastAsia="Arial" w:cs="Arial"/>
          <w:spacing w:val="-1"/>
          <w:szCs w:val="20"/>
          <w:lang w:val="en-US"/>
        </w:rPr>
        <w:t xml:space="preserve">booking </w:t>
      </w:r>
      <w:r w:rsidR="00A3044F" w:rsidRPr="000D2A60">
        <w:rPr>
          <w:rFonts w:eastAsia="Arial" w:cs="Arial"/>
          <w:spacing w:val="-1"/>
          <w:szCs w:val="20"/>
          <w:lang w:val="en-US"/>
        </w:rPr>
        <w:t xml:space="preserve">them </w:t>
      </w:r>
      <w:r w:rsidR="006A3F3C">
        <w:rPr>
          <w:rFonts w:eastAsia="Arial" w:cs="Arial"/>
          <w:spacing w:val="-1"/>
          <w:szCs w:val="20"/>
          <w:lang w:val="en-US"/>
        </w:rPr>
        <w:t>in advance of the weekend</w:t>
      </w:r>
      <w:r w:rsidR="004D5070">
        <w:rPr>
          <w:rFonts w:eastAsia="Arial" w:cs="Arial"/>
          <w:spacing w:val="-1"/>
          <w:szCs w:val="20"/>
          <w:lang w:val="en-US"/>
        </w:rPr>
        <w:t xml:space="preserve"> </w:t>
      </w:r>
      <w:r w:rsidR="008D4393">
        <w:rPr>
          <w:rFonts w:eastAsia="Arial" w:cs="Arial"/>
          <w:spacing w:val="-1"/>
          <w:szCs w:val="20"/>
          <w:lang w:val="en-US"/>
        </w:rPr>
        <w:t xml:space="preserve">that </w:t>
      </w:r>
      <w:r w:rsidR="004D5070">
        <w:rPr>
          <w:rFonts w:eastAsia="Arial" w:cs="Arial"/>
          <w:spacing w:val="-1"/>
          <w:szCs w:val="20"/>
          <w:lang w:val="en-US"/>
        </w:rPr>
        <w:t xml:space="preserve">will be </w:t>
      </w:r>
      <w:r w:rsidR="00C57779">
        <w:rPr>
          <w:rFonts w:eastAsia="Arial" w:cs="Arial"/>
          <w:spacing w:val="-1"/>
          <w:szCs w:val="20"/>
          <w:lang w:val="en-US"/>
        </w:rPr>
        <w:t xml:space="preserve">open to all competitors and </w:t>
      </w:r>
      <w:r w:rsidR="009D2790">
        <w:rPr>
          <w:rFonts w:eastAsia="Arial" w:cs="Arial"/>
          <w:spacing w:val="-1"/>
          <w:szCs w:val="20"/>
          <w:lang w:val="en-US"/>
        </w:rPr>
        <w:t>supporters</w:t>
      </w:r>
      <w:r w:rsidR="004C2226">
        <w:rPr>
          <w:rFonts w:eastAsia="Arial" w:cs="Arial"/>
          <w:spacing w:val="-1"/>
          <w:szCs w:val="20"/>
          <w:lang w:val="en-US"/>
        </w:rPr>
        <w:t>,</w:t>
      </w:r>
      <w:r w:rsidR="008A373F">
        <w:rPr>
          <w:rFonts w:eastAsia="Arial" w:cs="Arial"/>
          <w:spacing w:val="-1"/>
          <w:szCs w:val="20"/>
          <w:lang w:val="en-US"/>
        </w:rPr>
        <w:t xml:space="preserve"> </w:t>
      </w:r>
      <w:r w:rsidR="008D4393">
        <w:rPr>
          <w:rFonts w:eastAsia="Arial" w:cs="Arial"/>
          <w:spacing w:val="-1"/>
          <w:szCs w:val="20"/>
          <w:lang w:val="en-US"/>
        </w:rPr>
        <w:t>as well as club members.</w:t>
      </w:r>
    </w:p>
    <w:p w14:paraId="4061A96A" w14:textId="11BAD92C" w:rsidR="00646DE8" w:rsidRDefault="00421FE2" w:rsidP="00432E7D">
      <w:pPr>
        <w:widowControl w:val="0"/>
        <w:tabs>
          <w:tab w:val="left" w:pos="426"/>
        </w:tabs>
        <w:spacing w:after="0" w:line="240" w:lineRule="auto"/>
        <w:ind w:right="538"/>
        <w:rPr>
          <w:rFonts w:eastAsia="Arial" w:cs="Arial"/>
          <w:lang w:val="en-US"/>
        </w:rPr>
      </w:pPr>
      <w:r>
        <w:rPr>
          <w:rFonts w:cstheme="minorHAnsi"/>
        </w:rPr>
        <w:t xml:space="preserve">  </w:t>
      </w:r>
      <w:r>
        <w:rPr>
          <w:rFonts w:eastAsia="Arial" w:cs="Arial"/>
          <w:lang w:val="en-US"/>
        </w:rPr>
        <w:t>C</w:t>
      </w:r>
      <w:r w:rsidRPr="002C3B40">
        <w:rPr>
          <w:rFonts w:eastAsia="Arial" w:cs="Arial"/>
          <w:lang w:val="en-US"/>
        </w:rPr>
        <w:t>ompetitors will be able to use the Club changing rooms and showers</w:t>
      </w:r>
      <w:r w:rsidR="00B049E1">
        <w:rPr>
          <w:rFonts w:eastAsia="Arial" w:cs="Arial"/>
          <w:lang w:val="en-US"/>
        </w:rPr>
        <w:t>,</w:t>
      </w:r>
      <w:r w:rsidRPr="002C3B40">
        <w:rPr>
          <w:rFonts w:eastAsia="Arial" w:cs="Arial"/>
          <w:lang w:val="en-US"/>
        </w:rPr>
        <w:t xml:space="preserve"> </w:t>
      </w:r>
      <w:r>
        <w:rPr>
          <w:rFonts w:eastAsia="Arial" w:cs="Arial"/>
          <w:lang w:val="en-US"/>
        </w:rPr>
        <w:t>though these are not suitable for</w:t>
      </w:r>
      <w:r w:rsidR="00585CEC">
        <w:rPr>
          <w:rFonts w:eastAsia="Arial" w:cs="Arial"/>
          <w:lang w:val="en-US"/>
        </w:rPr>
        <w:t xml:space="preserve"> </w:t>
      </w:r>
    </w:p>
    <w:p w14:paraId="01A87FE4" w14:textId="253A15C3" w:rsidR="00421FE2" w:rsidRDefault="002B4306" w:rsidP="00432E7D">
      <w:pPr>
        <w:widowControl w:val="0"/>
        <w:tabs>
          <w:tab w:val="left" w:pos="426"/>
        </w:tabs>
        <w:spacing w:after="0" w:line="240" w:lineRule="auto"/>
        <w:ind w:right="538"/>
        <w:rPr>
          <w:rFonts w:eastAsia="Arial" w:cs="Arial"/>
          <w:lang w:val="en-US"/>
        </w:rPr>
      </w:pPr>
      <w:r>
        <w:rPr>
          <w:rFonts w:eastAsia="Arial" w:cs="Arial"/>
          <w:lang w:val="en-US"/>
        </w:rPr>
        <w:t xml:space="preserve"> </w:t>
      </w:r>
      <w:r w:rsidR="00646DE8">
        <w:rPr>
          <w:rFonts w:eastAsia="Arial" w:cs="Arial"/>
          <w:lang w:val="en-US"/>
        </w:rPr>
        <w:t xml:space="preserve"> </w:t>
      </w:r>
      <w:r w:rsidR="00585CEC">
        <w:rPr>
          <w:rFonts w:eastAsia="Arial" w:cs="Arial"/>
          <w:lang w:val="en-US"/>
        </w:rPr>
        <w:t>d</w:t>
      </w:r>
      <w:r w:rsidR="00421FE2">
        <w:rPr>
          <w:rFonts w:eastAsia="Arial" w:cs="Arial"/>
          <w:lang w:val="en-US"/>
        </w:rPr>
        <w:t>isabled persons access.</w:t>
      </w:r>
    </w:p>
    <w:p w14:paraId="39AB3A3A" w14:textId="383EF611" w:rsidR="00146F32" w:rsidRDefault="00146F32" w:rsidP="004C2226">
      <w:pPr>
        <w:tabs>
          <w:tab w:val="left" w:pos="9639"/>
        </w:tabs>
        <w:ind w:left="113" w:hanging="426"/>
        <w:rPr>
          <w:rFonts w:eastAsia="Arial" w:cs="Arial"/>
          <w:b/>
          <w:bCs/>
          <w:color w:val="001F5F"/>
          <w:lang w:val="en-US"/>
        </w:rPr>
      </w:pPr>
    </w:p>
    <w:p w14:paraId="5820DC31" w14:textId="7F413B82" w:rsidR="00217135" w:rsidRPr="00217135" w:rsidRDefault="00217135" w:rsidP="00217135">
      <w:pPr>
        <w:widowControl w:val="0"/>
        <w:tabs>
          <w:tab w:val="left" w:pos="371"/>
        </w:tabs>
        <w:spacing w:after="0" w:line="240" w:lineRule="auto"/>
        <w:ind w:left="371" w:right="538" w:hanging="229"/>
        <w:rPr>
          <w:rFonts w:eastAsia="Arial" w:cs="Arial"/>
          <w:b/>
          <w:bCs/>
          <w:color w:val="001F5F"/>
          <w:lang w:val="en-US"/>
        </w:rPr>
      </w:pPr>
      <w:r w:rsidRPr="00217135">
        <w:rPr>
          <w:rFonts w:eastAsia="Arial" w:cs="Arial"/>
          <w:b/>
          <w:bCs/>
          <w:color w:val="001F5F"/>
          <w:lang w:val="en-US"/>
        </w:rPr>
        <w:t>HOW TO FIND US</w:t>
      </w:r>
    </w:p>
    <w:p w14:paraId="0C3B88C0" w14:textId="0E578AD4" w:rsidR="00217135" w:rsidRPr="00217135" w:rsidRDefault="00217135" w:rsidP="00217135">
      <w:pPr>
        <w:widowControl w:val="0"/>
        <w:tabs>
          <w:tab w:val="left" w:pos="142"/>
        </w:tabs>
        <w:spacing w:after="0" w:line="240" w:lineRule="auto"/>
        <w:ind w:left="142"/>
        <w:rPr>
          <w:rFonts w:cs="Arial"/>
        </w:rPr>
      </w:pPr>
      <w:r w:rsidRPr="00217135">
        <w:rPr>
          <w:rFonts w:cs="Arial"/>
        </w:rPr>
        <w:t xml:space="preserve">Kippford lies to the south of Dalbeattie along the A710. From the west, follow the A745 and then the A711 from Castle Douglas to the boundary of Dalbeattie. From the north, follow the A711 from Dumfries until the far end of Dalbeattie. </w:t>
      </w:r>
    </w:p>
    <w:p w14:paraId="62F9DAEE" w14:textId="3141423C" w:rsidR="00217135" w:rsidRPr="00217135" w:rsidRDefault="00B64DBE" w:rsidP="00217135">
      <w:pPr>
        <w:widowControl w:val="0"/>
        <w:tabs>
          <w:tab w:val="left" w:pos="142"/>
        </w:tabs>
        <w:spacing w:after="0" w:line="240" w:lineRule="auto"/>
        <w:ind w:left="142"/>
        <w:rPr>
          <w:rFonts w:cs="Arial"/>
        </w:rPr>
      </w:pPr>
      <w:r w:rsidRPr="00217135">
        <w:rPr>
          <w:rFonts w:cs="Arial"/>
          <w:noProof/>
          <w:lang w:eastAsia="en-GB"/>
        </w:rPr>
        <w:drawing>
          <wp:anchor distT="0" distB="0" distL="114300" distR="114300" simplePos="0" relativeHeight="251657728" behindDoc="0" locked="0" layoutInCell="1" allowOverlap="1" wp14:anchorId="380D4CB4" wp14:editId="6155CEB3">
            <wp:simplePos x="0" y="0"/>
            <wp:positionH relativeFrom="margin">
              <wp:posOffset>3304540</wp:posOffset>
            </wp:positionH>
            <wp:positionV relativeFrom="margin">
              <wp:posOffset>6598920</wp:posOffset>
            </wp:positionV>
            <wp:extent cx="3367405" cy="187071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ppford Map.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7405" cy="1870710"/>
                    </a:xfrm>
                    <a:prstGeom prst="rect">
                      <a:avLst/>
                    </a:prstGeom>
                  </pic:spPr>
                </pic:pic>
              </a:graphicData>
            </a:graphic>
            <wp14:sizeRelH relativeFrom="margin">
              <wp14:pctWidth>0</wp14:pctWidth>
            </wp14:sizeRelH>
            <wp14:sizeRelV relativeFrom="margin">
              <wp14:pctHeight>0</wp14:pctHeight>
            </wp14:sizeRelV>
          </wp:anchor>
        </w:drawing>
      </w:r>
    </w:p>
    <w:p w14:paraId="45618D89" w14:textId="6A9D57E1" w:rsidR="00B64DBE" w:rsidRDefault="00217135" w:rsidP="00217135">
      <w:pPr>
        <w:widowControl w:val="0"/>
        <w:tabs>
          <w:tab w:val="left" w:pos="142"/>
        </w:tabs>
        <w:spacing w:after="0" w:line="240" w:lineRule="auto"/>
        <w:ind w:left="142"/>
        <w:rPr>
          <w:rFonts w:cs="Arial"/>
        </w:rPr>
      </w:pPr>
      <w:r w:rsidRPr="00217135">
        <w:rPr>
          <w:rFonts w:cs="Arial"/>
        </w:rPr>
        <w:t>For both, now take the A710, which is signposted</w:t>
      </w:r>
    </w:p>
    <w:p w14:paraId="2650CA9B" w14:textId="73BD503C" w:rsidR="00217135" w:rsidRPr="00217135" w:rsidRDefault="00217135" w:rsidP="00217135">
      <w:pPr>
        <w:widowControl w:val="0"/>
        <w:tabs>
          <w:tab w:val="left" w:pos="142"/>
        </w:tabs>
        <w:spacing w:after="0" w:line="240" w:lineRule="auto"/>
        <w:ind w:left="142"/>
        <w:rPr>
          <w:rFonts w:eastAsia="Arial" w:cs="Arial"/>
          <w:lang w:val="en-US"/>
        </w:rPr>
      </w:pPr>
      <w:r w:rsidRPr="00217135">
        <w:rPr>
          <w:rFonts w:cs="Arial"/>
        </w:rPr>
        <w:t xml:space="preserve"> “Solway Coast”. Follow this road for around 3 mil</w:t>
      </w:r>
      <w:r w:rsidR="00C4699C">
        <w:rPr>
          <w:rFonts w:cs="Arial"/>
        </w:rPr>
        <w:t>es</w:t>
      </w:r>
      <w:r w:rsidRPr="00217135">
        <w:rPr>
          <w:rFonts w:cs="Arial"/>
        </w:rPr>
        <w:t xml:space="preserve"> </w:t>
      </w:r>
      <w:r w:rsidR="00FC6C5E">
        <w:rPr>
          <w:rFonts w:cs="Arial"/>
        </w:rPr>
        <w:t xml:space="preserve">and then </w:t>
      </w:r>
      <w:r w:rsidR="009D70C6">
        <w:rPr>
          <w:rFonts w:cs="Arial"/>
        </w:rPr>
        <w:t>turn right signed for Kippfor</w:t>
      </w:r>
      <w:r w:rsidR="00F40638">
        <w:rPr>
          <w:rFonts w:cs="Arial"/>
        </w:rPr>
        <w:t xml:space="preserve">d. </w:t>
      </w:r>
      <w:r w:rsidRPr="00217135">
        <w:rPr>
          <w:rFonts w:cs="Arial"/>
        </w:rPr>
        <w:t xml:space="preserve">The </w:t>
      </w:r>
      <w:r w:rsidR="00C4699C">
        <w:rPr>
          <w:rFonts w:cs="Arial"/>
        </w:rPr>
        <w:t>C</w:t>
      </w:r>
      <w:r w:rsidRPr="00217135">
        <w:rPr>
          <w:rFonts w:cs="Arial"/>
        </w:rPr>
        <w:t>lubhouse is just before the foot of the hill on the left and the boat park is on the right just round a sharp left corner.</w:t>
      </w:r>
      <w:r w:rsidRPr="00217135">
        <w:rPr>
          <w:rFonts w:cs="Arial"/>
          <w:noProof/>
          <w:lang w:eastAsia="en-GB"/>
        </w:rPr>
        <w:t xml:space="preserve"> </w:t>
      </w:r>
    </w:p>
    <w:p w14:paraId="0479769A" w14:textId="1F9513F5" w:rsidR="00036CA6" w:rsidRDefault="00036CA6" w:rsidP="00482E5F">
      <w:pPr>
        <w:widowControl w:val="0"/>
        <w:spacing w:before="75" w:after="0" w:line="240" w:lineRule="auto"/>
        <w:ind w:left="119"/>
        <w:rPr>
          <w:rFonts w:eastAsia="Arial" w:cs="Arial"/>
          <w:b/>
          <w:bCs/>
          <w:color w:val="001F5F"/>
          <w:lang w:val="en-US"/>
        </w:rPr>
      </w:pPr>
    </w:p>
    <w:p w14:paraId="74A2C26C" w14:textId="77777777" w:rsidR="0009276D" w:rsidRDefault="0009276D" w:rsidP="00482E5F">
      <w:pPr>
        <w:widowControl w:val="0"/>
        <w:spacing w:before="75" w:after="0" w:line="240" w:lineRule="auto"/>
        <w:ind w:left="119"/>
        <w:rPr>
          <w:rFonts w:eastAsia="Arial" w:cs="Arial"/>
          <w:b/>
          <w:bCs/>
          <w:color w:val="001F5F"/>
          <w:lang w:val="en-US"/>
        </w:rPr>
      </w:pPr>
    </w:p>
    <w:p w14:paraId="414946F4" w14:textId="77777777" w:rsidR="0009276D" w:rsidRDefault="0009276D" w:rsidP="00482E5F">
      <w:pPr>
        <w:widowControl w:val="0"/>
        <w:spacing w:before="75" w:after="0" w:line="240" w:lineRule="auto"/>
        <w:ind w:left="119"/>
        <w:rPr>
          <w:rFonts w:eastAsia="Arial" w:cs="Arial"/>
          <w:b/>
          <w:bCs/>
          <w:color w:val="001F5F"/>
          <w:lang w:val="en-US"/>
        </w:rPr>
      </w:pPr>
    </w:p>
    <w:p w14:paraId="7F6CDA0D" w14:textId="44CE6445" w:rsidR="00482E5F" w:rsidRPr="00217135" w:rsidRDefault="00743C1A" w:rsidP="00F45A01">
      <w:pPr>
        <w:widowControl w:val="0"/>
        <w:spacing w:before="75" w:after="0" w:line="240" w:lineRule="auto"/>
        <w:rPr>
          <w:rFonts w:eastAsia="Arial" w:cs="Arial"/>
          <w:b/>
          <w:bCs/>
          <w:color w:val="001F5F"/>
          <w:lang w:val="en-US"/>
        </w:rPr>
      </w:pPr>
      <w:r>
        <w:rPr>
          <w:rFonts w:eastAsia="Arial" w:cs="Arial"/>
          <w:b/>
          <w:bCs/>
          <w:color w:val="001F5F"/>
          <w:lang w:val="en-US"/>
        </w:rPr>
        <w:t xml:space="preserve">  </w:t>
      </w:r>
      <w:r w:rsidR="009E2496">
        <w:rPr>
          <w:rFonts w:eastAsia="Arial" w:cs="Arial"/>
          <w:b/>
          <w:bCs/>
          <w:color w:val="001F5F"/>
          <w:lang w:val="en-US"/>
        </w:rPr>
        <w:t xml:space="preserve"> </w:t>
      </w:r>
      <w:r w:rsidR="00482E5F" w:rsidRPr="00217135">
        <w:rPr>
          <w:rFonts w:eastAsia="Arial" w:cs="Arial"/>
          <w:b/>
          <w:bCs/>
          <w:color w:val="001F5F"/>
          <w:lang w:val="en-US"/>
        </w:rPr>
        <w:t>CONDITIONS</w:t>
      </w:r>
    </w:p>
    <w:p w14:paraId="427C1968" w14:textId="4C5DC707" w:rsidR="00C4699C" w:rsidRPr="00743C1A" w:rsidRDefault="00482E5F" w:rsidP="00C4699C">
      <w:pPr>
        <w:widowControl w:val="0"/>
        <w:numPr>
          <w:ilvl w:val="0"/>
          <w:numId w:val="1"/>
        </w:numPr>
        <w:tabs>
          <w:tab w:val="left" w:pos="426"/>
        </w:tabs>
        <w:spacing w:before="6" w:after="0" w:line="240" w:lineRule="auto"/>
        <w:ind w:left="426" w:right="88"/>
        <w:rPr>
          <w:rFonts w:eastAsia="Arial" w:cs="Arial"/>
          <w:lang w:val="en-US"/>
        </w:rPr>
      </w:pPr>
      <w:r w:rsidRPr="00782AB1">
        <w:rPr>
          <w:rFonts w:eastAsia="Arial" w:cs="Arial"/>
          <w:spacing w:val="-1"/>
          <w:lang w:val="en-US"/>
        </w:rPr>
        <w:t>The</w:t>
      </w:r>
      <w:r w:rsidRPr="00782AB1">
        <w:rPr>
          <w:rFonts w:eastAsia="Arial" w:cs="Arial"/>
          <w:spacing w:val="-2"/>
          <w:lang w:val="en-US"/>
        </w:rPr>
        <w:t xml:space="preserve"> </w:t>
      </w:r>
      <w:r w:rsidRPr="00782AB1">
        <w:rPr>
          <w:rFonts w:eastAsia="Arial" w:cs="Arial"/>
          <w:spacing w:val="-1"/>
          <w:lang w:val="en-US"/>
        </w:rPr>
        <w:t>meeting</w:t>
      </w:r>
      <w:r w:rsidRPr="00782AB1">
        <w:rPr>
          <w:rFonts w:eastAsia="Arial" w:cs="Arial"/>
          <w:spacing w:val="-2"/>
          <w:lang w:val="en-US"/>
        </w:rPr>
        <w:t xml:space="preserve"> </w:t>
      </w:r>
      <w:r w:rsidRPr="00782AB1">
        <w:rPr>
          <w:rFonts w:eastAsia="Arial" w:cs="Arial"/>
          <w:spacing w:val="-1"/>
          <w:lang w:val="en-US"/>
        </w:rPr>
        <w:t>will</w:t>
      </w:r>
      <w:r w:rsidRPr="00782AB1">
        <w:rPr>
          <w:rFonts w:eastAsia="Arial" w:cs="Arial"/>
          <w:spacing w:val="1"/>
          <w:lang w:val="en-US"/>
        </w:rPr>
        <w:t xml:space="preserve"> </w:t>
      </w:r>
      <w:r w:rsidRPr="00782AB1">
        <w:rPr>
          <w:rFonts w:eastAsia="Arial" w:cs="Arial"/>
          <w:spacing w:val="-1"/>
          <w:lang w:val="en-US"/>
        </w:rPr>
        <w:t>be</w:t>
      </w:r>
      <w:r w:rsidRPr="00782AB1">
        <w:rPr>
          <w:rFonts w:eastAsia="Arial" w:cs="Arial"/>
          <w:spacing w:val="-2"/>
          <w:lang w:val="en-US"/>
        </w:rPr>
        <w:t xml:space="preserve"> </w:t>
      </w:r>
      <w:r w:rsidRPr="00782AB1">
        <w:rPr>
          <w:rFonts w:eastAsia="Arial" w:cs="Arial"/>
          <w:spacing w:val="-1"/>
          <w:lang w:val="en-US"/>
        </w:rPr>
        <w:t>open</w:t>
      </w:r>
      <w:r w:rsidRPr="00782AB1">
        <w:rPr>
          <w:rFonts w:eastAsia="Arial" w:cs="Arial"/>
          <w:lang w:val="en-US"/>
        </w:rPr>
        <w:t xml:space="preserve"> to</w:t>
      </w:r>
      <w:r w:rsidRPr="00782AB1">
        <w:rPr>
          <w:rFonts w:eastAsia="Arial" w:cs="Arial"/>
          <w:spacing w:val="-2"/>
          <w:lang w:val="en-US"/>
        </w:rPr>
        <w:t xml:space="preserve"> </w:t>
      </w:r>
      <w:r w:rsidR="00782AB1">
        <w:rPr>
          <w:rFonts w:eastAsia="Arial" w:cs="Arial"/>
          <w:spacing w:val="1"/>
          <w:lang w:val="en-US"/>
        </w:rPr>
        <w:t>members of the Challenger Class Association</w:t>
      </w:r>
      <w:r w:rsidR="00F22091">
        <w:rPr>
          <w:rFonts w:eastAsia="Arial" w:cs="Arial"/>
          <w:spacing w:val="1"/>
          <w:lang w:val="en-US"/>
        </w:rPr>
        <w:t xml:space="preserve">, Sailability Scotland </w:t>
      </w:r>
      <w:r w:rsidR="00782AB1" w:rsidRPr="00F22091">
        <w:rPr>
          <w:rFonts w:eastAsia="Arial" w:cs="Arial"/>
          <w:spacing w:val="1"/>
          <w:lang w:val="en-US"/>
        </w:rPr>
        <w:t>and members of the RYA</w:t>
      </w:r>
      <w:r w:rsidR="000D2A60" w:rsidRPr="00F22091">
        <w:rPr>
          <w:rFonts w:eastAsia="Arial" w:cs="Arial"/>
          <w:spacing w:val="1"/>
          <w:lang w:val="en-US"/>
        </w:rPr>
        <w:t>,</w:t>
      </w:r>
      <w:r w:rsidR="00782AB1" w:rsidRPr="00F22091">
        <w:rPr>
          <w:rFonts w:eastAsia="Arial" w:cs="Arial"/>
          <w:spacing w:val="1"/>
          <w:lang w:val="en-US"/>
        </w:rPr>
        <w:t xml:space="preserve"> or a RYA recognized Yacht Club</w:t>
      </w:r>
      <w:r w:rsidR="000D2A60" w:rsidRPr="00F22091">
        <w:rPr>
          <w:rFonts w:eastAsia="Arial" w:cs="Arial"/>
          <w:spacing w:val="1"/>
          <w:lang w:val="en-US"/>
        </w:rPr>
        <w:t>,</w:t>
      </w:r>
      <w:r w:rsidR="00782AB1" w:rsidRPr="00F22091">
        <w:rPr>
          <w:rFonts w:eastAsia="Arial" w:cs="Arial"/>
          <w:spacing w:val="1"/>
          <w:lang w:val="en-US"/>
        </w:rPr>
        <w:t xml:space="preserve"> sailing a borrowed boat.</w:t>
      </w:r>
    </w:p>
    <w:p w14:paraId="441A92EA" w14:textId="77777777" w:rsidR="00743C1A" w:rsidRPr="00F22091" w:rsidRDefault="00743C1A" w:rsidP="00743C1A">
      <w:pPr>
        <w:widowControl w:val="0"/>
        <w:tabs>
          <w:tab w:val="left" w:pos="426"/>
        </w:tabs>
        <w:spacing w:before="6" w:after="0" w:line="240" w:lineRule="auto"/>
        <w:ind w:left="426" w:right="88"/>
        <w:rPr>
          <w:rFonts w:eastAsia="Arial" w:cs="Arial"/>
          <w:lang w:val="en-US"/>
        </w:rPr>
      </w:pPr>
    </w:p>
    <w:p w14:paraId="1574B577" w14:textId="6D2B81CB" w:rsidR="00AC7F27" w:rsidRPr="009A36FF" w:rsidRDefault="00AC7F27" w:rsidP="00AC7F27">
      <w:pPr>
        <w:widowControl w:val="0"/>
        <w:tabs>
          <w:tab w:val="left" w:pos="426"/>
        </w:tabs>
        <w:spacing w:before="6" w:after="0" w:line="240" w:lineRule="auto"/>
        <w:ind w:left="426" w:right="88" w:hanging="426"/>
        <w:rPr>
          <w:rFonts w:cstheme="minorHAnsi"/>
          <w:color w:val="0000FF"/>
          <w:lang w:eastAsia="en-GB"/>
        </w:rPr>
      </w:pPr>
      <w:r>
        <w:rPr>
          <w:rFonts w:ascii="Arial" w:eastAsia="Arial" w:hAnsi="Arial" w:cs="Arial"/>
          <w:spacing w:val="-1"/>
          <w:sz w:val="16"/>
          <w:szCs w:val="16"/>
          <w:lang w:val="en-US"/>
        </w:rPr>
        <w:t xml:space="preserve">   2,</w:t>
      </w:r>
      <w:r>
        <w:rPr>
          <w:rFonts w:eastAsia="Arial" w:cs="Arial"/>
          <w:spacing w:val="-1"/>
          <w:lang w:val="en-US"/>
        </w:rPr>
        <w:tab/>
      </w:r>
      <w:r w:rsidRPr="009A36FF">
        <w:rPr>
          <w:rFonts w:eastAsia="Arial" w:cs="Arial"/>
          <w:spacing w:val="-1"/>
          <w:lang w:val="en-US"/>
        </w:rPr>
        <w:t>T</w:t>
      </w:r>
      <w:r w:rsidRPr="00217135">
        <w:rPr>
          <w:rFonts w:eastAsia="Arial" w:cs="Arial"/>
          <w:spacing w:val="-1"/>
          <w:lang w:val="en-US"/>
        </w:rPr>
        <w:t>he</w:t>
      </w:r>
      <w:r w:rsidRPr="00217135">
        <w:rPr>
          <w:rFonts w:eastAsia="Arial" w:cs="Arial"/>
          <w:lang w:val="en-US"/>
        </w:rPr>
        <w:t xml:space="preserve"> </w:t>
      </w:r>
      <w:r w:rsidRPr="00217135">
        <w:rPr>
          <w:rFonts w:eastAsia="Arial" w:cs="Arial"/>
          <w:spacing w:val="-1"/>
          <w:lang w:val="en-US"/>
        </w:rPr>
        <w:t>racing</w:t>
      </w:r>
      <w:r w:rsidRPr="00217135">
        <w:rPr>
          <w:rFonts w:eastAsia="Arial" w:cs="Arial"/>
          <w:lang w:val="en-US"/>
        </w:rPr>
        <w:t xml:space="preserve"> </w:t>
      </w:r>
      <w:r w:rsidRPr="00217135">
        <w:rPr>
          <w:rFonts w:eastAsia="Arial" w:cs="Arial"/>
          <w:spacing w:val="-1"/>
          <w:lang w:val="en-US"/>
        </w:rPr>
        <w:t>will</w:t>
      </w:r>
      <w:r w:rsidRPr="00217135">
        <w:rPr>
          <w:rFonts w:eastAsia="Arial" w:cs="Arial"/>
          <w:spacing w:val="1"/>
          <w:lang w:val="en-US"/>
        </w:rPr>
        <w:t xml:space="preserve"> </w:t>
      </w:r>
      <w:r w:rsidRPr="00217135">
        <w:rPr>
          <w:rFonts w:eastAsia="Arial" w:cs="Arial"/>
          <w:spacing w:val="-1"/>
          <w:lang w:val="en-US"/>
        </w:rPr>
        <w:t>be</w:t>
      </w:r>
      <w:r w:rsidRPr="00217135">
        <w:rPr>
          <w:rFonts w:eastAsia="Arial" w:cs="Arial"/>
          <w:spacing w:val="-2"/>
          <w:lang w:val="en-US"/>
        </w:rPr>
        <w:t xml:space="preserve"> </w:t>
      </w:r>
      <w:r w:rsidRPr="00217135">
        <w:rPr>
          <w:rFonts w:eastAsia="Arial" w:cs="Arial"/>
          <w:spacing w:val="-1"/>
          <w:lang w:val="en-US"/>
        </w:rPr>
        <w:t>governed</w:t>
      </w:r>
      <w:r w:rsidRPr="00217135">
        <w:rPr>
          <w:rFonts w:eastAsia="Arial" w:cs="Arial"/>
          <w:lang w:val="en-US"/>
        </w:rPr>
        <w:t xml:space="preserve"> </w:t>
      </w:r>
      <w:r w:rsidRPr="00217135">
        <w:rPr>
          <w:rFonts w:eastAsia="Arial" w:cs="Arial"/>
          <w:spacing w:val="-1"/>
          <w:lang w:val="en-US"/>
        </w:rPr>
        <w:t>by the</w:t>
      </w:r>
      <w:r w:rsidRPr="00217135">
        <w:rPr>
          <w:rFonts w:eastAsia="Arial" w:cs="Arial"/>
          <w:spacing w:val="-2"/>
          <w:lang w:val="en-US"/>
        </w:rPr>
        <w:t xml:space="preserve"> </w:t>
      </w:r>
      <w:r w:rsidRPr="00217135">
        <w:rPr>
          <w:rFonts w:eastAsia="Arial" w:cs="Arial"/>
          <w:spacing w:val="-1"/>
          <w:lang w:val="en-US"/>
        </w:rPr>
        <w:t>Racing</w:t>
      </w:r>
      <w:r w:rsidRPr="00217135">
        <w:rPr>
          <w:rFonts w:eastAsia="Arial" w:cs="Arial"/>
          <w:spacing w:val="29"/>
          <w:lang w:val="en-US"/>
        </w:rPr>
        <w:t xml:space="preserve"> </w:t>
      </w:r>
      <w:r w:rsidRPr="00217135">
        <w:rPr>
          <w:rFonts w:eastAsia="Arial" w:cs="Arial"/>
          <w:spacing w:val="-1"/>
          <w:lang w:val="en-US"/>
        </w:rPr>
        <w:t>Rules</w:t>
      </w:r>
      <w:r w:rsidRPr="00217135">
        <w:rPr>
          <w:rFonts w:eastAsia="Arial" w:cs="Arial"/>
          <w:spacing w:val="2"/>
          <w:lang w:val="en-US"/>
        </w:rPr>
        <w:t xml:space="preserve"> </w:t>
      </w:r>
      <w:r w:rsidRPr="00217135">
        <w:rPr>
          <w:rFonts w:eastAsia="Arial" w:cs="Arial"/>
          <w:spacing w:val="-1"/>
          <w:lang w:val="en-US"/>
        </w:rPr>
        <w:t>of Sailing</w:t>
      </w:r>
      <w:r w:rsidRPr="00217135">
        <w:rPr>
          <w:rFonts w:eastAsia="Arial" w:cs="Arial"/>
          <w:lang w:val="en-US"/>
        </w:rPr>
        <w:t xml:space="preserve"> </w:t>
      </w:r>
      <w:r w:rsidRPr="00217135">
        <w:rPr>
          <w:rFonts w:eastAsia="Arial" w:cs="Arial"/>
          <w:spacing w:val="-1"/>
          <w:lang w:val="en-US"/>
        </w:rPr>
        <w:t>(RRS)</w:t>
      </w:r>
      <w:r w:rsidRPr="00217135">
        <w:rPr>
          <w:rFonts w:eastAsia="Arial" w:cs="Arial"/>
          <w:spacing w:val="-3"/>
          <w:lang w:val="en-US"/>
        </w:rPr>
        <w:t xml:space="preserve"> </w:t>
      </w:r>
      <w:r w:rsidRPr="00217135">
        <w:rPr>
          <w:rFonts w:eastAsia="Arial" w:cs="Arial"/>
          <w:spacing w:val="-1"/>
          <w:lang w:val="en-US"/>
        </w:rPr>
        <w:t>20</w:t>
      </w:r>
      <w:r>
        <w:rPr>
          <w:rFonts w:eastAsia="Arial" w:cs="Arial"/>
          <w:spacing w:val="-1"/>
          <w:lang w:val="en-US"/>
        </w:rPr>
        <w:t>2</w:t>
      </w:r>
      <w:r w:rsidR="00070580">
        <w:rPr>
          <w:rFonts w:eastAsia="Arial" w:cs="Arial"/>
          <w:spacing w:val="-1"/>
          <w:lang w:val="en-US"/>
        </w:rPr>
        <w:t>5</w:t>
      </w:r>
      <w:r>
        <w:rPr>
          <w:rFonts w:eastAsia="Arial" w:cs="Arial"/>
          <w:spacing w:val="-1"/>
          <w:lang w:val="en-US"/>
        </w:rPr>
        <w:t xml:space="preserve"> </w:t>
      </w:r>
      <w:r w:rsidRPr="00217135">
        <w:rPr>
          <w:rFonts w:eastAsia="Arial" w:cs="Arial"/>
          <w:spacing w:val="-1"/>
          <w:lang w:val="en-US"/>
        </w:rPr>
        <w:t>- 202</w:t>
      </w:r>
      <w:r w:rsidR="00070580">
        <w:rPr>
          <w:rFonts w:eastAsia="Arial" w:cs="Arial"/>
          <w:spacing w:val="-1"/>
          <w:lang w:val="en-US"/>
        </w:rPr>
        <w:t>8</w:t>
      </w:r>
      <w:r w:rsidRPr="00217135">
        <w:rPr>
          <w:rFonts w:eastAsia="Arial" w:cs="Arial"/>
          <w:spacing w:val="-1"/>
          <w:lang w:val="en-US"/>
        </w:rPr>
        <w:t>,</w:t>
      </w:r>
      <w:r w:rsidRPr="00217135">
        <w:rPr>
          <w:rFonts w:eastAsia="Arial" w:cs="Arial"/>
          <w:spacing w:val="2"/>
          <w:lang w:val="en-US"/>
        </w:rPr>
        <w:t xml:space="preserve"> </w:t>
      </w:r>
      <w:r w:rsidRPr="00217135">
        <w:rPr>
          <w:rFonts w:eastAsia="Arial" w:cs="Arial"/>
          <w:spacing w:val="-1"/>
          <w:lang w:val="en-US"/>
        </w:rPr>
        <w:t>the</w:t>
      </w:r>
      <w:r w:rsidRPr="00217135">
        <w:rPr>
          <w:rFonts w:eastAsia="Arial" w:cs="Arial"/>
          <w:lang w:val="en-US"/>
        </w:rPr>
        <w:t xml:space="preserve"> </w:t>
      </w:r>
      <w:r w:rsidRPr="00217135">
        <w:rPr>
          <w:rFonts w:eastAsia="Arial" w:cs="Arial"/>
          <w:spacing w:val="-1"/>
          <w:lang w:val="en-US"/>
        </w:rPr>
        <w:t>event</w:t>
      </w:r>
      <w:r w:rsidRPr="00217135">
        <w:rPr>
          <w:rFonts w:eastAsia="Arial" w:cs="Arial"/>
          <w:spacing w:val="21"/>
          <w:lang w:val="en-US"/>
        </w:rPr>
        <w:t xml:space="preserve"> </w:t>
      </w:r>
      <w:r w:rsidRPr="00217135">
        <w:rPr>
          <w:rFonts w:eastAsia="Arial" w:cs="Arial"/>
          <w:spacing w:val="-1"/>
          <w:lang w:val="en-US"/>
        </w:rPr>
        <w:t>Sailing</w:t>
      </w:r>
      <w:r w:rsidRPr="00217135">
        <w:rPr>
          <w:rFonts w:eastAsia="Arial" w:cs="Arial"/>
          <w:spacing w:val="-2"/>
          <w:lang w:val="en-US"/>
        </w:rPr>
        <w:t xml:space="preserve"> </w:t>
      </w:r>
      <w:r w:rsidRPr="00217135">
        <w:rPr>
          <w:rFonts w:eastAsia="Arial" w:cs="Arial"/>
          <w:spacing w:val="-1"/>
          <w:lang w:val="en-US"/>
        </w:rPr>
        <w:t>Instructions and</w:t>
      </w:r>
      <w:r w:rsidRPr="00217135">
        <w:rPr>
          <w:rFonts w:eastAsia="Arial" w:cs="Arial"/>
          <w:spacing w:val="-2"/>
          <w:lang w:val="en-US"/>
        </w:rPr>
        <w:t xml:space="preserve"> </w:t>
      </w:r>
      <w:r w:rsidRPr="00217135">
        <w:rPr>
          <w:rFonts w:eastAsia="Arial" w:cs="Arial"/>
          <w:spacing w:val="-1"/>
          <w:lang w:val="en-US"/>
        </w:rPr>
        <w:t>the</w:t>
      </w:r>
      <w:r w:rsidRPr="00217135">
        <w:rPr>
          <w:rFonts w:eastAsia="Arial" w:cs="Arial"/>
          <w:lang w:val="en-US"/>
        </w:rPr>
        <w:t xml:space="preserve"> </w:t>
      </w:r>
      <w:r>
        <w:rPr>
          <w:rFonts w:eastAsia="Arial" w:cs="Arial"/>
          <w:spacing w:val="-1"/>
          <w:lang w:val="en-US"/>
        </w:rPr>
        <w:t>Challenger</w:t>
      </w:r>
      <w:r w:rsidRPr="00217135">
        <w:rPr>
          <w:rFonts w:eastAsia="Arial" w:cs="Arial"/>
          <w:spacing w:val="2"/>
          <w:lang w:val="en-US"/>
        </w:rPr>
        <w:t xml:space="preserve"> </w:t>
      </w:r>
      <w:r>
        <w:rPr>
          <w:rFonts w:eastAsia="Arial" w:cs="Arial"/>
          <w:spacing w:val="2"/>
          <w:lang w:val="en-US"/>
        </w:rPr>
        <w:t>C</w:t>
      </w:r>
      <w:r w:rsidRPr="00217135">
        <w:rPr>
          <w:rFonts w:eastAsia="Arial" w:cs="Arial"/>
          <w:spacing w:val="-1"/>
          <w:lang w:val="en-US"/>
        </w:rPr>
        <w:t>lass</w:t>
      </w:r>
      <w:r w:rsidRPr="00217135">
        <w:rPr>
          <w:rFonts w:eastAsia="Arial" w:cs="Arial"/>
          <w:spacing w:val="27"/>
          <w:lang w:val="en-US"/>
        </w:rPr>
        <w:t xml:space="preserve"> </w:t>
      </w:r>
      <w:r>
        <w:rPr>
          <w:rFonts w:eastAsia="Arial" w:cs="Arial"/>
          <w:spacing w:val="-1"/>
          <w:lang w:val="en-US"/>
        </w:rPr>
        <w:t>A</w:t>
      </w:r>
      <w:r w:rsidRPr="00217135">
        <w:rPr>
          <w:rFonts w:eastAsia="Arial" w:cs="Arial"/>
          <w:spacing w:val="-1"/>
          <w:lang w:val="en-US"/>
        </w:rPr>
        <w:t>ssociation</w:t>
      </w:r>
      <w:r w:rsidRPr="00217135">
        <w:rPr>
          <w:rFonts w:eastAsia="Arial" w:cs="Arial"/>
          <w:spacing w:val="-2"/>
          <w:lang w:val="en-US"/>
        </w:rPr>
        <w:t xml:space="preserve"> </w:t>
      </w:r>
      <w:r w:rsidRPr="00217135">
        <w:rPr>
          <w:rFonts w:eastAsia="Arial" w:cs="Arial"/>
          <w:spacing w:val="-1"/>
          <w:lang w:val="en-US"/>
        </w:rPr>
        <w:t>rules.</w:t>
      </w:r>
      <w:r w:rsidRPr="009A36FF">
        <w:rPr>
          <w:rFonts w:ascii="Arial" w:hAnsi="Arial" w:cs="Comic Sans MS"/>
          <w:lang w:eastAsia="en-GB"/>
        </w:rPr>
        <w:t xml:space="preserve"> </w:t>
      </w:r>
      <w:r w:rsidRPr="009A36FF">
        <w:rPr>
          <w:rFonts w:cstheme="minorHAnsi"/>
          <w:lang w:eastAsia="en-GB"/>
        </w:rPr>
        <w:t>In the event of conflict</w:t>
      </w:r>
      <w:r>
        <w:rPr>
          <w:rFonts w:cstheme="minorHAnsi"/>
          <w:lang w:eastAsia="en-GB"/>
        </w:rPr>
        <w:t>,</w:t>
      </w:r>
      <w:r w:rsidRPr="009A36FF">
        <w:rPr>
          <w:rFonts w:cstheme="minorHAnsi"/>
          <w:lang w:eastAsia="en-GB"/>
        </w:rPr>
        <w:t xml:space="preserve"> the </w:t>
      </w:r>
      <w:r>
        <w:rPr>
          <w:rFonts w:cstheme="minorHAnsi"/>
          <w:lang w:eastAsia="en-GB"/>
        </w:rPr>
        <w:t xml:space="preserve">event </w:t>
      </w:r>
      <w:r w:rsidRPr="009A36FF">
        <w:rPr>
          <w:rFonts w:cstheme="minorHAnsi"/>
          <w:lang w:eastAsia="en-GB"/>
        </w:rPr>
        <w:t xml:space="preserve">Sailing Instructions and </w:t>
      </w:r>
      <w:r>
        <w:rPr>
          <w:rFonts w:cstheme="minorHAnsi"/>
          <w:lang w:eastAsia="en-GB"/>
        </w:rPr>
        <w:t>any posted amendments</w:t>
      </w:r>
      <w:r w:rsidRPr="009A36FF">
        <w:rPr>
          <w:rFonts w:cstheme="minorHAnsi"/>
          <w:lang w:eastAsia="en-GB"/>
        </w:rPr>
        <w:t xml:space="preserve"> </w:t>
      </w:r>
      <w:r w:rsidR="006D0BA8">
        <w:rPr>
          <w:rFonts w:cstheme="minorHAnsi"/>
          <w:lang w:eastAsia="en-GB"/>
        </w:rPr>
        <w:t xml:space="preserve">to them </w:t>
      </w:r>
      <w:r w:rsidRPr="009A36FF">
        <w:rPr>
          <w:rFonts w:cstheme="minorHAnsi"/>
          <w:lang w:eastAsia="en-GB"/>
        </w:rPr>
        <w:t>shall prevail</w:t>
      </w:r>
      <w:r w:rsidRPr="009A36FF">
        <w:rPr>
          <w:rFonts w:cstheme="minorHAnsi"/>
          <w:color w:val="0000FF"/>
          <w:lang w:eastAsia="en-GB"/>
        </w:rPr>
        <w:t>.</w:t>
      </w:r>
    </w:p>
    <w:p w14:paraId="06C333DA" w14:textId="00B4C5CA" w:rsidR="00482E5F" w:rsidRPr="007A6912" w:rsidRDefault="007A6912" w:rsidP="007A6912">
      <w:pPr>
        <w:widowControl w:val="0"/>
        <w:tabs>
          <w:tab w:val="left" w:pos="426"/>
        </w:tabs>
        <w:spacing w:after="0" w:line="240" w:lineRule="auto"/>
        <w:ind w:right="452"/>
        <w:rPr>
          <w:rFonts w:eastAsia="Arial" w:cs="Arial"/>
          <w:spacing w:val="-1"/>
          <w:lang w:val="en-US"/>
        </w:rPr>
      </w:pPr>
      <w:r w:rsidRPr="007A6912">
        <w:rPr>
          <w:rFonts w:ascii="Arial" w:eastAsia="Arial" w:hAnsi="Arial" w:cs="Arial"/>
          <w:spacing w:val="-1"/>
          <w:sz w:val="16"/>
          <w:szCs w:val="16"/>
          <w:lang w:val="en-US"/>
        </w:rPr>
        <w:t xml:space="preserve">  </w:t>
      </w:r>
      <w:r>
        <w:rPr>
          <w:rFonts w:eastAsia="Arial" w:cs="Arial"/>
          <w:spacing w:val="-1"/>
          <w:lang w:val="en-US"/>
        </w:rPr>
        <w:t xml:space="preserve"> </w:t>
      </w:r>
      <w:r w:rsidRPr="002149C4">
        <w:rPr>
          <w:rFonts w:ascii="Arial" w:eastAsia="Arial" w:hAnsi="Arial" w:cs="Arial"/>
          <w:spacing w:val="-1"/>
          <w:sz w:val="18"/>
          <w:szCs w:val="18"/>
          <w:lang w:val="en-US"/>
        </w:rPr>
        <w:t>3.</w:t>
      </w:r>
      <w:r>
        <w:rPr>
          <w:rFonts w:eastAsia="Arial" w:cs="Arial"/>
          <w:spacing w:val="-1"/>
          <w:lang w:val="en-US"/>
        </w:rPr>
        <w:t xml:space="preserve">  </w:t>
      </w:r>
      <w:r w:rsidR="00482E5F" w:rsidRPr="007A6912">
        <w:rPr>
          <w:rFonts w:eastAsia="Arial" w:cs="Arial"/>
          <w:spacing w:val="-1"/>
          <w:lang w:val="en-US"/>
        </w:rPr>
        <w:t>The</w:t>
      </w:r>
      <w:r w:rsidR="00482E5F" w:rsidRPr="007A6912">
        <w:rPr>
          <w:rFonts w:eastAsia="Arial" w:cs="Arial"/>
          <w:lang w:val="en-US"/>
        </w:rPr>
        <w:t xml:space="preserve"> </w:t>
      </w:r>
      <w:r w:rsidR="00482E5F" w:rsidRPr="007A6912">
        <w:rPr>
          <w:rFonts w:eastAsia="Arial" w:cs="Arial"/>
          <w:spacing w:val="-1"/>
          <w:lang w:val="en-US"/>
        </w:rPr>
        <w:t>entrant will be</w:t>
      </w:r>
      <w:r w:rsidR="00482E5F" w:rsidRPr="007A6912">
        <w:rPr>
          <w:rFonts w:eastAsia="Arial" w:cs="Arial"/>
          <w:lang w:val="en-US"/>
        </w:rPr>
        <w:t xml:space="preserve"> </w:t>
      </w:r>
      <w:r w:rsidR="00482E5F" w:rsidRPr="007A6912">
        <w:rPr>
          <w:rFonts w:eastAsia="Arial" w:cs="Arial"/>
          <w:spacing w:val="-1"/>
          <w:lang w:val="en-US"/>
        </w:rPr>
        <w:t>deemed</w:t>
      </w:r>
      <w:r w:rsidR="00482E5F" w:rsidRPr="007A6912">
        <w:rPr>
          <w:rFonts w:eastAsia="Arial" w:cs="Arial"/>
          <w:spacing w:val="-2"/>
          <w:lang w:val="en-US"/>
        </w:rPr>
        <w:t xml:space="preserve"> </w:t>
      </w:r>
      <w:r w:rsidR="00482E5F" w:rsidRPr="007A6912">
        <w:rPr>
          <w:rFonts w:eastAsia="Arial" w:cs="Arial"/>
          <w:lang w:val="en-US"/>
        </w:rPr>
        <w:t>to</w:t>
      </w:r>
      <w:r w:rsidR="00482E5F" w:rsidRPr="007A6912">
        <w:rPr>
          <w:rFonts w:eastAsia="Arial" w:cs="Arial"/>
          <w:spacing w:val="-2"/>
          <w:lang w:val="en-US"/>
        </w:rPr>
        <w:t xml:space="preserve"> </w:t>
      </w:r>
      <w:r w:rsidR="00482E5F" w:rsidRPr="007A6912">
        <w:rPr>
          <w:rFonts w:eastAsia="Arial" w:cs="Arial"/>
          <w:spacing w:val="-1"/>
          <w:lang w:val="en-US"/>
        </w:rPr>
        <w:t>be</w:t>
      </w:r>
      <w:r w:rsidR="00482E5F" w:rsidRPr="007A6912">
        <w:rPr>
          <w:rFonts w:eastAsia="Arial" w:cs="Arial"/>
          <w:lang w:val="en-US"/>
        </w:rPr>
        <w:t xml:space="preserve"> </w:t>
      </w:r>
      <w:r w:rsidR="00482E5F" w:rsidRPr="007A6912">
        <w:rPr>
          <w:rFonts w:eastAsia="Arial" w:cs="Arial"/>
          <w:spacing w:val="-1"/>
          <w:lang w:val="en-US"/>
        </w:rPr>
        <w:t>the</w:t>
      </w:r>
      <w:r w:rsidR="00482E5F" w:rsidRPr="007A6912">
        <w:rPr>
          <w:rFonts w:eastAsia="Arial" w:cs="Arial"/>
          <w:spacing w:val="27"/>
          <w:lang w:val="en-US"/>
        </w:rPr>
        <w:t xml:space="preserve"> </w:t>
      </w:r>
      <w:r w:rsidR="00555AF2" w:rsidRPr="007A6912">
        <w:rPr>
          <w:rFonts w:eastAsia="Arial" w:cs="Arial"/>
          <w:spacing w:val="-1"/>
          <w:lang w:val="en-US"/>
        </w:rPr>
        <w:t>h</w:t>
      </w:r>
      <w:r w:rsidR="00482E5F" w:rsidRPr="007A6912">
        <w:rPr>
          <w:rFonts w:eastAsia="Arial" w:cs="Arial"/>
          <w:spacing w:val="-1"/>
          <w:lang w:val="en-US"/>
        </w:rPr>
        <w:t>elmsman</w:t>
      </w:r>
      <w:r w:rsidR="00482E5F" w:rsidRPr="007A6912">
        <w:rPr>
          <w:rFonts w:eastAsia="Arial" w:cs="Arial"/>
          <w:spacing w:val="-2"/>
          <w:lang w:val="en-US"/>
        </w:rPr>
        <w:t xml:space="preserve"> </w:t>
      </w:r>
      <w:r w:rsidR="00482E5F" w:rsidRPr="007A6912">
        <w:rPr>
          <w:rFonts w:eastAsia="Arial" w:cs="Arial"/>
          <w:spacing w:val="-1"/>
          <w:lang w:val="en-US"/>
        </w:rPr>
        <w:t>named</w:t>
      </w:r>
      <w:r w:rsidR="00482E5F" w:rsidRPr="007A6912">
        <w:rPr>
          <w:rFonts w:eastAsia="Arial" w:cs="Arial"/>
          <w:lang w:val="en-US"/>
        </w:rPr>
        <w:t xml:space="preserve"> </w:t>
      </w:r>
      <w:r w:rsidR="00482E5F" w:rsidRPr="007A6912">
        <w:rPr>
          <w:rFonts w:eastAsia="Arial" w:cs="Arial"/>
          <w:spacing w:val="-1"/>
          <w:lang w:val="en-US"/>
        </w:rPr>
        <w:t>on</w:t>
      </w:r>
      <w:r w:rsidR="00482E5F" w:rsidRPr="007A6912">
        <w:rPr>
          <w:rFonts w:eastAsia="Arial" w:cs="Arial"/>
          <w:spacing w:val="-2"/>
          <w:lang w:val="en-US"/>
        </w:rPr>
        <w:t xml:space="preserve"> </w:t>
      </w:r>
      <w:r w:rsidR="00482E5F" w:rsidRPr="007A6912">
        <w:rPr>
          <w:rFonts w:eastAsia="Arial" w:cs="Arial"/>
          <w:spacing w:val="-1"/>
          <w:lang w:val="en-US"/>
        </w:rPr>
        <w:t>the</w:t>
      </w:r>
      <w:r w:rsidR="00482E5F" w:rsidRPr="007A6912">
        <w:rPr>
          <w:rFonts w:eastAsia="Arial" w:cs="Arial"/>
          <w:spacing w:val="-2"/>
          <w:lang w:val="en-US"/>
        </w:rPr>
        <w:t xml:space="preserve"> </w:t>
      </w:r>
      <w:r w:rsidR="00482E5F" w:rsidRPr="007A6912">
        <w:rPr>
          <w:rFonts w:eastAsia="Arial" w:cs="Arial"/>
          <w:spacing w:val="-1"/>
          <w:lang w:val="en-US"/>
        </w:rPr>
        <w:t>entry form.</w:t>
      </w:r>
    </w:p>
    <w:p w14:paraId="3BF8D26B" w14:textId="77777777" w:rsidR="007A6912" w:rsidRDefault="007A6912" w:rsidP="007A6912">
      <w:pPr>
        <w:widowControl w:val="0"/>
        <w:tabs>
          <w:tab w:val="left" w:pos="426"/>
        </w:tabs>
        <w:spacing w:before="8" w:after="0" w:line="240" w:lineRule="auto"/>
        <w:ind w:left="426" w:hanging="284"/>
        <w:rPr>
          <w:rFonts w:ascii="Arial" w:eastAsia="Calibri" w:hAnsi="Arial" w:cs="Arial"/>
          <w:sz w:val="16"/>
          <w:szCs w:val="16"/>
          <w:lang w:val="en-US"/>
        </w:rPr>
      </w:pPr>
    </w:p>
    <w:p w14:paraId="37028A3A" w14:textId="7BA420BD" w:rsidR="00482E5F" w:rsidRDefault="007A6912" w:rsidP="00036CA6">
      <w:pPr>
        <w:widowControl w:val="0"/>
        <w:tabs>
          <w:tab w:val="left" w:pos="426"/>
        </w:tabs>
        <w:spacing w:before="8" w:after="0" w:line="240" w:lineRule="auto"/>
        <w:ind w:left="426" w:hanging="284"/>
        <w:rPr>
          <w:rFonts w:eastAsia="Arial" w:cs="Arial"/>
          <w:spacing w:val="-1"/>
          <w:lang w:val="en-US"/>
        </w:rPr>
      </w:pPr>
      <w:r>
        <w:rPr>
          <w:rFonts w:ascii="Arial" w:eastAsia="Calibri" w:hAnsi="Arial" w:cs="Arial"/>
          <w:sz w:val="16"/>
          <w:szCs w:val="16"/>
          <w:lang w:val="en-US"/>
        </w:rPr>
        <w:t xml:space="preserve">4.   </w:t>
      </w:r>
      <w:r w:rsidR="00482E5F" w:rsidRPr="00217135">
        <w:rPr>
          <w:rFonts w:eastAsia="Arial" w:cs="Arial"/>
          <w:spacing w:val="-1"/>
          <w:lang w:val="en-US"/>
        </w:rPr>
        <w:t>Changes</w:t>
      </w:r>
      <w:r w:rsidR="00482E5F" w:rsidRPr="00217135">
        <w:rPr>
          <w:rFonts w:eastAsia="Arial" w:cs="Arial"/>
          <w:spacing w:val="2"/>
          <w:lang w:val="en-US"/>
        </w:rPr>
        <w:t xml:space="preserve"> </w:t>
      </w:r>
      <w:r w:rsidR="00482E5F" w:rsidRPr="00217135">
        <w:rPr>
          <w:rFonts w:eastAsia="Arial" w:cs="Arial"/>
          <w:spacing w:val="-1"/>
          <w:lang w:val="en-US"/>
        </w:rPr>
        <w:t>of</w:t>
      </w:r>
      <w:r w:rsidR="00482E5F" w:rsidRPr="00217135">
        <w:rPr>
          <w:rFonts w:eastAsia="Arial" w:cs="Arial"/>
          <w:spacing w:val="2"/>
          <w:lang w:val="en-US"/>
        </w:rPr>
        <w:t xml:space="preserve"> </w:t>
      </w:r>
      <w:r w:rsidR="00E44EE9">
        <w:rPr>
          <w:rFonts w:eastAsia="Arial" w:cs="Arial"/>
          <w:spacing w:val="-2"/>
          <w:lang w:val="en-US"/>
        </w:rPr>
        <w:t>hull</w:t>
      </w:r>
      <w:r w:rsidR="00461F3F">
        <w:rPr>
          <w:rFonts w:eastAsia="Arial" w:cs="Arial"/>
          <w:spacing w:val="-2"/>
          <w:lang w:val="en-US"/>
        </w:rPr>
        <w:t xml:space="preserve"> </w:t>
      </w:r>
      <w:r w:rsidR="00C4699C">
        <w:rPr>
          <w:rFonts w:eastAsia="Arial" w:cs="Arial"/>
          <w:spacing w:val="-2"/>
          <w:lang w:val="en-US"/>
        </w:rPr>
        <w:t>or sail</w:t>
      </w:r>
      <w:r w:rsidR="00E44EE9">
        <w:rPr>
          <w:rFonts w:eastAsia="Arial" w:cs="Arial"/>
          <w:spacing w:val="-2"/>
          <w:lang w:val="en-US"/>
        </w:rPr>
        <w:t xml:space="preserve"> from those described on the entry form will not normally be allowed, but in event of damage or other circumstances</w:t>
      </w:r>
      <w:r w:rsidR="00C4699C">
        <w:rPr>
          <w:rFonts w:eastAsia="Arial" w:cs="Arial"/>
          <w:spacing w:val="-2"/>
          <w:lang w:val="en-US"/>
        </w:rPr>
        <w:t xml:space="preserve"> </w:t>
      </w:r>
      <w:r w:rsidR="00482E5F" w:rsidRPr="00217135">
        <w:rPr>
          <w:rFonts w:eastAsia="Arial" w:cs="Arial"/>
          <w:lang w:val="en-US"/>
        </w:rPr>
        <w:t>must</w:t>
      </w:r>
      <w:r w:rsidR="00482E5F" w:rsidRPr="00217135">
        <w:rPr>
          <w:rFonts w:eastAsia="Arial" w:cs="Arial"/>
          <w:spacing w:val="-1"/>
          <w:lang w:val="en-US"/>
        </w:rPr>
        <w:t xml:space="preserve"> be</w:t>
      </w:r>
      <w:r w:rsidR="00482E5F" w:rsidRPr="00217135">
        <w:rPr>
          <w:rFonts w:eastAsia="Arial" w:cs="Arial"/>
          <w:spacing w:val="-2"/>
          <w:lang w:val="en-US"/>
        </w:rPr>
        <w:t xml:space="preserve"> notified</w:t>
      </w:r>
      <w:r w:rsidR="00482E5F" w:rsidRPr="00217135">
        <w:rPr>
          <w:rFonts w:eastAsia="Arial" w:cs="Arial"/>
          <w:spacing w:val="-1"/>
          <w:lang w:val="en-US"/>
        </w:rPr>
        <w:t xml:space="preserve"> </w:t>
      </w:r>
      <w:r w:rsidR="00E44EE9">
        <w:rPr>
          <w:rFonts w:eastAsia="Arial" w:cs="Arial"/>
          <w:spacing w:val="-1"/>
          <w:lang w:val="en-US"/>
        </w:rPr>
        <w:t xml:space="preserve">to </w:t>
      </w:r>
      <w:r w:rsidR="00E44EE9">
        <w:rPr>
          <w:rFonts w:eastAsia="Arial" w:cs="Arial"/>
          <w:lang w:val="en-US"/>
        </w:rPr>
        <w:t>and approved by</w:t>
      </w:r>
      <w:r w:rsidR="00482E5F" w:rsidRPr="00217135">
        <w:rPr>
          <w:rFonts w:eastAsia="Arial" w:cs="Arial"/>
          <w:spacing w:val="-1"/>
          <w:lang w:val="en-US"/>
        </w:rPr>
        <w:t xml:space="preserve"> the</w:t>
      </w:r>
      <w:r w:rsidR="00482E5F" w:rsidRPr="00217135">
        <w:rPr>
          <w:rFonts w:eastAsia="Arial" w:cs="Arial"/>
          <w:lang w:val="en-US"/>
        </w:rPr>
        <w:t xml:space="preserve"> </w:t>
      </w:r>
      <w:r w:rsidR="00B93E35">
        <w:rPr>
          <w:rFonts w:eastAsia="Arial" w:cs="Arial"/>
          <w:spacing w:val="-2"/>
          <w:lang w:val="en-US"/>
        </w:rPr>
        <w:t xml:space="preserve">Principal Race Officer </w:t>
      </w:r>
      <w:r w:rsidR="00E44EE9">
        <w:rPr>
          <w:rFonts w:eastAsia="Arial" w:cs="Arial"/>
          <w:spacing w:val="-2"/>
          <w:lang w:val="en-US"/>
        </w:rPr>
        <w:t xml:space="preserve">and / or Sailing Secretary </w:t>
      </w:r>
      <w:r w:rsidR="00482E5F" w:rsidRPr="00217135">
        <w:rPr>
          <w:rFonts w:eastAsia="Arial" w:cs="Arial"/>
          <w:spacing w:val="-1"/>
          <w:lang w:val="en-US"/>
        </w:rPr>
        <w:t>prior</w:t>
      </w:r>
      <w:r w:rsidR="00E44EE9">
        <w:rPr>
          <w:rFonts w:eastAsia="Arial" w:cs="Arial"/>
          <w:spacing w:val="-1"/>
          <w:lang w:val="en-US"/>
        </w:rPr>
        <w:t xml:space="preserve"> </w:t>
      </w:r>
      <w:r w:rsidR="00482E5F" w:rsidRPr="00217135">
        <w:rPr>
          <w:rFonts w:eastAsia="Arial" w:cs="Arial"/>
          <w:lang w:val="en-US"/>
        </w:rPr>
        <w:t>to</w:t>
      </w:r>
      <w:r w:rsidR="00482E5F" w:rsidRPr="00217135">
        <w:rPr>
          <w:rFonts w:eastAsia="Arial" w:cs="Arial"/>
          <w:spacing w:val="-2"/>
          <w:lang w:val="en-US"/>
        </w:rPr>
        <w:t xml:space="preserve"> </w:t>
      </w:r>
      <w:r w:rsidR="00482E5F" w:rsidRPr="00217135">
        <w:rPr>
          <w:rFonts w:eastAsia="Arial" w:cs="Arial"/>
          <w:spacing w:val="-1"/>
          <w:lang w:val="en-US"/>
        </w:rPr>
        <w:t>commencement</w:t>
      </w:r>
      <w:r w:rsidR="00482E5F" w:rsidRPr="00217135">
        <w:rPr>
          <w:rFonts w:eastAsia="Arial" w:cs="Arial"/>
          <w:spacing w:val="2"/>
          <w:lang w:val="en-US"/>
        </w:rPr>
        <w:t xml:space="preserve"> </w:t>
      </w:r>
      <w:r w:rsidR="00482E5F" w:rsidRPr="00217135">
        <w:rPr>
          <w:rFonts w:eastAsia="Arial" w:cs="Arial"/>
          <w:spacing w:val="-1"/>
          <w:lang w:val="en-US"/>
        </w:rPr>
        <w:t>of the</w:t>
      </w:r>
      <w:r w:rsidR="00482E5F" w:rsidRPr="00217135">
        <w:rPr>
          <w:rFonts w:eastAsia="Arial" w:cs="Arial"/>
          <w:spacing w:val="-2"/>
          <w:lang w:val="en-US"/>
        </w:rPr>
        <w:t xml:space="preserve"> </w:t>
      </w:r>
      <w:r w:rsidR="00E44EE9">
        <w:rPr>
          <w:rFonts w:eastAsia="Arial" w:cs="Arial"/>
          <w:spacing w:val="-1"/>
          <w:lang w:val="en-US"/>
        </w:rPr>
        <w:t>race or races in which they are being used.</w:t>
      </w:r>
    </w:p>
    <w:p w14:paraId="6288DE08" w14:textId="37BABDFC" w:rsidR="007A6912" w:rsidRDefault="007A6912" w:rsidP="00036CA6">
      <w:pPr>
        <w:widowControl w:val="0"/>
        <w:tabs>
          <w:tab w:val="left" w:pos="426"/>
        </w:tabs>
        <w:spacing w:before="8" w:after="0" w:line="240" w:lineRule="auto"/>
        <w:ind w:left="426" w:hanging="284"/>
        <w:rPr>
          <w:rFonts w:eastAsia="Arial" w:cs="Arial"/>
          <w:spacing w:val="-1"/>
          <w:lang w:val="en-US"/>
        </w:rPr>
      </w:pPr>
    </w:p>
    <w:p w14:paraId="777DADF5" w14:textId="3E4FBCFF" w:rsidR="00482E5F" w:rsidRPr="00E747E3" w:rsidRDefault="007A6912" w:rsidP="007A6912">
      <w:pPr>
        <w:widowControl w:val="0"/>
        <w:tabs>
          <w:tab w:val="left" w:pos="426"/>
        </w:tabs>
        <w:spacing w:before="8" w:after="0" w:line="240" w:lineRule="auto"/>
        <w:ind w:left="426" w:hanging="284"/>
        <w:rPr>
          <w:rFonts w:eastAsia="Arial" w:cs="Arial"/>
          <w:color w:val="FF0000"/>
          <w:spacing w:val="-1"/>
          <w:lang w:val="en-US"/>
        </w:rPr>
      </w:pPr>
      <w:r w:rsidRPr="007A6912">
        <w:rPr>
          <w:rFonts w:ascii="Arial" w:eastAsia="Arial" w:hAnsi="Arial" w:cs="Arial"/>
          <w:spacing w:val="-1"/>
          <w:sz w:val="16"/>
          <w:szCs w:val="16"/>
          <w:lang w:val="en-US"/>
        </w:rPr>
        <w:t>5</w:t>
      </w:r>
      <w:r>
        <w:rPr>
          <w:rFonts w:ascii="Arial" w:eastAsia="Arial" w:hAnsi="Arial" w:cs="Arial"/>
          <w:spacing w:val="-1"/>
          <w:sz w:val="16"/>
          <w:szCs w:val="16"/>
          <w:lang w:val="en-US"/>
        </w:rPr>
        <w:t xml:space="preserve">.   </w:t>
      </w:r>
      <w:r w:rsidR="00482E5F" w:rsidRPr="00217135">
        <w:rPr>
          <w:rFonts w:eastAsia="Arial" w:cs="Arial"/>
          <w:spacing w:val="-1"/>
          <w:lang w:val="en-US"/>
        </w:rPr>
        <w:t>Personal</w:t>
      </w:r>
      <w:r w:rsidR="00482E5F" w:rsidRPr="00217135">
        <w:rPr>
          <w:rFonts w:eastAsia="Arial" w:cs="Arial"/>
          <w:spacing w:val="1"/>
          <w:lang w:val="en-US"/>
        </w:rPr>
        <w:t xml:space="preserve"> </w:t>
      </w:r>
      <w:r w:rsidR="00482E5F" w:rsidRPr="00217135">
        <w:rPr>
          <w:rFonts w:eastAsia="Arial" w:cs="Arial"/>
          <w:spacing w:val="-1"/>
          <w:lang w:val="en-US"/>
        </w:rPr>
        <w:t>buoyancy</w:t>
      </w:r>
      <w:r w:rsidR="00482E5F" w:rsidRPr="00217135">
        <w:rPr>
          <w:rFonts w:eastAsia="Arial" w:cs="Arial"/>
          <w:spacing w:val="-3"/>
          <w:lang w:val="en-US"/>
        </w:rPr>
        <w:t xml:space="preserve"> </w:t>
      </w:r>
      <w:r w:rsidR="00E747E3">
        <w:rPr>
          <w:rFonts w:eastAsia="Arial" w:cs="Arial"/>
          <w:spacing w:val="-3"/>
          <w:lang w:val="en-US"/>
        </w:rPr>
        <w:t>in compliance with EN393</w:t>
      </w:r>
      <w:r w:rsidR="00775CC7">
        <w:rPr>
          <w:rFonts w:eastAsia="Arial" w:cs="Arial"/>
          <w:spacing w:val="-3"/>
          <w:lang w:val="en-US"/>
        </w:rPr>
        <w:t xml:space="preserve"> </w:t>
      </w:r>
      <w:r w:rsidR="00E747E3">
        <w:rPr>
          <w:rFonts w:eastAsia="Arial" w:cs="Arial"/>
          <w:spacing w:val="-3"/>
          <w:lang w:val="en-US"/>
        </w:rPr>
        <w:t>o</w:t>
      </w:r>
      <w:r w:rsidR="00775CC7">
        <w:rPr>
          <w:rFonts w:eastAsia="Arial" w:cs="Arial"/>
          <w:spacing w:val="-3"/>
          <w:lang w:val="en-US"/>
        </w:rPr>
        <w:t>r better</w:t>
      </w:r>
      <w:r w:rsidR="00E747E3">
        <w:rPr>
          <w:rFonts w:eastAsia="Arial" w:cs="Arial"/>
          <w:spacing w:val="-3"/>
          <w:lang w:val="en-US"/>
        </w:rPr>
        <w:t xml:space="preserve"> </w:t>
      </w:r>
      <w:r w:rsidR="00482E5F" w:rsidRPr="00217135">
        <w:rPr>
          <w:rFonts w:eastAsia="Arial" w:cs="Arial"/>
          <w:bCs/>
          <w:spacing w:val="-1"/>
          <w:lang w:val="en-US"/>
        </w:rPr>
        <w:t>must</w:t>
      </w:r>
      <w:r w:rsidR="00482E5F" w:rsidRPr="00217135">
        <w:rPr>
          <w:rFonts w:eastAsia="Arial" w:cs="Arial"/>
          <w:b/>
          <w:bCs/>
          <w:spacing w:val="-3"/>
          <w:lang w:val="en-US"/>
        </w:rPr>
        <w:t xml:space="preserve"> </w:t>
      </w:r>
      <w:r w:rsidR="00482E5F" w:rsidRPr="00217135">
        <w:rPr>
          <w:rFonts w:eastAsia="Arial" w:cs="Arial"/>
          <w:spacing w:val="-1"/>
          <w:lang w:val="en-US"/>
        </w:rPr>
        <w:t>be</w:t>
      </w:r>
      <w:r w:rsidR="00482E5F" w:rsidRPr="00217135">
        <w:rPr>
          <w:rFonts w:eastAsia="Arial" w:cs="Arial"/>
          <w:lang w:val="en-US"/>
        </w:rPr>
        <w:t xml:space="preserve"> </w:t>
      </w:r>
      <w:r w:rsidR="00482E5F" w:rsidRPr="00217135">
        <w:rPr>
          <w:rFonts w:eastAsia="Arial" w:cs="Arial"/>
          <w:spacing w:val="-2"/>
          <w:lang w:val="en-US"/>
        </w:rPr>
        <w:t>worn</w:t>
      </w:r>
      <w:r w:rsidR="00482E5F" w:rsidRPr="00217135">
        <w:rPr>
          <w:rFonts w:eastAsia="Arial" w:cs="Arial"/>
          <w:lang w:val="en-US"/>
        </w:rPr>
        <w:t xml:space="preserve"> </w:t>
      </w:r>
      <w:r w:rsidR="00482E5F" w:rsidRPr="00217135">
        <w:rPr>
          <w:rFonts w:eastAsia="Arial" w:cs="Arial"/>
          <w:spacing w:val="-1"/>
          <w:lang w:val="en-US"/>
        </w:rPr>
        <w:t>by all</w:t>
      </w:r>
      <w:r w:rsidR="00482E5F" w:rsidRPr="00217135">
        <w:rPr>
          <w:rFonts w:eastAsia="Arial" w:cs="Arial"/>
          <w:spacing w:val="31"/>
          <w:lang w:val="en-US"/>
        </w:rPr>
        <w:t xml:space="preserve"> </w:t>
      </w:r>
      <w:r w:rsidR="00482E5F" w:rsidRPr="00217135">
        <w:rPr>
          <w:rFonts w:eastAsia="Arial" w:cs="Arial"/>
          <w:spacing w:val="-1"/>
          <w:lang w:val="en-US"/>
        </w:rPr>
        <w:t>competitors</w:t>
      </w:r>
      <w:r w:rsidR="00775CC7">
        <w:rPr>
          <w:rFonts w:eastAsia="Arial" w:cs="Arial"/>
          <w:spacing w:val="-1"/>
          <w:lang w:val="en-US"/>
        </w:rPr>
        <w:t xml:space="preserve"> and their “buddies”</w:t>
      </w:r>
      <w:r w:rsidR="00A96B3E">
        <w:rPr>
          <w:rFonts w:eastAsia="Arial" w:cs="Arial"/>
          <w:spacing w:val="-1"/>
          <w:lang w:val="en-US"/>
        </w:rPr>
        <w:t>, if sailing with one,</w:t>
      </w:r>
      <w:r w:rsidR="00775CC7">
        <w:rPr>
          <w:rFonts w:eastAsia="Arial" w:cs="Arial"/>
          <w:spacing w:val="-1"/>
          <w:lang w:val="en-US"/>
        </w:rPr>
        <w:t xml:space="preserve"> while afloat</w:t>
      </w:r>
      <w:r w:rsidR="00482E5F" w:rsidRPr="00217135">
        <w:rPr>
          <w:rFonts w:eastAsia="Arial" w:cs="Arial"/>
          <w:spacing w:val="-1"/>
          <w:lang w:val="en-US"/>
        </w:rPr>
        <w:t>. Boat buoyancy</w:t>
      </w:r>
      <w:r w:rsidR="00482E5F" w:rsidRPr="00217135">
        <w:rPr>
          <w:rFonts w:eastAsia="Arial" w:cs="Arial"/>
          <w:spacing w:val="-3"/>
          <w:lang w:val="en-US"/>
        </w:rPr>
        <w:t xml:space="preserve"> </w:t>
      </w:r>
      <w:r w:rsidR="00482E5F" w:rsidRPr="00217135">
        <w:rPr>
          <w:rFonts w:eastAsia="Arial" w:cs="Arial"/>
          <w:lang w:val="en-US"/>
        </w:rPr>
        <w:t>may</w:t>
      </w:r>
      <w:r w:rsidR="00482E5F" w:rsidRPr="00217135">
        <w:rPr>
          <w:rFonts w:eastAsia="Arial" w:cs="Arial"/>
          <w:spacing w:val="-1"/>
          <w:lang w:val="en-US"/>
        </w:rPr>
        <w:t xml:space="preserve"> </w:t>
      </w:r>
      <w:r w:rsidR="00482E5F" w:rsidRPr="00217135">
        <w:rPr>
          <w:rFonts w:eastAsia="Arial" w:cs="Arial"/>
          <w:spacing w:val="-2"/>
          <w:lang w:val="en-US"/>
        </w:rPr>
        <w:t>be</w:t>
      </w:r>
      <w:r w:rsidR="00482E5F" w:rsidRPr="00217135">
        <w:rPr>
          <w:rFonts w:eastAsia="Arial" w:cs="Arial"/>
          <w:lang w:val="en-US"/>
        </w:rPr>
        <w:t xml:space="preserve"> </w:t>
      </w:r>
      <w:r w:rsidR="00482E5F" w:rsidRPr="00217135">
        <w:rPr>
          <w:rFonts w:eastAsia="Arial" w:cs="Arial"/>
          <w:spacing w:val="-1"/>
          <w:lang w:val="en-US"/>
        </w:rPr>
        <w:t>subject</w:t>
      </w:r>
      <w:r w:rsidR="00482E5F" w:rsidRPr="00217135">
        <w:rPr>
          <w:rFonts w:eastAsia="Arial" w:cs="Arial"/>
          <w:spacing w:val="23"/>
          <w:lang w:val="en-US"/>
        </w:rPr>
        <w:t xml:space="preserve"> </w:t>
      </w:r>
      <w:r w:rsidR="00482E5F" w:rsidRPr="00217135">
        <w:rPr>
          <w:rFonts w:eastAsia="Arial" w:cs="Arial"/>
          <w:lang w:val="en-US"/>
        </w:rPr>
        <w:t>to</w:t>
      </w:r>
      <w:r w:rsidR="00482E5F" w:rsidRPr="00217135">
        <w:rPr>
          <w:rFonts w:eastAsia="Arial" w:cs="Arial"/>
          <w:spacing w:val="-2"/>
          <w:lang w:val="en-US"/>
        </w:rPr>
        <w:t xml:space="preserve"> </w:t>
      </w:r>
      <w:r w:rsidR="00482E5F" w:rsidRPr="00217135">
        <w:rPr>
          <w:rFonts w:eastAsia="Arial" w:cs="Arial"/>
          <w:spacing w:val="-1"/>
          <w:lang w:val="en-US"/>
        </w:rPr>
        <w:t>scrutiny</w:t>
      </w:r>
      <w:r w:rsidR="00B93E35">
        <w:rPr>
          <w:rFonts w:eastAsia="Arial" w:cs="Arial"/>
          <w:spacing w:val="-1"/>
          <w:lang w:val="en-US"/>
        </w:rPr>
        <w:t>.</w:t>
      </w:r>
      <w:r w:rsidR="00555AF2">
        <w:rPr>
          <w:rFonts w:eastAsia="Arial" w:cs="Arial"/>
          <w:spacing w:val="-2"/>
          <w:lang w:val="en-US"/>
        </w:rPr>
        <w:t xml:space="preserve"> </w:t>
      </w:r>
      <w:r w:rsidR="00482E5F" w:rsidRPr="00217135">
        <w:rPr>
          <w:rFonts w:eastAsia="Arial" w:cs="Arial"/>
          <w:spacing w:val="2"/>
          <w:lang w:val="en-US"/>
        </w:rPr>
        <w:t xml:space="preserve"> </w:t>
      </w:r>
      <w:r w:rsidR="00482E5F" w:rsidRPr="00217135">
        <w:rPr>
          <w:rFonts w:eastAsia="Arial" w:cs="Arial"/>
          <w:lang w:val="en-US"/>
        </w:rPr>
        <w:t>A</w:t>
      </w:r>
      <w:r w:rsidR="00482E5F" w:rsidRPr="00217135">
        <w:rPr>
          <w:rFonts w:eastAsia="Arial" w:cs="Arial"/>
          <w:spacing w:val="1"/>
          <w:lang w:val="en-US"/>
        </w:rPr>
        <w:t xml:space="preserve"> </w:t>
      </w:r>
      <w:r w:rsidR="00555AF2">
        <w:rPr>
          <w:rFonts w:eastAsia="Arial" w:cs="Arial"/>
          <w:spacing w:val="1"/>
          <w:lang w:val="en-US"/>
        </w:rPr>
        <w:t xml:space="preserve">suitable </w:t>
      </w:r>
      <w:r w:rsidR="00482E5F" w:rsidRPr="00217135">
        <w:rPr>
          <w:rFonts w:eastAsia="Arial" w:cs="Arial"/>
          <w:spacing w:val="-1"/>
          <w:lang w:val="en-US"/>
        </w:rPr>
        <w:t>painter</w:t>
      </w:r>
      <w:r w:rsidR="00482E5F" w:rsidRPr="00217135">
        <w:rPr>
          <w:rFonts w:eastAsia="Arial" w:cs="Arial"/>
          <w:spacing w:val="-3"/>
          <w:lang w:val="en-US"/>
        </w:rPr>
        <w:t xml:space="preserve"> </w:t>
      </w:r>
      <w:r w:rsidR="00A3689F">
        <w:rPr>
          <w:rFonts w:eastAsia="Arial" w:cs="Arial"/>
          <w:spacing w:val="-3"/>
          <w:lang w:val="en-US"/>
        </w:rPr>
        <w:t xml:space="preserve">or tow rope </w:t>
      </w:r>
      <w:r w:rsidR="00482E5F" w:rsidRPr="00217135">
        <w:rPr>
          <w:rFonts w:eastAsia="Arial" w:cs="Arial"/>
          <w:spacing w:val="-1"/>
          <w:lang w:val="en-US"/>
        </w:rPr>
        <w:t>of</w:t>
      </w:r>
      <w:r w:rsidR="00482E5F" w:rsidRPr="00217135">
        <w:rPr>
          <w:rFonts w:eastAsia="Arial" w:cs="Arial"/>
          <w:spacing w:val="2"/>
          <w:lang w:val="en-US"/>
        </w:rPr>
        <w:t xml:space="preserve"> </w:t>
      </w:r>
      <w:r w:rsidR="00555AF2">
        <w:rPr>
          <w:rFonts w:eastAsia="Arial" w:cs="Arial"/>
          <w:spacing w:val="2"/>
          <w:lang w:val="en-US"/>
        </w:rPr>
        <w:t xml:space="preserve">at least </w:t>
      </w:r>
      <w:r w:rsidR="00A3059D" w:rsidRPr="00A3059D">
        <w:rPr>
          <w:rFonts w:eastAsia="Arial" w:cs="Arial"/>
          <w:lang w:val="en-US"/>
        </w:rPr>
        <w:t>8</w:t>
      </w:r>
      <w:r w:rsidR="000D2A60" w:rsidRPr="00A3059D">
        <w:rPr>
          <w:rFonts w:eastAsia="Arial" w:cs="Arial"/>
          <w:spacing w:val="-5"/>
          <w:lang w:val="en-US"/>
        </w:rPr>
        <w:t xml:space="preserve">m </w:t>
      </w:r>
      <w:r w:rsidR="00482E5F" w:rsidRPr="00A3689F">
        <w:rPr>
          <w:rFonts w:eastAsia="Arial" w:cs="Arial"/>
          <w:bCs/>
          <w:spacing w:val="-1"/>
          <w:lang w:val="en-US"/>
        </w:rPr>
        <w:t>must</w:t>
      </w:r>
      <w:r w:rsidR="00461F3F">
        <w:rPr>
          <w:rFonts w:eastAsia="Arial" w:cs="Arial"/>
          <w:b/>
          <w:bCs/>
          <w:spacing w:val="39"/>
          <w:lang w:val="en-US"/>
        </w:rPr>
        <w:t xml:space="preserve"> </w:t>
      </w:r>
      <w:r w:rsidR="00461F3F">
        <w:rPr>
          <w:rFonts w:eastAsia="Arial" w:cs="Arial"/>
          <w:lang w:val="en-US"/>
        </w:rPr>
        <w:t xml:space="preserve">be </w:t>
      </w:r>
      <w:r w:rsidR="00482E5F" w:rsidRPr="00217135">
        <w:rPr>
          <w:rFonts w:eastAsia="Arial" w:cs="Arial"/>
          <w:spacing w:val="-1"/>
          <w:lang w:val="en-US"/>
        </w:rPr>
        <w:t>carried</w:t>
      </w:r>
      <w:r w:rsidR="00482E5F" w:rsidRPr="00217135">
        <w:rPr>
          <w:rFonts w:eastAsia="Arial" w:cs="Arial"/>
          <w:lang w:val="en-US"/>
        </w:rPr>
        <w:t xml:space="preserve"> </w:t>
      </w:r>
      <w:r w:rsidR="00482E5F" w:rsidRPr="00217135">
        <w:rPr>
          <w:rFonts w:eastAsia="Arial" w:cs="Arial"/>
          <w:spacing w:val="-1"/>
          <w:lang w:val="en-US"/>
        </w:rPr>
        <w:t>on</w:t>
      </w:r>
      <w:r w:rsidR="00482E5F" w:rsidRPr="00217135">
        <w:rPr>
          <w:rFonts w:eastAsia="Arial" w:cs="Arial"/>
          <w:lang w:val="en-US"/>
        </w:rPr>
        <w:t xml:space="preserve"> </w:t>
      </w:r>
      <w:r w:rsidR="00482E5F" w:rsidRPr="00217135">
        <w:rPr>
          <w:rFonts w:eastAsia="Arial" w:cs="Arial"/>
          <w:spacing w:val="-2"/>
          <w:lang w:val="en-US"/>
        </w:rPr>
        <w:t>all</w:t>
      </w:r>
      <w:r w:rsidR="00482E5F" w:rsidRPr="00217135">
        <w:rPr>
          <w:rFonts w:eastAsia="Arial" w:cs="Arial"/>
          <w:spacing w:val="1"/>
          <w:lang w:val="en-US"/>
        </w:rPr>
        <w:t xml:space="preserve"> </w:t>
      </w:r>
      <w:r w:rsidR="00482E5F" w:rsidRPr="00217135">
        <w:rPr>
          <w:rFonts w:eastAsia="Arial" w:cs="Arial"/>
          <w:spacing w:val="-1"/>
          <w:lang w:val="en-US"/>
        </w:rPr>
        <w:t xml:space="preserve">boats </w:t>
      </w:r>
      <w:r w:rsidR="00480E84">
        <w:rPr>
          <w:rFonts w:eastAsia="Arial" w:cs="Arial"/>
          <w:spacing w:val="-1"/>
          <w:lang w:val="en-US"/>
        </w:rPr>
        <w:t>to facilitate towing and rescue.</w:t>
      </w:r>
      <w:r w:rsidR="00E747E3">
        <w:rPr>
          <w:rFonts w:eastAsia="Arial" w:cs="Arial"/>
          <w:spacing w:val="-1"/>
          <w:lang w:val="en-US"/>
        </w:rPr>
        <w:t xml:space="preserve"> </w:t>
      </w:r>
    </w:p>
    <w:p w14:paraId="713BC277" w14:textId="1CA04146" w:rsidR="007A6912" w:rsidRDefault="007A6912" w:rsidP="007A6912">
      <w:pPr>
        <w:widowControl w:val="0"/>
        <w:tabs>
          <w:tab w:val="left" w:pos="426"/>
        </w:tabs>
        <w:spacing w:before="8" w:after="0" w:line="240" w:lineRule="auto"/>
        <w:ind w:left="426" w:hanging="284"/>
        <w:rPr>
          <w:rFonts w:eastAsia="Arial" w:cs="Arial"/>
          <w:spacing w:val="-1"/>
          <w:lang w:val="en-US"/>
        </w:rPr>
      </w:pPr>
    </w:p>
    <w:p w14:paraId="04EBFF17" w14:textId="0ED808E4" w:rsidR="00482E5F" w:rsidRPr="00F22091" w:rsidRDefault="007A6912" w:rsidP="007A6912">
      <w:pPr>
        <w:widowControl w:val="0"/>
        <w:tabs>
          <w:tab w:val="left" w:pos="426"/>
        </w:tabs>
        <w:spacing w:before="8" w:after="0" w:line="240" w:lineRule="auto"/>
        <w:ind w:left="426" w:hanging="284"/>
        <w:rPr>
          <w:rFonts w:eastAsia="Arial" w:cs="Arial"/>
          <w:i/>
          <w:iCs/>
          <w:color w:val="FF0000"/>
          <w:lang w:val="en-US"/>
        </w:rPr>
      </w:pPr>
      <w:r w:rsidRPr="007A6912">
        <w:rPr>
          <w:rFonts w:ascii="Arial" w:eastAsia="Arial" w:hAnsi="Arial" w:cs="Arial"/>
          <w:spacing w:val="-1"/>
          <w:sz w:val="16"/>
          <w:szCs w:val="16"/>
          <w:lang w:val="en-US"/>
        </w:rPr>
        <w:t>6</w:t>
      </w:r>
      <w:r>
        <w:rPr>
          <w:rFonts w:eastAsia="Arial" w:cs="Arial"/>
          <w:spacing w:val="-1"/>
          <w:lang w:val="en-US"/>
        </w:rPr>
        <w:t xml:space="preserve">.  </w:t>
      </w:r>
      <w:r w:rsidR="00555AF2" w:rsidRPr="00CD4B79">
        <w:rPr>
          <w:rFonts w:eastAsia="Arial" w:cs="Arial"/>
          <w:lang w:val="en-US"/>
        </w:rPr>
        <w:t xml:space="preserve">A tally system </w:t>
      </w:r>
      <w:r w:rsidR="005D0842">
        <w:rPr>
          <w:rFonts w:eastAsia="Arial" w:cs="Arial"/>
          <w:lang w:val="en-US"/>
        </w:rPr>
        <w:t>may</w:t>
      </w:r>
      <w:r w:rsidR="00555AF2" w:rsidRPr="00CD4B79">
        <w:rPr>
          <w:rFonts w:eastAsia="Arial" w:cs="Arial"/>
          <w:lang w:val="en-US"/>
        </w:rPr>
        <w:t xml:space="preserve"> be used to ensure all competitors return safely after racing. </w:t>
      </w:r>
      <w:r w:rsidR="00A53A1B">
        <w:rPr>
          <w:rFonts w:eastAsia="Arial" w:cs="Arial"/>
          <w:lang w:val="en-US"/>
        </w:rPr>
        <w:t>If so</w:t>
      </w:r>
      <w:r w:rsidR="00FE5BC3">
        <w:rPr>
          <w:rFonts w:eastAsia="Arial" w:cs="Arial"/>
          <w:lang w:val="en-US"/>
        </w:rPr>
        <w:t>,</w:t>
      </w:r>
      <w:r w:rsidR="00A53A1B">
        <w:rPr>
          <w:rFonts w:eastAsia="Arial" w:cs="Arial"/>
          <w:lang w:val="en-US"/>
        </w:rPr>
        <w:t xml:space="preserve"> a</w:t>
      </w:r>
      <w:r w:rsidR="00555AF2" w:rsidRPr="00CD4B79">
        <w:rPr>
          <w:rFonts w:eastAsia="Arial" w:cs="Arial"/>
          <w:lang w:val="en-US"/>
        </w:rPr>
        <w:t xml:space="preserve">ll competitors are obliged to </w:t>
      </w:r>
      <w:r w:rsidR="002F153D" w:rsidRPr="00CD4B79">
        <w:rPr>
          <w:rFonts w:eastAsia="Arial" w:cs="Arial"/>
          <w:lang w:val="en-US"/>
        </w:rPr>
        <w:t>use the system and to cooperate fully with its requirements.</w:t>
      </w:r>
      <w:r w:rsidR="00334395" w:rsidRPr="00CD4B79">
        <w:rPr>
          <w:rFonts w:eastAsia="Arial" w:cs="Arial"/>
          <w:lang w:val="en-US"/>
        </w:rPr>
        <w:t xml:space="preserve"> </w:t>
      </w:r>
    </w:p>
    <w:p w14:paraId="6CA5CD79" w14:textId="77777777" w:rsidR="00482E5F" w:rsidRPr="00217135" w:rsidRDefault="00482E5F" w:rsidP="00036CA6">
      <w:pPr>
        <w:widowControl w:val="0"/>
        <w:tabs>
          <w:tab w:val="left" w:pos="426"/>
        </w:tabs>
        <w:spacing w:before="8" w:after="0" w:line="240" w:lineRule="auto"/>
        <w:ind w:left="426" w:hanging="284"/>
        <w:rPr>
          <w:rFonts w:eastAsia="Calibri" w:cs="Arial"/>
          <w:lang w:val="en-US"/>
        </w:rPr>
      </w:pPr>
    </w:p>
    <w:p w14:paraId="1CABB0AA" w14:textId="77777777" w:rsidR="00993FF7" w:rsidRDefault="007A6912" w:rsidP="00993FF7">
      <w:pPr>
        <w:widowControl w:val="0"/>
        <w:tabs>
          <w:tab w:val="left" w:pos="426"/>
        </w:tabs>
        <w:spacing w:after="0" w:line="240" w:lineRule="auto"/>
        <w:ind w:right="538"/>
        <w:rPr>
          <w:rFonts w:cs="Arial"/>
          <w:color w:val="000000"/>
        </w:rPr>
      </w:pPr>
      <w:r w:rsidRPr="002149C4">
        <w:rPr>
          <w:rFonts w:eastAsia="Arial" w:cstheme="minorHAnsi"/>
          <w:spacing w:val="-1"/>
          <w:lang w:val="en-US"/>
        </w:rPr>
        <w:t xml:space="preserve">   </w:t>
      </w:r>
      <w:r w:rsidRPr="002149C4">
        <w:rPr>
          <w:rFonts w:ascii="Arial" w:eastAsia="Arial" w:hAnsi="Arial" w:cs="Arial"/>
          <w:spacing w:val="-1"/>
          <w:sz w:val="18"/>
          <w:szCs w:val="18"/>
          <w:lang w:val="en-US"/>
        </w:rPr>
        <w:t>7</w:t>
      </w:r>
      <w:r w:rsidRPr="005431CA">
        <w:rPr>
          <w:rFonts w:ascii="Arial" w:eastAsia="Arial" w:hAnsi="Arial" w:cs="Arial"/>
          <w:spacing w:val="-1"/>
          <w:sz w:val="16"/>
          <w:szCs w:val="16"/>
          <w:lang w:val="en-US"/>
        </w:rPr>
        <w:t>,</w:t>
      </w:r>
      <w:r w:rsidRPr="005431CA">
        <w:rPr>
          <w:rFonts w:ascii="Arial" w:eastAsia="Arial" w:hAnsi="Arial" w:cs="Arial"/>
          <w:spacing w:val="-1"/>
          <w:sz w:val="16"/>
          <w:szCs w:val="16"/>
          <w:lang w:val="en-US"/>
        </w:rPr>
        <w:tab/>
      </w:r>
      <w:r w:rsidR="00993FF7" w:rsidRPr="0065326B">
        <w:rPr>
          <w:rFonts w:cs="Arial"/>
        </w:rPr>
        <w:t>Each Challenger must have a grab line of free specification fitted to</w:t>
      </w:r>
      <w:r w:rsidR="00993FF7">
        <w:rPr>
          <w:rFonts w:cs="Arial"/>
          <w:b/>
          <w:bCs/>
        </w:rPr>
        <w:t xml:space="preserve"> </w:t>
      </w:r>
      <w:r w:rsidR="00993FF7" w:rsidRPr="008B6A61">
        <w:rPr>
          <w:rFonts w:cs="Arial"/>
        </w:rPr>
        <w:t>each sponson</w:t>
      </w:r>
      <w:r w:rsidR="00993FF7">
        <w:rPr>
          <w:rFonts w:cs="Arial"/>
          <w:b/>
          <w:bCs/>
        </w:rPr>
        <w:t xml:space="preserve"> </w:t>
      </w:r>
      <w:r w:rsidR="00993FF7">
        <w:rPr>
          <w:rFonts w:cs="Arial"/>
        </w:rPr>
        <w:t>and a</w:t>
      </w:r>
      <w:r w:rsidR="00993FF7" w:rsidRPr="008B6A61">
        <w:rPr>
          <w:rFonts w:cs="Arial"/>
          <w:color w:val="000000"/>
        </w:rPr>
        <w:t xml:space="preserve"> </w:t>
      </w:r>
      <w:r w:rsidR="00993FF7" w:rsidRPr="005F6EC0">
        <w:rPr>
          <w:rFonts w:cs="Arial"/>
          <w:color w:val="000000"/>
        </w:rPr>
        <w:t xml:space="preserve">dedicated </w:t>
      </w:r>
      <w:r w:rsidR="00993FF7">
        <w:rPr>
          <w:rFonts w:cs="Arial"/>
          <w:color w:val="000000"/>
        </w:rPr>
        <w:t>tow</w:t>
      </w:r>
    </w:p>
    <w:p w14:paraId="01A51991" w14:textId="77777777" w:rsidR="00993FF7" w:rsidRDefault="00993FF7" w:rsidP="00993FF7">
      <w:pPr>
        <w:widowControl w:val="0"/>
        <w:tabs>
          <w:tab w:val="left" w:pos="426"/>
        </w:tabs>
        <w:spacing w:after="0" w:line="240" w:lineRule="auto"/>
        <w:ind w:right="538"/>
        <w:rPr>
          <w:rFonts w:eastAsia="Arial" w:cs="Arial"/>
          <w:lang w:val="en-US"/>
        </w:rPr>
      </w:pPr>
      <w:r>
        <w:rPr>
          <w:rFonts w:cs="Arial"/>
          <w:color w:val="000000"/>
        </w:rPr>
        <w:t xml:space="preserve">         line or </w:t>
      </w:r>
      <w:r w:rsidRPr="005F6EC0">
        <w:rPr>
          <w:rFonts w:cs="Arial"/>
          <w:color w:val="000000"/>
        </w:rPr>
        <w:t xml:space="preserve">painter of at least 8m in length and having </w:t>
      </w:r>
      <w:r>
        <w:rPr>
          <w:rFonts w:cs="Arial"/>
          <w:color w:val="000000"/>
        </w:rPr>
        <w:t>a suitable diameter that is led back to the cockpit.</w:t>
      </w:r>
    </w:p>
    <w:p w14:paraId="35D27ECE" w14:textId="77777777" w:rsidR="00993FF7" w:rsidRDefault="00993FF7" w:rsidP="00993FF7">
      <w:pPr>
        <w:widowControl w:val="0"/>
        <w:tabs>
          <w:tab w:val="left" w:pos="426"/>
        </w:tabs>
        <w:spacing w:after="0" w:line="240" w:lineRule="auto"/>
        <w:ind w:right="538"/>
        <w:rPr>
          <w:rFonts w:eastAsia="Arial" w:cs="Arial"/>
          <w:lang w:val="en-US"/>
        </w:rPr>
      </w:pPr>
    </w:p>
    <w:p w14:paraId="624C0954" w14:textId="03A94D5E" w:rsidR="0045608C" w:rsidRPr="00C9770A" w:rsidRDefault="00CD4B79" w:rsidP="0045608C">
      <w:pPr>
        <w:widowControl w:val="0"/>
        <w:tabs>
          <w:tab w:val="left" w:pos="426"/>
        </w:tabs>
        <w:spacing w:before="8" w:after="0" w:line="240" w:lineRule="auto"/>
        <w:ind w:left="426" w:hanging="284"/>
        <w:rPr>
          <w:rFonts w:eastAsia="Arial" w:cs="Arial"/>
          <w:lang w:val="en-US"/>
        </w:rPr>
      </w:pPr>
      <w:r w:rsidRPr="002149C4">
        <w:rPr>
          <w:rFonts w:eastAsia="Arial" w:cstheme="minorHAnsi"/>
          <w:spacing w:val="-1"/>
          <w:sz w:val="18"/>
          <w:szCs w:val="18"/>
          <w:lang w:val="en-US"/>
        </w:rPr>
        <w:t>8</w:t>
      </w:r>
      <w:r>
        <w:rPr>
          <w:rFonts w:ascii="Arial" w:eastAsia="Arial" w:hAnsi="Arial" w:cs="Arial"/>
          <w:spacing w:val="-1"/>
          <w:sz w:val="16"/>
          <w:szCs w:val="16"/>
          <w:lang w:val="en-US"/>
        </w:rPr>
        <w:t>.</w:t>
      </w:r>
      <w:r>
        <w:rPr>
          <w:rFonts w:ascii="Arial" w:eastAsia="Arial" w:hAnsi="Arial" w:cs="Arial"/>
          <w:spacing w:val="-1"/>
          <w:sz w:val="16"/>
          <w:szCs w:val="16"/>
          <w:lang w:val="en-US"/>
        </w:rPr>
        <w:tab/>
      </w:r>
      <w:r w:rsidR="0045608C">
        <w:rPr>
          <w:rFonts w:eastAsia="Arial" w:cs="Arial"/>
          <w:lang w:val="en-US"/>
        </w:rPr>
        <w:t xml:space="preserve">Entry </w:t>
      </w:r>
      <w:r w:rsidR="0045608C" w:rsidRPr="00C9770A">
        <w:rPr>
          <w:rFonts w:eastAsia="Arial" w:cs="Arial"/>
          <w:lang w:val="en-US"/>
        </w:rPr>
        <w:t xml:space="preserve">and Consent form must be completed online. In addition, where the competitor (helm or </w:t>
      </w:r>
      <w:r w:rsidR="0045608C">
        <w:rPr>
          <w:rFonts w:eastAsia="Arial" w:cs="Arial"/>
          <w:lang w:val="en-US"/>
        </w:rPr>
        <w:t>“buddy”</w:t>
      </w:r>
      <w:r w:rsidR="0045608C" w:rsidRPr="00C9770A">
        <w:rPr>
          <w:rFonts w:eastAsia="Arial" w:cs="Arial"/>
          <w:lang w:val="en-US"/>
        </w:rPr>
        <w:t xml:space="preserve">) is under 18, a paper copy must be completed, signed by the parent or guardian and delivered to the Club Race Office prior to </w:t>
      </w:r>
      <w:r w:rsidR="0045608C">
        <w:rPr>
          <w:rFonts w:eastAsia="Arial" w:cs="Arial"/>
          <w:lang w:val="en-US"/>
        </w:rPr>
        <w:t xml:space="preserve">or at </w:t>
      </w:r>
      <w:r w:rsidR="0045608C" w:rsidRPr="00C9770A">
        <w:rPr>
          <w:rFonts w:eastAsia="Arial" w:cs="Arial"/>
          <w:lang w:val="en-US"/>
        </w:rPr>
        <w:t>the Briefing on the Saturday.</w:t>
      </w:r>
    </w:p>
    <w:p w14:paraId="636EA9E8" w14:textId="77777777" w:rsidR="002149C4" w:rsidRDefault="002149C4" w:rsidP="002149C4">
      <w:pPr>
        <w:widowControl w:val="0"/>
        <w:tabs>
          <w:tab w:val="left" w:pos="426"/>
        </w:tabs>
        <w:spacing w:before="8" w:after="0" w:line="240" w:lineRule="auto"/>
        <w:ind w:left="426" w:hanging="284"/>
        <w:rPr>
          <w:rFonts w:eastAsia="Arial" w:cs="Arial"/>
          <w:lang w:val="en-US"/>
        </w:rPr>
      </w:pPr>
    </w:p>
    <w:p w14:paraId="23AF4454" w14:textId="714128FC" w:rsidR="00CD4B79" w:rsidRPr="00C9770A" w:rsidRDefault="002149C4" w:rsidP="002149C4">
      <w:pPr>
        <w:widowControl w:val="0"/>
        <w:tabs>
          <w:tab w:val="left" w:pos="426"/>
        </w:tabs>
        <w:spacing w:before="8" w:after="0" w:line="240" w:lineRule="auto"/>
        <w:ind w:left="426" w:hanging="284"/>
        <w:rPr>
          <w:rFonts w:eastAsia="Arial" w:cs="Arial"/>
          <w:lang w:val="en-US"/>
        </w:rPr>
      </w:pPr>
      <w:r w:rsidRPr="002149C4">
        <w:rPr>
          <w:rFonts w:ascii="Arial" w:eastAsia="Arial" w:hAnsi="Arial" w:cs="Arial"/>
          <w:sz w:val="18"/>
          <w:szCs w:val="18"/>
          <w:lang w:val="en-US"/>
        </w:rPr>
        <w:t>9</w:t>
      </w:r>
      <w:r>
        <w:rPr>
          <w:rFonts w:eastAsia="Arial" w:cs="Arial"/>
          <w:lang w:val="en-US"/>
        </w:rPr>
        <w:t>.</w:t>
      </w:r>
      <w:r>
        <w:rPr>
          <w:rFonts w:eastAsia="Arial" w:cs="Arial"/>
          <w:lang w:val="en-US"/>
        </w:rPr>
        <w:tab/>
      </w:r>
      <w:r w:rsidR="00D607DA" w:rsidRPr="005431CA">
        <w:rPr>
          <w:rFonts w:ascii="Arial" w:eastAsia="Arial" w:hAnsi="Arial" w:cs="Arial"/>
          <w:spacing w:val="-1"/>
          <w:sz w:val="16"/>
          <w:szCs w:val="16"/>
          <w:lang w:val="en-US"/>
        </w:rPr>
        <w:t>D</w:t>
      </w:r>
      <w:r w:rsidR="00D607DA" w:rsidRPr="005431CA">
        <w:rPr>
          <w:rFonts w:eastAsia="Arial" w:cs="Arial"/>
          <w:spacing w:val="-1"/>
          <w:lang w:val="en-US"/>
        </w:rPr>
        <w:t>ogs</w:t>
      </w:r>
      <w:r w:rsidR="00D607DA" w:rsidRPr="005431CA">
        <w:rPr>
          <w:rFonts w:eastAsia="Arial" w:cs="Arial"/>
          <w:spacing w:val="2"/>
          <w:lang w:val="en-US"/>
        </w:rPr>
        <w:t xml:space="preserve"> </w:t>
      </w:r>
      <w:r w:rsidR="00D607DA" w:rsidRPr="005431CA">
        <w:rPr>
          <w:rFonts w:eastAsia="Arial" w:cs="Arial"/>
          <w:spacing w:val="-1"/>
          <w:lang w:val="en-US"/>
        </w:rPr>
        <w:t>should</w:t>
      </w:r>
      <w:r w:rsidR="00D607DA" w:rsidRPr="005431CA">
        <w:rPr>
          <w:rFonts w:eastAsia="Arial" w:cs="Arial"/>
          <w:spacing w:val="-2"/>
          <w:lang w:val="en-US"/>
        </w:rPr>
        <w:t xml:space="preserve"> </w:t>
      </w:r>
      <w:r w:rsidR="00D607DA" w:rsidRPr="005431CA">
        <w:rPr>
          <w:rFonts w:eastAsia="Arial" w:cs="Arial"/>
          <w:spacing w:val="-1"/>
          <w:lang w:val="en-US"/>
        </w:rPr>
        <w:t>be</w:t>
      </w:r>
      <w:r w:rsidR="00D607DA" w:rsidRPr="005431CA">
        <w:rPr>
          <w:rFonts w:eastAsia="Arial" w:cs="Arial"/>
          <w:spacing w:val="-2"/>
          <w:lang w:val="en-US"/>
        </w:rPr>
        <w:t xml:space="preserve"> </w:t>
      </w:r>
      <w:r w:rsidR="00D607DA" w:rsidRPr="005431CA">
        <w:rPr>
          <w:rFonts w:eastAsia="Arial" w:cs="Arial"/>
          <w:spacing w:val="-1"/>
          <w:lang w:val="en-US"/>
        </w:rPr>
        <w:t>kept on</w:t>
      </w:r>
      <w:r w:rsidR="00D607DA" w:rsidRPr="005431CA">
        <w:rPr>
          <w:rFonts w:eastAsia="Arial" w:cs="Arial"/>
          <w:lang w:val="en-US"/>
        </w:rPr>
        <w:t xml:space="preserve"> a</w:t>
      </w:r>
      <w:r w:rsidR="00D607DA" w:rsidRPr="005431CA">
        <w:rPr>
          <w:rFonts w:eastAsia="Arial" w:cs="Arial"/>
          <w:spacing w:val="-2"/>
          <w:lang w:val="en-US"/>
        </w:rPr>
        <w:t xml:space="preserve"> </w:t>
      </w:r>
      <w:r w:rsidR="00D607DA" w:rsidRPr="005431CA">
        <w:rPr>
          <w:rFonts w:eastAsia="Arial" w:cs="Arial"/>
          <w:spacing w:val="-1"/>
          <w:lang w:val="en-US"/>
        </w:rPr>
        <w:t>leash</w:t>
      </w:r>
      <w:r w:rsidR="00D607DA" w:rsidRPr="005431CA">
        <w:rPr>
          <w:rFonts w:eastAsia="Arial" w:cs="Arial"/>
          <w:lang w:val="en-US"/>
        </w:rPr>
        <w:t xml:space="preserve"> </w:t>
      </w:r>
      <w:r w:rsidR="00D607DA" w:rsidRPr="005431CA">
        <w:rPr>
          <w:rFonts w:eastAsia="Arial" w:cs="Arial"/>
          <w:spacing w:val="-2"/>
          <w:lang w:val="en-US"/>
        </w:rPr>
        <w:t>at</w:t>
      </w:r>
      <w:r w:rsidR="00D607DA" w:rsidRPr="005431CA">
        <w:rPr>
          <w:rFonts w:eastAsia="Arial" w:cs="Arial"/>
          <w:spacing w:val="-1"/>
          <w:lang w:val="en-US"/>
        </w:rPr>
        <w:t xml:space="preserve"> all times while on SYC premises.</w:t>
      </w:r>
    </w:p>
    <w:p w14:paraId="15DD12F9" w14:textId="77777777" w:rsidR="00CD4B79" w:rsidRPr="00C9770A" w:rsidRDefault="00CD4B79" w:rsidP="00CD4B79">
      <w:pPr>
        <w:widowControl w:val="0"/>
        <w:tabs>
          <w:tab w:val="left" w:pos="426"/>
        </w:tabs>
        <w:spacing w:after="0" w:line="240" w:lineRule="auto"/>
        <w:ind w:left="426" w:right="538"/>
        <w:rPr>
          <w:rFonts w:eastAsia="Arial" w:cs="Arial"/>
          <w:lang w:val="en-US"/>
        </w:rPr>
      </w:pPr>
    </w:p>
    <w:p w14:paraId="464BB0F8" w14:textId="77777777" w:rsidR="00D607DA" w:rsidRDefault="002149C4" w:rsidP="00D607DA">
      <w:pPr>
        <w:widowControl w:val="0"/>
        <w:tabs>
          <w:tab w:val="left" w:pos="426"/>
        </w:tabs>
        <w:spacing w:after="0" w:line="240" w:lineRule="auto"/>
        <w:ind w:right="538"/>
        <w:rPr>
          <w:rFonts w:eastAsia="Arial" w:cs="Arial"/>
          <w:spacing w:val="2"/>
          <w:lang w:val="en-US"/>
        </w:rPr>
      </w:pPr>
      <w:r>
        <w:rPr>
          <w:rFonts w:eastAsia="Arial" w:cs="Arial"/>
          <w:spacing w:val="-1"/>
          <w:lang w:val="en-US"/>
        </w:rPr>
        <w:t xml:space="preserve">  </w:t>
      </w:r>
      <w:r w:rsidRPr="002149C4">
        <w:rPr>
          <w:rFonts w:ascii="Arial" w:eastAsia="Arial" w:hAnsi="Arial" w:cs="Arial"/>
          <w:spacing w:val="-1"/>
          <w:sz w:val="18"/>
          <w:szCs w:val="18"/>
          <w:lang w:val="en-US"/>
        </w:rPr>
        <w:t>10</w:t>
      </w:r>
      <w:r w:rsidR="006C2491">
        <w:rPr>
          <w:rFonts w:ascii="Arial" w:eastAsia="Arial" w:hAnsi="Arial" w:cs="Arial"/>
          <w:spacing w:val="-1"/>
          <w:sz w:val="18"/>
          <w:szCs w:val="18"/>
          <w:lang w:val="en-US"/>
        </w:rPr>
        <w:t>.</w:t>
      </w:r>
      <w:r w:rsidR="00D607DA">
        <w:rPr>
          <w:rFonts w:eastAsia="Arial" w:cs="Arial"/>
          <w:lang w:val="en-US"/>
        </w:rPr>
        <w:t xml:space="preserve"> </w:t>
      </w:r>
      <w:r w:rsidR="00D607DA" w:rsidRPr="00217135">
        <w:rPr>
          <w:rFonts w:eastAsia="Arial" w:cs="Arial"/>
          <w:spacing w:val="-1"/>
          <w:lang w:val="en-US"/>
        </w:rPr>
        <w:t>Car</w:t>
      </w:r>
      <w:r w:rsidR="00D607DA" w:rsidRPr="00217135">
        <w:rPr>
          <w:rFonts w:eastAsia="Arial" w:cs="Arial"/>
          <w:lang w:val="en-US"/>
        </w:rPr>
        <w:t xml:space="preserve"> </w:t>
      </w:r>
      <w:r w:rsidR="00D607DA" w:rsidRPr="00217135">
        <w:rPr>
          <w:rFonts w:eastAsia="Arial" w:cs="Arial"/>
          <w:spacing w:val="-1"/>
          <w:lang w:val="en-US"/>
        </w:rPr>
        <w:t>numbers should</w:t>
      </w:r>
      <w:r w:rsidR="00D607DA" w:rsidRPr="00217135">
        <w:rPr>
          <w:rFonts w:eastAsia="Arial" w:cs="Arial"/>
          <w:lang w:val="en-US"/>
        </w:rPr>
        <w:t xml:space="preserve"> </w:t>
      </w:r>
      <w:r w:rsidR="00D607DA" w:rsidRPr="00217135">
        <w:rPr>
          <w:rFonts w:eastAsia="Arial" w:cs="Arial"/>
          <w:spacing w:val="-1"/>
          <w:lang w:val="en-US"/>
        </w:rPr>
        <w:t>be</w:t>
      </w:r>
      <w:r w:rsidR="00D607DA" w:rsidRPr="00217135">
        <w:rPr>
          <w:rFonts w:eastAsia="Arial" w:cs="Arial"/>
          <w:spacing w:val="-2"/>
          <w:lang w:val="en-US"/>
        </w:rPr>
        <w:t xml:space="preserve"> </w:t>
      </w:r>
      <w:r w:rsidR="00D607DA" w:rsidRPr="00217135">
        <w:rPr>
          <w:rFonts w:eastAsia="Arial" w:cs="Arial"/>
          <w:spacing w:val="-1"/>
          <w:lang w:val="en-US"/>
        </w:rPr>
        <w:t xml:space="preserve">kept </w:t>
      </w:r>
      <w:r w:rsidR="00D607DA" w:rsidRPr="00217135">
        <w:rPr>
          <w:rFonts w:eastAsia="Arial" w:cs="Arial"/>
          <w:lang w:val="en-US"/>
        </w:rPr>
        <w:t>to</w:t>
      </w:r>
      <w:r w:rsidR="00D607DA" w:rsidRPr="00217135">
        <w:rPr>
          <w:rFonts w:eastAsia="Arial" w:cs="Arial"/>
          <w:spacing w:val="-2"/>
          <w:lang w:val="en-US"/>
        </w:rPr>
        <w:t xml:space="preserve"> </w:t>
      </w:r>
      <w:r w:rsidR="00D607DA" w:rsidRPr="00217135">
        <w:rPr>
          <w:rFonts w:eastAsia="Arial" w:cs="Arial"/>
          <w:lang w:val="en-US"/>
        </w:rPr>
        <w:t>a</w:t>
      </w:r>
      <w:r w:rsidR="00D607DA" w:rsidRPr="00217135">
        <w:rPr>
          <w:rFonts w:eastAsia="Arial" w:cs="Arial"/>
          <w:spacing w:val="-2"/>
          <w:lang w:val="en-US"/>
        </w:rPr>
        <w:t xml:space="preserve"> </w:t>
      </w:r>
      <w:r w:rsidR="00D607DA" w:rsidRPr="00217135">
        <w:rPr>
          <w:rFonts w:eastAsia="Arial" w:cs="Arial"/>
          <w:spacing w:val="-1"/>
          <w:lang w:val="en-US"/>
        </w:rPr>
        <w:t>minimum</w:t>
      </w:r>
      <w:r w:rsidR="00D607DA" w:rsidRPr="00217135">
        <w:rPr>
          <w:rFonts w:eastAsia="Arial" w:cs="Arial"/>
          <w:spacing w:val="1"/>
          <w:lang w:val="en-US"/>
        </w:rPr>
        <w:t xml:space="preserve"> </w:t>
      </w:r>
      <w:r w:rsidR="00D607DA" w:rsidRPr="00217135">
        <w:rPr>
          <w:rFonts w:eastAsia="Arial" w:cs="Arial"/>
          <w:spacing w:val="-1"/>
          <w:lang w:val="en-US"/>
        </w:rPr>
        <w:t>and</w:t>
      </w:r>
      <w:r w:rsidR="00D607DA" w:rsidRPr="00217135">
        <w:rPr>
          <w:rFonts w:eastAsia="Arial" w:cs="Arial"/>
          <w:spacing w:val="25"/>
          <w:lang w:val="en-US"/>
        </w:rPr>
        <w:t xml:space="preserve"> </w:t>
      </w:r>
      <w:r w:rsidR="00D607DA" w:rsidRPr="00217135">
        <w:rPr>
          <w:rFonts w:eastAsia="Arial" w:cs="Arial"/>
          <w:spacing w:val="-1"/>
          <w:lang w:val="en-US"/>
        </w:rPr>
        <w:t>should</w:t>
      </w:r>
      <w:r w:rsidR="00D607DA" w:rsidRPr="00217135">
        <w:rPr>
          <w:rFonts w:eastAsia="Arial" w:cs="Arial"/>
          <w:lang w:val="en-US"/>
        </w:rPr>
        <w:t xml:space="preserve"> </w:t>
      </w:r>
      <w:r w:rsidR="00D607DA" w:rsidRPr="00217135">
        <w:rPr>
          <w:rFonts w:eastAsia="Arial" w:cs="Arial"/>
          <w:spacing w:val="-1"/>
          <w:lang w:val="en-US"/>
        </w:rPr>
        <w:t>be</w:t>
      </w:r>
      <w:r w:rsidR="00D607DA" w:rsidRPr="00217135">
        <w:rPr>
          <w:rFonts w:eastAsia="Arial" w:cs="Arial"/>
          <w:lang w:val="en-US"/>
        </w:rPr>
        <w:t xml:space="preserve"> </w:t>
      </w:r>
      <w:r w:rsidR="00D607DA" w:rsidRPr="00217135">
        <w:rPr>
          <w:rFonts w:eastAsia="Arial" w:cs="Arial"/>
          <w:spacing w:val="-1"/>
          <w:lang w:val="en-US"/>
        </w:rPr>
        <w:t>parked</w:t>
      </w:r>
      <w:r w:rsidR="00D607DA" w:rsidRPr="00217135">
        <w:rPr>
          <w:rFonts w:eastAsia="Arial" w:cs="Arial"/>
          <w:lang w:val="en-US"/>
        </w:rPr>
        <w:t xml:space="preserve"> in</w:t>
      </w:r>
      <w:r w:rsidR="00D607DA" w:rsidRPr="00217135">
        <w:rPr>
          <w:rFonts w:eastAsia="Arial" w:cs="Arial"/>
          <w:spacing w:val="-2"/>
          <w:lang w:val="en-US"/>
        </w:rPr>
        <w:t xml:space="preserve"> </w:t>
      </w:r>
      <w:r w:rsidR="00D607DA">
        <w:rPr>
          <w:rFonts w:eastAsia="Arial" w:cs="Arial"/>
          <w:spacing w:val="-2"/>
          <w:lang w:val="en-US"/>
        </w:rPr>
        <w:t xml:space="preserve">the </w:t>
      </w:r>
      <w:r w:rsidR="00D607DA" w:rsidRPr="00217135">
        <w:rPr>
          <w:rFonts w:eastAsia="Arial" w:cs="Arial"/>
          <w:lang w:val="en-US"/>
        </w:rPr>
        <w:t>club</w:t>
      </w:r>
      <w:r w:rsidR="00D607DA" w:rsidRPr="00217135">
        <w:rPr>
          <w:rFonts w:eastAsia="Arial" w:cs="Arial"/>
          <w:spacing w:val="-2"/>
          <w:lang w:val="en-US"/>
        </w:rPr>
        <w:t xml:space="preserve"> </w:t>
      </w:r>
      <w:r w:rsidR="00D607DA" w:rsidRPr="00217135">
        <w:rPr>
          <w:rFonts w:eastAsia="Arial" w:cs="Arial"/>
          <w:spacing w:val="-1"/>
          <w:lang w:val="en-US"/>
        </w:rPr>
        <w:t>or</w:t>
      </w:r>
      <w:r w:rsidR="00D607DA" w:rsidRPr="00217135">
        <w:rPr>
          <w:rFonts w:eastAsia="Arial" w:cs="Arial"/>
          <w:lang w:val="en-US"/>
        </w:rPr>
        <w:t xml:space="preserve"> </w:t>
      </w:r>
      <w:r w:rsidR="00D607DA" w:rsidRPr="00217135">
        <w:rPr>
          <w:rFonts w:eastAsia="Arial" w:cs="Arial"/>
          <w:spacing w:val="-1"/>
          <w:lang w:val="en-US"/>
        </w:rPr>
        <w:t xml:space="preserve">public </w:t>
      </w:r>
      <w:r w:rsidR="00D607DA" w:rsidRPr="00217135">
        <w:rPr>
          <w:rFonts w:eastAsia="Arial" w:cs="Arial"/>
          <w:lang w:val="en-US"/>
        </w:rPr>
        <w:t xml:space="preserve">car </w:t>
      </w:r>
      <w:r w:rsidR="00D607DA" w:rsidRPr="00217135">
        <w:rPr>
          <w:rFonts w:eastAsia="Arial" w:cs="Arial"/>
          <w:spacing w:val="-1"/>
          <w:lang w:val="en-US"/>
        </w:rPr>
        <w:t>parks</w:t>
      </w:r>
      <w:r w:rsidR="00D607DA" w:rsidRPr="00217135">
        <w:rPr>
          <w:rFonts w:eastAsia="Arial" w:cs="Arial"/>
          <w:spacing w:val="2"/>
          <w:lang w:val="en-US"/>
        </w:rPr>
        <w:t xml:space="preserve"> </w:t>
      </w:r>
      <w:r w:rsidR="00D607DA" w:rsidRPr="00217135">
        <w:rPr>
          <w:rFonts w:eastAsia="Arial" w:cs="Arial"/>
          <w:spacing w:val="-1"/>
          <w:lang w:val="en-US"/>
        </w:rPr>
        <w:t>and</w:t>
      </w:r>
      <w:r w:rsidR="00D607DA" w:rsidRPr="00217135">
        <w:rPr>
          <w:rFonts w:eastAsia="Arial" w:cs="Arial"/>
          <w:spacing w:val="28"/>
          <w:lang w:val="en-US"/>
        </w:rPr>
        <w:t xml:space="preserve"> </w:t>
      </w:r>
      <w:r w:rsidR="00D607DA" w:rsidRPr="00217135">
        <w:rPr>
          <w:rFonts w:eastAsia="Arial" w:cs="Arial"/>
          <w:spacing w:val="-1"/>
          <w:lang w:val="en-US"/>
        </w:rPr>
        <w:t>are</w:t>
      </w:r>
      <w:r w:rsidR="00D607DA" w:rsidRPr="00217135">
        <w:rPr>
          <w:rFonts w:eastAsia="Arial" w:cs="Arial"/>
          <w:lang w:val="en-US"/>
        </w:rPr>
        <w:t xml:space="preserve"> </w:t>
      </w:r>
      <w:r w:rsidR="00D607DA" w:rsidRPr="00217135">
        <w:rPr>
          <w:rFonts w:eastAsia="Arial" w:cs="Arial"/>
          <w:spacing w:val="-1"/>
          <w:lang w:val="en-US"/>
        </w:rPr>
        <w:t>not</w:t>
      </w:r>
      <w:r w:rsidR="00D607DA" w:rsidRPr="00217135">
        <w:rPr>
          <w:rFonts w:eastAsia="Arial" w:cs="Arial"/>
          <w:spacing w:val="2"/>
          <w:lang w:val="en-US"/>
        </w:rPr>
        <w:t xml:space="preserve"> </w:t>
      </w:r>
    </w:p>
    <w:p w14:paraId="0E1CFBAD" w14:textId="77777777" w:rsidR="009D0F64" w:rsidRDefault="00D607DA" w:rsidP="00D607DA">
      <w:pPr>
        <w:widowControl w:val="0"/>
        <w:tabs>
          <w:tab w:val="left" w:pos="426"/>
        </w:tabs>
        <w:spacing w:after="0" w:line="240" w:lineRule="auto"/>
        <w:ind w:right="538"/>
        <w:rPr>
          <w:rFonts w:eastAsia="Arial" w:cs="Arial"/>
          <w:spacing w:val="-1"/>
          <w:lang w:val="en-US"/>
        </w:rPr>
      </w:pPr>
      <w:r>
        <w:rPr>
          <w:rFonts w:eastAsia="Arial" w:cs="Arial"/>
          <w:spacing w:val="2"/>
          <w:lang w:val="en-US"/>
        </w:rPr>
        <w:t xml:space="preserve">       </w:t>
      </w:r>
      <w:r w:rsidR="009D0F64">
        <w:rPr>
          <w:rFonts w:eastAsia="Arial" w:cs="Arial"/>
          <w:spacing w:val="2"/>
          <w:lang w:val="en-US"/>
        </w:rPr>
        <w:t xml:space="preserve"> </w:t>
      </w:r>
      <w:r w:rsidRPr="00217135">
        <w:rPr>
          <w:rFonts w:eastAsia="Arial" w:cs="Arial"/>
          <w:spacing w:val="-1"/>
          <w:lang w:val="en-US"/>
        </w:rPr>
        <w:t>allowed</w:t>
      </w:r>
      <w:r w:rsidRPr="00217135">
        <w:rPr>
          <w:rFonts w:eastAsia="Arial" w:cs="Arial"/>
          <w:lang w:val="en-US"/>
        </w:rPr>
        <w:t xml:space="preserve"> </w:t>
      </w:r>
      <w:r w:rsidRPr="00217135">
        <w:rPr>
          <w:rFonts w:eastAsia="Arial" w:cs="Arial"/>
          <w:spacing w:val="-1"/>
          <w:lang w:val="en-US"/>
        </w:rPr>
        <w:t>on</w:t>
      </w:r>
      <w:r>
        <w:rPr>
          <w:rFonts w:eastAsia="Arial" w:cs="Arial"/>
          <w:spacing w:val="-1"/>
          <w:lang w:val="en-US"/>
        </w:rPr>
        <w:t>to</w:t>
      </w:r>
      <w:r w:rsidRPr="00217135">
        <w:rPr>
          <w:rFonts w:eastAsia="Arial" w:cs="Arial"/>
          <w:lang w:val="en-US"/>
        </w:rPr>
        <w:t xml:space="preserve"> </w:t>
      </w:r>
      <w:r w:rsidRPr="00217135">
        <w:rPr>
          <w:rFonts w:eastAsia="Arial" w:cs="Arial"/>
          <w:spacing w:val="-1"/>
          <w:lang w:val="en-US"/>
        </w:rPr>
        <w:t>the</w:t>
      </w:r>
      <w:r w:rsidRPr="00217135">
        <w:rPr>
          <w:rFonts w:eastAsia="Arial" w:cs="Arial"/>
          <w:lang w:val="en-US"/>
        </w:rPr>
        <w:t xml:space="preserve"> </w:t>
      </w:r>
      <w:r>
        <w:rPr>
          <w:rFonts w:eastAsia="Arial" w:cs="Arial"/>
          <w:spacing w:val="-2"/>
          <w:lang w:val="en-US"/>
        </w:rPr>
        <w:t>boat parking area</w:t>
      </w:r>
      <w:r w:rsidRPr="00217135">
        <w:rPr>
          <w:rFonts w:eastAsia="Arial" w:cs="Arial"/>
          <w:lang w:val="en-US"/>
        </w:rPr>
        <w:t xml:space="preserve"> </w:t>
      </w:r>
      <w:r w:rsidRPr="00217135">
        <w:rPr>
          <w:rFonts w:eastAsia="Arial" w:cs="Arial"/>
          <w:spacing w:val="-1"/>
          <w:lang w:val="en-US"/>
        </w:rPr>
        <w:t>once</w:t>
      </w:r>
      <w:r w:rsidRPr="00217135">
        <w:rPr>
          <w:rFonts w:eastAsia="Arial" w:cs="Arial"/>
          <w:spacing w:val="-2"/>
          <w:lang w:val="en-US"/>
        </w:rPr>
        <w:t xml:space="preserve"> the</w:t>
      </w:r>
      <w:r w:rsidRPr="00217135">
        <w:rPr>
          <w:rFonts w:eastAsia="Arial" w:cs="Arial"/>
          <w:lang w:val="en-US"/>
        </w:rPr>
        <w:t xml:space="preserve"> </w:t>
      </w:r>
      <w:r w:rsidRPr="00217135">
        <w:rPr>
          <w:rFonts w:eastAsia="Arial" w:cs="Arial"/>
          <w:spacing w:val="-1"/>
          <w:lang w:val="en-US"/>
        </w:rPr>
        <w:t>series</w:t>
      </w:r>
      <w:r w:rsidRPr="00217135">
        <w:rPr>
          <w:rFonts w:eastAsia="Arial" w:cs="Arial"/>
          <w:spacing w:val="2"/>
          <w:lang w:val="en-US"/>
        </w:rPr>
        <w:t xml:space="preserve"> </w:t>
      </w:r>
      <w:r w:rsidRPr="00217135">
        <w:rPr>
          <w:rFonts w:eastAsia="Arial" w:cs="Arial"/>
          <w:spacing w:val="-2"/>
          <w:lang w:val="en-US"/>
        </w:rPr>
        <w:t>has</w:t>
      </w:r>
      <w:r w:rsidRPr="00217135">
        <w:rPr>
          <w:rFonts w:eastAsia="Arial" w:cs="Arial"/>
          <w:spacing w:val="31"/>
          <w:lang w:val="en-US"/>
        </w:rPr>
        <w:t xml:space="preserve"> </w:t>
      </w:r>
      <w:r w:rsidRPr="00217135">
        <w:rPr>
          <w:rFonts w:eastAsia="Arial" w:cs="Arial"/>
          <w:spacing w:val="-1"/>
          <w:lang w:val="en-US"/>
        </w:rPr>
        <w:t>started</w:t>
      </w:r>
      <w:r>
        <w:rPr>
          <w:rFonts w:eastAsia="Arial" w:cs="Arial"/>
          <w:spacing w:val="-1"/>
          <w:lang w:val="en-US"/>
        </w:rPr>
        <w:t xml:space="preserve"> other than to deliver and collect competing </w:t>
      </w:r>
    </w:p>
    <w:p w14:paraId="721D5A3B" w14:textId="0126CECA" w:rsidR="006C2491" w:rsidRDefault="009D0F64" w:rsidP="008F103A">
      <w:pPr>
        <w:widowControl w:val="0"/>
        <w:tabs>
          <w:tab w:val="left" w:pos="426"/>
        </w:tabs>
        <w:spacing w:after="0" w:line="240" w:lineRule="auto"/>
        <w:ind w:right="538"/>
        <w:rPr>
          <w:rFonts w:eastAsia="Arial" w:cs="Arial"/>
          <w:spacing w:val="-1"/>
          <w:lang w:val="en-US"/>
        </w:rPr>
      </w:pPr>
      <w:r>
        <w:rPr>
          <w:rFonts w:eastAsia="Arial" w:cs="Arial"/>
          <w:spacing w:val="-1"/>
          <w:lang w:val="en-US"/>
        </w:rPr>
        <w:t xml:space="preserve">        </w:t>
      </w:r>
      <w:r w:rsidR="00D607DA">
        <w:rPr>
          <w:rFonts w:eastAsia="Arial" w:cs="Arial"/>
          <w:spacing w:val="-1"/>
          <w:lang w:val="en-US"/>
        </w:rPr>
        <w:t>boats</w:t>
      </w:r>
      <w:r w:rsidR="00D607DA" w:rsidRPr="00217135">
        <w:rPr>
          <w:rFonts w:eastAsia="Arial" w:cs="Arial"/>
          <w:spacing w:val="-1"/>
          <w:lang w:val="en-US"/>
        </w:rPr>
        <w:t>.</w:t>
      </w:r>
    </w:p>
    <w:p w14:paraId="1BC86CD8" w14:textId="77777777" w:rsidR="008F103A" w:rsidRDefault="008F103A" w:rsidP="008F103A">
      <w:pPr>
        <w:widowControl w:val="0"/>
        <w:tabs>
          <w:tab w:val="left" w:pos="426"/>
        </w:tabs>
        <w:spacing w:after="0" w:line="240" w:lineRule="auto"/>
        <w:ind w:right="538"/>
        <w:rPr>
          <w:rFonts w:eastAsia="Arial" w:cs="Arial"/>
          <w:lang w:val="en-US"/>
        </w:rPr>
      </w:pPr>
    </w:p>
    <w:p w14:paraId="4A2C6795" w14:textId="2C023EE6" w:rsidR="00A3689F" w:rsidRDefault="006C2491" w:rsidP="00F24F55">
      <w:pPr>
        <w:widowControl w:val="0"/>
        <w:tabs>
          <w:tab w:val="left" w:pos="426"/>
        </w:tabs>
        <w:spacing w:after="0" w:line="240" w:lineRule="auto"/>
        <w:ind w:right="538"/>
        <w:rPr>
          <w:rStyle w:val="StyleArial11pt"/>
          <w:rFonts w:asciiTheme="minorHAnsi" w:hAnsiTheme="minorHAnsi" w:cstheme="minorHAnsi"/>
        </w:rPr>
      </w:pPr>
      <w:r>
        <w:rPr>
          <w:rFonts w:eastAsia="Arial" w:cs="Arial"/>
          <w:lang w:val="en-US"/>
        </w:rPr>
        <w:t xml:space="preserve">  1</w:t>
      </w:r>
      <w:r w:rsidR="002149C4" w:rsidRPr="002149C4">
        <w:rPr>
          <w:rFonts w:ascii="Arial" w:eastAsia="Arial" w:hAnsi="Arial" w:cs="Arial"/>
          <w:sz w:val="18"/>
          <w:szCs w:val="18"/>
          <w:lang w:val="en-US"/>
        </w:rPr>
        <w:t>1</w:t>
      </w:r>
      <w:r w:rsidR="002149C4">
        <w:rPr>
          <w:rFonts w:eastAsia="Arial" w:cs="Arial"/>
          <w:lang w:val="en-US"/>
        </w:rPr>
        <w:t>.</w:t>
      </w:r>
      <w:r>
        <w:rPr>
          <w:rFonts w:eastAsia="Arial" w:cs="Arial"/>
          <w:lang w:val="en-US"/>
        </w:rPr>
        <w:t xml:space="preserve"> </w:t>
      </w:r>
      <w:r w:rsidR="00775CC7">
        <w:rPr>
          <w:rStyle w:val="StyleArial11pt"/>
          <w:rFonts w:asciiTheme="minorHAnsi" w:hAnsiTheme="minorHAnsi" w:cstheme="minorHAnsi"/>
        </w:rPr>
        <w:t>I</w:t>
      </w:r>
      <w:r w:rsidR="00775CC7" w:rsidRPr="00775CC7">
        <w:rPr>
          <w:rStyle w:val="StyleArial11pt"/>
          <w:rFonts w:asciiTheme="minorHAnsi" w:hAnsiTheme="minorHAnsi" w:cstheme="minorHAnsi"/>
        </w:rPr>
        <w:t xml:space="preserve">n the event of a contradiction between this </w:t>
      </w:r>
      <w:r w:rsidR="00775CC7">
        <w:rPr>
          <w:rStyle w:val="StyleArial11pt"/>
          <w:rFonts w:asciiTheme="minorHAnsi" w:hAnsiTheme="minorHAnsi" w:cstheme="minorHAnsi"/>
        </w:rPr>
        <w:t>N</w:t>
      </w:r>
      <w:r w:rsidR="00775CC7" w:rsidRPr="00775CC7">
        <w:rPr>
          <w:rStyle w:val="StyleArial11pt"/>
          <w:rFonts w:asciiTheme="minorHAnsi" w:hAnsiTheme="minorHAnsi" w:cstheme="minorHAnsi"/>
        </w:rPr>
        <w:t xml:space="preserve">otice </w:t>
      </w:r>
      <w:r w:rsidR="00775CC7">
        <w:rPr>
          <w:rStyle w:val="StyleArial11pt"/>
          <w:rFonts w:asciiTheme="minorHAnsi" w:hAnsiTheme="minorHAnsi" w:cstheme="minorHAnsi"/>
        </w:rPr>
        <w:t xml:space="preserve">of Race </w:t>
      </w:r>
      <w:r w:rsidR="00775CC7" w:rsidRPr="00775CC7">
        <w:rPr>
          <w:rStyle w:val="StyleArial11pt"/>
          <w:rFonts w:asciiTheme="minorHAnsi" w:hAnsiTheme="minorHAnsi" w:cstheme="minorHAnsi"/>
        </w:rPr>
        <w:t xml:space="preserve">and the </w:t>
      </w:r>
      <w:r w:rsidR="00775CC7">
        <w:rPr>
          <w:rStyle w:val="StyleArial11pt"/>
          <w:rFonts w:asciiTheme="minorHAnsi" w:hAnsiTheme="minorHAnsi" w:cstheme="minorHAnsi"/>
        </w:rPr>
        <w:t>S</w:t>
      </w:r>
      <w:r w:rsidR="00775CC7" w:rsidRPr="00775CC7">
        <w:rPr>
          <w:rStyle w:val="StyleArial11pt"/>
          <w:rFonts w:asciiTheme="minorHAnsi" w:hAnsiTheme="minorHAnsi" w:cstheme="minorHAnsi"/>
        </w:rPr>
        <w:t xml:space="preserve">ailing </w:t>
      </w:r>
      <w:r w:rsidR="00775CC7">
        <w:rPr>
          <w:rStyle w:val="StyleArial11pt"/>
          <w:rFonts w:asciiTheme="minorHAnsi" w:hAnsiTheme="minorHAnsi" w:cstheme="minorHAnsi"/>
        </w:rPr>
        <w:t>I</w:t>
      </w:r>
      <w:r w:rsidR="00775CC7" w:rsidRPr="00775CC7">
        <w:rPr>
          <w:rStyle w:val="StyleArial11pt"/>
          <w:rFonts w:asciiTheme="minorHAnsi" w:hAnsiTheme="minorHAnsi" w:cstheme="minorHAnsi"/>
        </w:rPr>
        <w:t>nstructions</w:t>
      </w:r>
      <w:r w:rsidR="00961595">
        <w:rPr>
          <w:rStyle w:val="StyleArial11pt"/>
          <w:rFonts w:asciiTheme="minorHAnsi" w:hAnsiTheme="minorHAnsi" w:cstheme="minorHAnsi"/>
        </w:rPr>
        <w:t>,</w:t>
      </w:r>
      <w:r w:rsidR="00775CC7" w:rsidRPr="00775CC7">
        <w:rPr>
          <w:rStyle w:val="StyleArial11pt"/>
          <w:rFonts w:asciiTheme="minorHAnsi" w:hAnsiTheme="minorHAnsi" w:cstheme="minorHAnsi"/>
        </w:rPr>
        <w:t xml:space="preserve"> the </w:t>
      </w:r>
      <w:r w:rsidR="00775CC7">
        <w:rPr>
          <w:rStyle w:val="StyleArial11pt"/>
          <w:rFonts w:asciiTheme="minorHAnsi" w:hAnsiTheme="minorHAnsi" w:cstheme="minorHAnsi"/>
        </w:rPr>
        <w:t>S</w:t>
      </w:r>
      <w:r w:rsidR="00775CC7" w:rsidRPr="00775CC7">
        <w:rPr>
          <w:rStyle w:val="StyleArial11pt"/>
          <w:rFonts w:asciiTheme="minorHAnsi" w:hAnsiTheme="minorHAnsi" w:cstheme="minorHAnsi"/>
        </w:rPr>
        <w:t xml:space="preserve">ailing </w:t>
      </w:r>
      <w:r w:rsidR="00F24F55">
        <w:rPr>
          <w:rStyle w:val="StyleArial11pt"/>
          <w:rFonts w:asciiTheme="minorHAnsi" w:hAnsiTheme="minorHAnsi" w:cstheme="minorHAnsi"/>
        </w:rPr>
        <w:tab/>
        <w:t xml:space="preserve"> </w:t>
      </w:r>
      <w:r w:rsidR="00F24F55">
        <w:rPr>
          <w:rStyle w:val="StyleArial11pt"/>
          <w:rFonts w:asciiTheme="minorHAnsi" w:hAnsiTheme="minorHAnsi" w:cstheme="minorHAnsi"/>
        </w:rPr>
        <w:tab/>
      </w:r>
      <w:r w:rsidR="00775CC7">
        <w:rPr>
          <w:rStyle w:val="StyleArial11pt"/>
          <w:rFonts w:asciiTheme="minorHAnsi" w:hAnsiTheme="minorHAnsi" w:cstheme="minorHAnsi"/>
        </w:rPr>
        <w:t>I</w:t>
      </w:r>
      <w:r w:rsidR="00775CC7" w:rsidRPr="00775CC7">
        <w:rPr>
          <w:rStyle w:val="StyleArial11pt"/>
          <w:rFonts w:asciiTheme="minorHAnsi" w:hAnsiTheme="minorHAnsi" w:cstheme="minorHAnsi"/>
        </w:rPr>
        <w:t>nstructions</w:t>
      </w:r>
      <w:r w:rsidR="00775CC7">
        <w:rPr>
          <w:rStyle w:val="StyleArial11pt"/>
          <w:rFonts w:asciiTheme="minorHAnsi" w:hAnsiTheme="minorHAnsi" w:cstheme="minorHAnsi"/>
        </w:rPr>
        <w:t xml:space="preserve"> </w:t>
      </w:r>
      <w:r w:rsidR="00775CC7" w:rsidRPr="00775CC7">
        <w:rPr>
          <w:rStyle w:val="StyleArial11pt"/>
          <w:rFonts w:asciiTheme="minorHAnsi" w:hAnsiTheme="minorHAnsi" w:cstheme="minorHAnsi"/>
        </w:rPr>
        <w:t>will apply</w:t>
      </w:r>
      <w:r w:rsidR="00775CC7" w:rsidRPr="0AC9EF25">
        <w:rPr>
          <w:rStyle w:val="StyleArial11pt"/>
        </w:rPr>
        <w:t>.</w:t>
      </w:r>
      <w:r w:rsidR="000F36C8">
        <w:rPr>
          <w:rStyle w:val="StyleArial11pt"/>
        </w:rPr>
        <w:t xml:space="preserve"> </w:t>
      </w:r>
      <w:r w:rsidR="000F36C8" w:rsidRPr="005431CA">
        <w:rPr>
          <w:rStyle w:val="StyleArial11pt"/>
          <w:rFonts w:asciiTheme="minorHAnsi" w:hAnsiTheme="minorHAnsi" w:cstheme="minorHAnsi"/>
        </w:rPr>
        <w:t xml:space="preserve">The Sailing Instructions will made available online in the same way as the Notice of </w:t>
      </w:r>
      <w:r w:rsidR="00F24F55">
        <w:rPr>
          <w:rStyle w:val="StyleArial11pt"/>
          <w:rFonts w:asciiTheme="minorHAnsi" w:hAnsiTheme="minorHAnsi" w:cstheme="minorHAnsi"/>
        </w:rPr>
        <w:tab/>
      </w:r>
      <w:r w:rsidR="000F36C8" w:rsidRPr="005431CA">
        <w:rPr>
          <w:rStyle w:val="StyleArial11pt"/>
          <w:rFonts w:asciiTheme="minorHAnsi" w:hAnsiTheme="minorHAnsi" w:cstheme="minorHAnsi"/>
        </w:rPr>
        <w:t>Race prior to the event</w:t>
      </w:r>
      <w:r w:rsidR="005431CA" w:rsidRPr="005431CA">
        <w:rPr>
          <w:rStyle w:val="StyleArial11pt"/>
          <w:rFonts w:asciiTheme="minorHAnsi" w:hAnsiTheme="minorHAnsi" w:cstheme="minorHAnsi"/>
        </w:rPr>
        <w:t xml:space="preserve"> and paper copies made available at the Briefing</w:t>
      </w:r>
      <w:r w:rsidR="000F36C8" w:rsidRPr="005431CA">
        <w:rPr>
          <w:rStyle w:val="StyleArial11pt"/>
          <w:rFonts w:asciiTheme="minorHAnsi" w:hAnsiTheme="minorHAnsi" w:cstheme="minorHAnsi"/>
        </w:rPr>
        <w:t>.</w:t>
      </w:r>
      <w:r w:rsidR="00C22946">
        <w:rPr>
          <w:rStyle w:val="StyleArial11pt"/>
          <w:rFonts w:asciiTheme="minorHAnsi" w:hAnsiTheme="minorHAnsi" w:cstheme="minorHAnsi"/>
        </w:rPr>
        <w:t xml:space="preserve">  </w:t>
      </w:r>
    </w:p>
    <w:p w14:paraId="6330C3C3" w14:textId="77777777" w:rsidR="003A2865" w:rsidRDefault="003A2865" w:rsidP="00F24F55">
      <w:pPr>
        <w:widowControl w:val="0"/>
        <w:tabs>
          <w:tab w:val="left" w:pos="426"/>
        </w:tabs>
        <w:spacing w:after="0" w:line="240" w:lineRule="auto"/>
        <w:ind w:right="538"/>
        <w:rPr>
          <w:rStyle w:val="StyleArial11pt"/>
          <w:rFonts w:asciiTheme="minorHAnsi" w:hAnsiTheme="minorHAnsi" w:cstheme="minorHAnsi"/>
        </w:rPr>
      </w:pPr>
    </w:p>
    <w:p w14:paraId="16A5C2A8" w14:textId="77777777" w:rsidR="00213C9C" w:rsidRDefault="00213C9C" w:rsidP="00213C9C">
      <w:pPr>
        <w:spacing w:after="26"/>
        <w:rPr>
          <w:rFonts w:cstheme="minorHAnsi"/>
        </w:rPr>
      </w:pPr>
      <w:r>
        <w:rPr>
          <w:rStyle w:val="StyleArial11pt"/>
          <w:rFonts w:asciiTheme="minorHAnsi" w:hAnsiTheme="minorHAnsi" w:cstheme="minorHAnsi"/>
        </w:rPr>
        <w:t xml:space="preserve"> </w:t>
      </w:r>
      <w:r w:rsidR="003A2865">
        <w:rPr>
          <w:rStyle w:val="StyleArial11pt"/>
          <w:rFonts w:asciiTheme="minorHAnsi" w:hAnsiTheme="minorHAnsi" w:cstheme="minorHAnsi"/>
        </w:rPr>
        <w:t xml:space="preserve"> 12</w:t>
      </w:r>
      <w:r w:rsidR="003F28BF">
        <w:rPr>
          <w:rStyle w:val="StyleArial11pt"/>
          <w:rFonts w:asciiTheme="minorHAnsi" w:hAnsiTheme="minorHAnsi" w:cstheme="minorHAnsi"/>
        </w:rPr>
        <w:t>.</w:t>
      </w:r>
      <w:r w:rsidR="003F28BF" w:rsidRPr="003F28BF">
        <w:rPr>
          <w:rFonts w:cstheme="minorHAnsi"/>
        </w:rPr>
        <w:t xml:space="preserve"> </w:t>
      </w:r>
      <w:r w:rsidR="003F28BF" w:rsidRPr="00805CBC">
        <w:rPr>
          <w:rFonts w:cstheme="minorHAnsi"/>
        </w:rPr>
        <w:t>Sailing is by its nature an unpredictable sport and therefore inherently involves an element of risk. By taking</w:t>
      </w:r>
    </w:p>
    <w:p w14:paraId="07DC4337" w14:textId="201FFCCF" w:rsidR="003F28BF" w:rsidRDefault="00213C9C" w:rsidP="00213C9C">
      <w:pPr>
        <w:spacing w:after="26"/>
        <w:rPr>
          <w:rFonts w:cstheme="minorHAnsi"/>
        </w:rPr>
      </w:pPr>
      <w:r>
        <w:rPr>
          <w:rFonts w:cstheme="minorHAnsi"/>
        </w:rPr>
        <w:t xml:space="preserve">        </w:t>
      </w:r>
      <w:r w:rsidR="003F28BF" w:rsidRPr="00805CBC">
        <w:rPr>
          <w:rFonts w:cstheme="minorHAnsi"/>
        </w:rPr>
        <w:t xml:space="preserve"> part in the </w:t>
      </w:r>
      <w:r w:rsidR="003F28BF">
        <w:rPr>
          <w:rFonts w:cstheme="minorHAnsi"/>
        </w:rPr>
        <w:t>event</w:t>
      </w:r>
      <w:r w:rsidR="003F28BF" w:rsidRPr="00805CBC">
        <w:rPr>
          <w:rFonts w:cstheme="minorHAnsi"/>
        </w:rPr>
        <w:t xml:space="preserve">, each competitor agrees and acknowledges that: </w:t>
      </w:r>
    </w:p>
    <w:p w14:paraId="280B5C17" w14:textId="77777777" w:rsidR="003F28BF" w:rsidRPr="00B774B0" w:rsidRDefault="003F28BF" w:rsidP="003F28BF">
      <w:pPr>
        <w:pStyle w:val="ListParagraph"/>
        <w:numPr>
          <w:ilvl w:val="0"/>
          <w:numId w:val="6"/>
        </w:numPr>
        <w:spacing w:after="5" w:line="248" w:lineRule="auto"/>
        <w:ind w:right="113"/>
        <w:rPr>
          <w:rFonts w:cstheme="minorHAnsi"/>
        </w:rPr>
      </w:pPr>
      <w:r>
        <w:rPr>
          <w:rFonts w:cstheme="minorHAnsi"/>
        </w:rPr>
        <w:t>T</w:t>
      </w:r>
      <w:r w:rsidRPr="00B774B0">
        <w:rPr>
          <w:rFonts w:cstheme="minorHAnsi"/>
        </w:rPr>
        <w:t xml:space="preserve">hey are aware of the inherent element of risk involved in the sport and accept responsibility for </w:t>
      </w:r>
    </w:p>
    <w:p w14:paraId="56D8A04B" w14:textId="77777777" w:rsidR="003F28BF" w:rsidRPr="00B774B0" w:rsidRDefault="003F28BF" w:rsidP="003F28BF">
      <w:pPr>
        <w:pStyle w:val="ListParagraph"/>
        <w:spacing w:after="5" w:line="248" w:lineRule="auto"/>
        <w:ind w:left="1608" w:right="113"/>
        <w:rPr>
          <w:rFonts w:cstheme="minorHAnsi"/>
        </w:rPr>
      </w:pPr>
      <w:r w:rsidRPr="00B774B0">
        <w:rPr>
          <w:rFonts w:cstheme="minorHAnsi"/>
        </w:rPr>
        <w:t xml:space="preserve">the exposure of themselves, their crew and their boat to such inherent risk whilst taking part in </w:t>
      </w:r>
      <w:r>
        <w:rPr>
          <w:rFonts w:cstheme="minorHAnsi"/>
        </w:rPr>
        <w:t xml:space="preserve">  </w:t>
      </w:r>
      <w:r w:rsidRPr="00B774B0">
        <w:rPr>
          <w:rFonts w:cstheme="minorHAnsi"/>
        </w:rPr>
        <w:t>the event</w:t>
      </w:r>
      <w:r>
        <w:rPr>
          <w:rFonts w:cstheme="minorHAnsi"/>
        </w:rPr>
        <w:t>.</w:t>
      </w:r>
      <w:r w:rsidRPr="00B774B0">
        <w:rPr>
          <w:rFonts w:cstheme="minorHAnsi"/>
        </w:rPr>
        <w:t xml:space="preserve"> </w:t>
      </w:r>
    </w:p>
    <w:p w14:paraId="4F8A3117" w14:textId="77777777" w:rsidR="003F28BF" w:rsidRPr="003A0758" w:rsidRDefault="003F28BF" w:rsidP="003F28BF">
      <w:pPr>
        <w:pStyle w:val="ListParagraph"/>
        <w:numPr>
          <w:ilvl w:val="0"/>
          <w:numId w:val="6"/>
        </w:numPr>
        <w:spacing w:after="5" w:line="248" w:lineRule="auto"/>
        <w:ind w:right="113"/>
        <w:rPr>
          <w:rFonts w:cstheme="minorHAnsi"/>
        </w:rPr>
      </w:pPr>
      <w:r>
        <w:rPr>
          <w:rFonts w:cstheme="minorHAnsi"/>
        </w:rPr>
        <w:t>T</w:t>
      </w:r>
      <w:r w:rsidRPr="003A0758">
        <w:rPr>
          <w:rFonts w:cstheme="minorHAnsi"/>
        </w:rPr>
        <w:t xml:space="preserve">hey are responsible for the safety of themselves, their crew, their boat and their other property </w:t>
      </w:r>
    </w:p>
    <w:p w14:paraId="038A2304" w14:textId="77777777" w:rsidR="003F28BF" w:rsidRPr="003A0758" w:rsidRDefault="003F28BF" w:rsidP="003F28BF">
      <w:pPr>
        <w:pStyle w:val="ListParagraph"/>
        <w:spacing w:after="5" w:line="248" w:lineRule="auto"/>
        <w:ind w:left="1608" w:right="113"/>
        <w:rPr>
          <w:rFonts w:cstheme="minorHAnsi"/>
        </w:rPr>
      </w:pPr>
      <w:r w:rsidRPr="003A0758">
        <w:rPr>
          <w:rFonts w:cstheme="minorHAnsi"/>
        </w:rPr>
        <w:t>whether afloat or ashore</w:t>
      </w:r>
      <w:r>
        <w:rPr>
          <w:rFonts w:cstheme="minorHAnsi"/>
        </w:rPr>
        <w:t>.</w:t>
      </w:r>
      <w:r w:rsidRPr="003A0758">
        <w:rPr>
          <w:rFonts w:cstheme="minorHAnsi"/>
        </w:rPr>
        <w:t xml:space="preserve"> </w:t>
      </w:r>
    </w:p>
    <w:p w14:paraId="46326ECF" w14:textId="2C4DBA6A" w:rsidR="003F28BF" w:rsidRPr="00BA60D1" w:rsidRDefault="003F28BF" w:rsidP="004B02D5">
      <w:pPr>
        <w:pStyle w:val="ListParagraph"/>
        <w:numPr>
          <w:ilvl w:val="0"/>
          <w:numId w:val="6"/>
        </w:numPr>
        <w:spacing w:after="5" w:line="248" w:lineRule="auto"/>
        <w:ind w:right="113"/>
        <w:rPr>
          <w:rFonts w:cstheme="minorHAnsi"/>
        </w:rPr>
      </w:pPr>
      <w:r w:rsidRPr="00BA60D1">
        <w:rPr>
          <w:rFonts w:cstheme="minorHAnsi"/>
        </w:rPr>
        <w:t>They accept responsibility for any injury, damage or loss to the extent caused by their own actions</w:t>
      </w:r>
      <w:r w:rsidR="00BA60D1" w:rsidRPr="00BA60D1">
        <w:rPr>
          <w:rFonts w:cstheme="minorHAnsi"/>
        </w:rPr>
        <w:t xml:space="preserve"> </w:t>
      </w:r>
      <w:r w:rsidRPr="00BA60D1">
        <w:rPr>
          <w:rFonts w:cstheme="minorHAnsi"/>
        </w:rPr>
        <w:t>or omissions.</w:t>
      </w:r>
    </w:p>
    <w:p w14:paraId="17D1D424" w14:textId="77777777" w:rsidR="003F28BF" w:rsidRPr="00805CBC" w:rsidRDefault="003F28BF" w:rsidP="003F28BF">
      <w:pPr>
        <w:spacing w:after="5" w:line="248" w:lineRule="auto"/>
        <w:ind w:right="113"/>
        <w:rPr>
          <w:rFonts w:cstheme="minorHAnsi"/>
        </w:rPr>
      </w:pPr>
      <w:r>
        <w:rPr>
          <w:rFonts w:cstheme="minorHAnsi"/>
        </w:rPr>
        <w:t xml:space="preserve">                         d)    T</w:t>
      </w:r>
      <w:r w:rsidRPr="00805CBC">
        <w:rPr>
          <w:rFonts w:cstheme="minorHAnsi"/>
        </w:rPr>
        <w:t>heir boat is in good order, equipped to sail in the event and they are fit to participate</w:t>
      </w:r>
      <w:r>
        <w:rPr>
          <w:rFonts w:cstheme="minorHAnsi"/>
        </w:rPr>
        <w:t>.</w:t>
      </w:r>
      <w:r w:rsidRPr="00805CBC">
        <w:rPr>
          <w:rFonts w:cstheme="minorHAnsi"/>
        </w:rPr>
        <w:t xml:space="preserve"> </w:t>
      </w:r>
    </w:p>
    <w:p w14:paraId="67C433DB" w14:textId="77777777" w:rsidR="003F28BF" w:rsidRDefault="003F28BF" w:rsidP="003F28BF">
      <w:pPr>
        <w:spacing w:after="40" w:line="248" w:lineRule="auto"/>
        <w:ind w:left="850" w:right="113"/>
        <w:rPr>
          <w:rFonts w:cstheme="minorHAnsi"/>
        </w:rPr>
      </w:pPr>
      <w:r>
        <w:rPr>
          <w:rFonts w:cstheme="minorHAnsi"/>
        </w:rPr>
        <w:t xml:space="preserve">        e)    T</w:t>
      </w:r>
      <w:r w:rsidRPr="00805CBC">
        <w:rPr>
          <w:rFonts w:cstheme="minorHAnsi"/>
        </w:rPr>
        <w:t xml:space="preserve">he provision of a race management team, support boats and other officials and volunteers by </w:t>
      </w:r>
    </w:p>
    <w:p w14:paraId="6D063D09" w14:textId="77777777" w:rsidR="003F28BF" w:rsidRPr="00805CBC" w:rsidRDefault="003F28BF" w:rsidP="003F28BF">
      <w:pPr>
        <w:spacing w:after="40" w:line="248" w:lineRule="auto"/>
        <w:ind w:left="850" w:right="113"/>
        <w:rPr>
          <w:rFonts w:cstheme="minorHAnsi"/>
        </w:rPr>
      </w:pPr>
      <w:r>
        <w:rPr>
          <w:rFonts w:cstheme="minorHAnsi"/>
        </w:rPr>
        <w:t xml:space="preserve">                </w:t>
      </w:r>
      <w:r w:rsidRPr="00805CBC">
        <w:rPr>
          <w:rFonts w:cstheme="minorHAnsi"/>
        </w:rPr>
        <w:t>the event organiser does not relieve them of their own responsibilities</w:t>
      </w:r>
      <w:r>
        <w:rPr>
          <w:rFonts w:cstheme="minorHAnsi"/>
        </w:rPr>
        <w:t>.</w:t>
      </w:r>
      <w:r w:rsidRPr="00805CBC">
        <w:rPr>
          <w:rFonts w:cstheme="minorHAnsi"/>
        </w:rPr>
        <w:t xml:space="preserve"> </w:t>
      </w:r>
    </w:p>
    <w:p w14:paraId="2360725D" w14:textId="77777777" w:rsidR="003F28BF" w:rsidRDefault="003F28BF" w:rsidP="003F28BF">
      <w:pPr>
        <w:pStyle w:val="ListParagraph"/>
        <w:numPr>
          <w:ilvl w:val="0"/>
          <w:numId w:val="7"/>
        </w:numPr>
        <w:spacing w:after="5" w:line="248" w:lineRule="auto"/>
        <w:ind w:right="113"/>
        <w:rPr>
          <w:rFonts w:cstheme="minorHAnsi"/>
        </w:rPr>
      </w:pPr>
      <w:r>
        <w:rPr>
          <w:rFonts w:cstheme="minorHAnsi"/>
        </w:rPr>
        <w:t>T</w:t>
      </w:r>
      <w:r w:rsidRPr="00FD3741">
        <w:rPr>
          <w:rFonts w:cstheme="minorHAnsi"/>
        </w:rPr>
        <w:t xml:space="preserve">he provision of support boat cover is limited to such assistance, particularly in extreme weather conditions, as can be practically provided in the circumstances. </w:t>
      </w:r>
    </w:p>
    <w:p w14:paraId="4610296F" w14:textId="06525E31" w:rsidR="003F28BF" w:rsidRPr="00FD3741" w:rsidRDefault="003F28BF" w:rsidP="003F28BF">
      <w:pPr>
        <w:pStyle w:val="ListParagraph"/>
        <w:numPr>
          <w:ilvl w:val="0"/>
          <w:numId w:val="7"/>
        </w:numPr>
        <w:spacing w:after="5" w:line="248" w:lineRule="auto"/>
        <w:ind w:right="113"/>
        <w:rPr>
          <w:rFonts w:cstheme="minorHAnsi"/>
        </w:rPr>
      </w:pPr>
      <w:r>
        <w:rPr>
          <w:rFonts w:cstheme="minorHAnsi"/>
        </w:rPr>
        <w:t xml:space="preserve">It is their responsibility to familiarise themselves with any risks specific to this venue or this event drawn to their attention in the SIs or at the Briefing, which they should attend.  </w:t>
      </w:r>
    </w:p>
    <w:p w14:paraId="0F20539C" w14:textId="19E434D7" w:rsidR="000F36C8" w:rsidRPr="000F36C8" w:rsidRDefault="003F28BF" w:rsidP="00490E67">
      <w:pPr>
        <w:widowControl w:val="0"/>
        <w:tabs>
          <w:tab w:val="left" w:pos="426"/>
        </w:tabs>
        <w:spacing w:after="0" w:line="240" w:lineRule="auto"/>
        <w:ind w:right="538"/>
        <w:rPr>
          <w:rFonts w:eastAsia="Arial" w:cstheme="minorHAnsi"/>
          <w:b/>
          <w:bCs/>
          <w:color w:val="FF0000"/>
          <w:spacing w:val="-1"/>
          <w:szCs w:val="20"/>
          <w:lang w:val="en-US"/>
        </w:rPr>
      </w:pPr>
      <w:r>
        <w:rPr>
          <w:rStyle w:val="StyleArial11pt"/>
          <w:rFonts w:asciiTheme="minorHAnsi" w:hAnsiTheme="minorHAnsi" w:cstheme="minorHAnsi"/>
        </w:rPr>
        <w:t xml:space="preserve"> </w:t>
      </w:r>
    </w:p>
    <w:p w14:paraId="248E8ACF" w14:textId="77777777" w:rsidR="00482E5F" w:rsidRDefault="00CF3116" w:rsidP="00482E5F">
      <w:pPr>
        <w:widowControl w:val="0"/>
        <w:spacing w:before="75" w:after="0" w:line="240" w:lineRule="auto"/>
        <w:ind w:left="159"/>
        <w:rPr>
          <w:rFonts w:eastAsia="Arial" w:cs="Arial"/>
          <w:b/>
          <w:bCs/>
          <w:color w:val="001F5F"/>
          <w:szCs w:val="20"/>
          <w:lang w:val="en-US"/>
        </w:rPr>
      </w:pPr>
      <w:r>
        <w:rPr>
          <w:rFonts w:eastAsia="Arial" w:cs="Arial"/>
          <w:b/>
          <w:bCs/>
          <w:color w:val="001F5F"/>
          <w:spacing w:val="-1"/>
          <w:szCs w:val="20"/>
          <w:lang w:val="en-US"/>
        </w:rPr>
        <w:t>R</w:t>
      </w:r>
      <w:r w:rsidR="00482E5F" w:rsidRPr="002F153D">
        <w:rPr>
          <w:rFonts w:eastAsia="Arial" w:cs="Arial"/>
          <w:b/>
          <w:bCs/>
          <w:color w:val="001F5F"/>
          <w:spacing w:val="-1"/>
          <w:szCs w:val="20"/>
          <w:lang w:val="en-US"/>
        </w:rPr>
        <w:t>ACING</w:t>
      </w:r>
      <w:r w:rsidR="00482E5F" w:rsidRPr="002F153D">
        <w:rPr>
          <w:rFonts w:eastAsia="Arial" w:cs="Arial"/>
          <w:b/>
          <w:bCs/>
          <w:color w:val="001F5F"/>
          <w:spacing w:val="-22"/>
          <w:szCs w:val="20"/>
          <w:lang w:val="en-US"/>
        </w:rPr>
        <w:t xml:space="preserve"> </w:t>
      </w:r>
      <w:r w:rsidR="00480E84">
        <w:rPr>
          <w:rFonts w:eastAsia="Arial" w:cs="Arial"/>
          <w:b/>
          <w:bCs/>
          <w:color w:val="001F5F"/>
          <w:szCs w:val="20"/>
          <w:lang w:val="en-US"/>
        </w:rPr>
        <w:t xml:space="preserve">PROGRAMME </w:t>
      </w:r>
    </w:p>
    <w:p w14:paraId="0B6FEC36" w14:textId="77777777" w:rsidR="00482E5F" w:rsidRPr="002F153D" w:rsidRDefault="00BD162F" w:rsidP="00BD162F">
      <w:pPr>
        <w:widowControl w:val="0"/>
        <w:tabs>
          <w:tab w:val="left" w:pos="1560"/>
          <w:tab w:val="left" w:pos="4536"/>
          <w:tab w:val="left" w:pos="5387"/>
        </w:tabs>
        <w:spacing w:before="34" w:after="0" w:line="240" w:lineRule="auto"/>
        <w:ind w:left="159"/>
        <w:outlineLvl w:val="3"/>
        <w:rPr>
          <w:rFonts w:eastAsia="Arial"/>
          <w:sz w:val="18"/>
          <w:szCs w:val="16"/>
          <w:lang w:val="en-US"/>
        </w:rPr>
      </w:pPr>
      <w:r>
        <w:rPr>
          <w:rFonts w:eastAsia="Arial" w:cs="Arial"/>
          <w:b/>
          <w:bCs/>
          <w:color w:val="001F5F"/>
          <w:szCs w:val="20"/>
          <w:lang w:val="en-US"/>
        </w:rPr>
        <w:t xml:space="preserve">      </w:t>
      </w:r>
      <w:r>
        <w:rPr>
          <w:rFonts w:eastAsia="Arial" w:cs="Arial"/>
          <w:b/>
          <w:bCs/>
          <w:color w:val="001F5F"/>
          <w:szCs w:val="20"/>
          <w:lang w:val="en-US"/>
        </w:rPr>
        <w:tab/>
      </w:r>
      <w:r>
        <w:rPr>
          <w:rFonts w:eastAsia="Arial" w:cs="Arial"/>
          <w:b/>
          <w:bCs/>
          <w:color w:val="001F5F"/>
          <w:szCs w:val="20"/>
          <w:lang w:val="en-US"/>
        </w:rPr>
        <w:tab/>
      </w:r>
      <w:r>
        <w:rPr>
          <w:rFonts w:eastAsia="Arial" w:cs="Arial"/>
          <w:b/>
          <w:bCs/>
          <w:color w:val="001F5F"/>
          <w:szCs w:val="20"/>
          <w:lang w:val="en-US"/>
        </w:rPr>
        <w:tab/>
        <w:t xml:space="preserve">                    </w:t>
      </w:r>
    </w:p>
    <w:tbl>
      <w:tblPr>
        <w:tblW w:w="6296" w:type="dxa"/>
        <w:tblInd w:w="2132" w:type="dxa"/>
        <w:tblLayout w:type="fixed"/>
        <w:tblCellMar>
          <w:left w:w="0" w:type="dxa"/>
          <w:right w:w="0" w:type="dxa"/>
        </w:tblCellMar>
        <w:tblLook w:val="01E0" w:firstRow="1" w:lastRow="1" w:firstColumn="1" w:lastColumn="1" w:noHBand="0" w:noVBand="0"/>
      </w:tblPr>
      <w:tblGrid>
        <w:gridCol w:w="1569"/>
        <w:gridCol w:w="1203"/>
        <w:gridCol w:w="1329"/>
        <w:gridCol w:w="1329"/>
        <w:gridCol w:w="866"/>
      </w:tblGrid>
      <w:tr w:rsidR="00D03C4A" w:rsidRPr="0088170C" w14:paraId="548F9B45" w14:textId="77777777" w:rsidTr="000A2DAE">
        <w:trPr>
          <w:trHeight w:hRule="exact" w:val="388"/>
        </w:trPr>
        <w:tc>
          <w:tcPr>
            <w:tcW w:w="1569" w:type="dxa"/>
            <w:tcBorders>
              <w:top w:val="single" w:sz="4" w:space="0" w:color="auto"/>
              <w:left w:val="single" w:sz="4" w:space="0" w:color="auto"/>
              <w:bottom w:val="single" w:sz="4" w:space="0" w:color="auto"/>
              <w:right w:val="single" w:sz="4" w:space="0" w:color="auto"/>
            </w:tcBorders>
            <w:vAlign w:val="center"/>
          </w:tcPr>
          <w:p w14:paraId="5FC59241" w14:textId="77777777" w:rsidR="00D03C4A" w:rsidRPr="0088170C" w:rsidRDefault="00D03C4A" w:rsidP="00EE516B">
            <w:pPr>
              <w:widowControl w:val="0"/>
              <w:tabs>
                <w:tab w:val="left" w:pos="1560"/>
              </w:tabs>
              <w:spacing w:after="0" w:line="240" w:lineRule="auto"/>
              <w:ind w:firstLine="23"/>
              <w:rPr>
                <w:rFonts w:cs="Arial"/>
                <w:b/>
                <w:lang w:val="en-US"/>
              </w:rPr>
            </w:pPr>
            <w:r w:rsidRPr="0088170C">
              <w:rPr>
                <w:rFonts w:cs="Arial"/>
                <w:b/>
                <w:lang w:val="en-US"/>
              </w:rPr>
              <w:t>Day</w:t>
            </w:r>
          </w:p>
        </w:tc>
        <w:tc>
          <w:tcPr>
            <w:tcW w:w="1203" w:type="dxa"/>
            <w:tcBorders>
              <w:top w:val="single" w:sz="4" w:space="0" w:color="auto"/>
              <w:left w:val="single" w:sz="4" w:space="0" w:color="auto"/>
              <w:bottom w:val="single" w:sz="4" w:space="0" w:color="auto"/>
              <w:right w:val="single" w:sz="4" w:space="0" w:color="auto"/>
            </w:tcBorders>
            <w:vAlign w:val="center"/>
          </w:tcPr>
          <w:p w14:paraId="3988C21F" w14:textId="77777777" w:rsidR="00D03C4A" w:rsidRPr="0088170C" w:rsidRDefault="00D03C4A" w:rsidP="00C22946">
            <w:pPr>
              <w:widowControl w:val="0"/>
              <w:tabs>
                <w:tab w:val="left" w:pos="1560"/>
              </w:tabs>
              <w:spacing w:after="0" w:line="240" w:lineRule="auto"/>
              <w:ind w:firstLine="142"/>
              <w:rPr>
                <w:rFonts w:cs="Arial"/>
                <w:b/>
                <w:lang w:val="en-US"/>
              </w:rPr>
            </w:pPr>
            <w:r w:rsidRPr="0088170C">
              <w:rPr>
                <w:rFonts w:cs="Arial"/>
                <w:b/>
                <w:lang w:val="en-US"/>
              </w:rPr>
              <w:t>Date</w:t>
            </w:r>
          </w:p>
        </w:tc>
        <w:tc>
          <w:tcPr>
            <w:tcW w:w="1329" w:type="dxa"/>
            <w:tcBorders>
              <w:top w:val="single" w:sz="4" w:space="0" w:color="auto"/>
              <w:left w:val="single" w:sz="4" w:space="0" w:color="auto"/>
              <w:bottom w:val="single" w:sz="4" w:space="0" w:color="auto"/>
              <w:right w:val="single" w:sz="4" w:space="0" w:color="auto"/>
            </w:tcBorders>
            <w:vAlign w:val="center"/>
          </w:tcPr>
          <w:p w14:paraId="0525438C" w14:textId="2159C131" w:rsidR="00D03C4A" w:rsidRPr="0088170C" w:rsidRDefault="00D03C4A" w:rsidP="00961595">
            <w:pPr>
              <w:widowControl w:val="0"/>
              <w:tabs>
                <w:tab w:val="left" w:pos="1674"/>
              </w:tabs>
              <w:spacing w:after="0" w:line="175" w:lineRule="exact"/>
              <w:jc w:val="center"/>
              <w:rPr>
                <w:rFonts w:eastAsia="Arial" w:cs="Arial"/>
                <w:b/>
                <w:spacing w:val="-1"/>
                <w:lang w:val="en-US"/>
              </w:rPr>
            </w:pPr>
            <w:r>
              <w:rPr>
                <w:rFonts w:eastAsia="Arial" w:cs="Arial"/>
                <w:b/>
                <w:spacing w:val="-1"/>
                <w:lang w:val="en-US"/>
              </w:rPr>
              <w:t>Briefing</w:t>
            </w:r>
          </w:p>
        </w:tc>
        <w:tc>
          <w:tcPr>
            <w:tcW w:w="1329" w:type="dxa"/>
            <w:tcBorders>
              <w:top w:val="single" w:sz="4" w:space="0" w:color="auto"/>
              <w:left w:val="single" w:sz="4" w:space="0" w:color="auto"/>
              <w:bottom w:val="single" w:sz="4" w:space="0" w:color="auto"/>
              <w:right w:val="single" w:sz="4" w:space="0" w:color="auto"/>
            </w:tcBorders>
            <w:vAlign w:val="center"/>
          </w:tcPr>
          <w:p w14:paraId="4E8BF86D" w14:textId="0189238B" w:rsidR="00D03C4A" w:rsidRPr="0088170C" w:rsidRDefault="00D03C4A" w:rsidP="00A0399F">
            <w:pPr>
              <w:widowControl w:val="0"/>
              <w:tabs>
                <w:tab w:val="left" w:pos="1674"/>
              </w:tabs>
              <w:spacing w:after="0" w:line="175" w:lineRule="exact"/>
              <w:jc w:val="center"/>
              <w:rPr>
                <w:rFonts w:eastAsia="Arial" w:cs="Arial"/>
                <w:b/>
                <w:spacing w:val="-1"/>
                <w:lang w:val="en-US"/>
              </w:rPr>
            </w:pPr>
            <w:r w:rsidRPr="0088170C">
              <w:rPr>
                <w:rFonts w:eastAsia="Arial" w:cs="Arial"/>
                <w:b/>
                <w:spacing w:val="-1"/>
                <w:lang w:val="en-US"/>
              </w:rPr>
              <w:t>Warning 1</w:t>
            </w:r>
            <w:r w:rsidRPr="0088170C">
              <w:rPr>
                <w:rFonts w:eastAsia="Arial" w:cs="Arial"/>
                <w:b/>
                <w:spacing w:val="-1"/>
                <w:vertAlign w:val="superscript"/>
                <w:lang w:val="en-US"/>
              </w:rPr>
              <w:t>st</w:t>
            </w:r>
            <w:r w:rsidRPr="0088170C">
              <w:rPr>
                <w:rFonts w:eastAsia="Arial" w:cs="Arial"/>
                <w:b/>
                <w:spacing w:val="-1"/>
                <w:lang w:val="en-US"/>
              </w:rPr>
              <w:t xml:space="preserve"> Race</w:t>
            </w:r>
          </w:p>
        </w:tc>
        <w:tc>
          <w:tcPr>
            <w:tcW w:w="866" w:type="dxa"/>
            <w:tcBorders>
              <w:top w:val="single" w:sz="4" w:space="0" w:color="auto"/>
              <w:left w:val="single" w:sz="4" w:space="0" w:color="auto"/>
              <w:bottom w:val="single" w:sz="4" w:space="0" w:color="auto"/>
              <w:right w:val="single" w:sz="4" w:space="0" w:color="auto"/>
            </w:tcBorders>
            <w:vAlign w:val="center"/>
          </w:tcPr>
          <w:p w14:paraId="6AC64D47" w14:textId="77777777" w:rsidR="00D03C4A" w:rsidRPr="0088170C" w:rsidRDefault="00D03C4A" w:rsidP="002B7A2D">
            <w:pPr>
              <w:widowControl w:val="0"/>
              <w:tabs>
                <w:tab w:val="left" w:pos="1560"/>
              </w:tabs>
              <w:spacing w:after="0" w:line="175" w:lineRule="exact"/>
              <w:jc w:val="center"/>
              <w:rPr>
                <w:rFonts w:eastAsia="Arial" w:cs="Arial"/>
                <w:b/>
                <w:lang w:val="en-US"/>
              </w:rPr>
            </w:pPr>
            <w:r w:rsidRPr="0088170C">
              <w:rPr>
                <w:rFonts w:eastAsia="Arial" w:cs="Arial"/>
                <w:b/>
                <w:lang w:val="en-US"/>
              </w:rPr>
              <w:t>HW</w:t>
            </w:r>
          </w:p>
        </w:tc>
      </w:tr>
      <w:tr w:rsidR="00D03C4A" w:rsidRPr="0088170C" w14:paraId="10DA2C66" w14:textId="77777777" w:rsidTr="000A2DAE">
        <w:trPr>
          <w:trHeight w:hRule="exact" w:val="243"/>
        </w:trPr>
        <w:tc>
          <w:tcPr>
            <w:tcW w:w="1569" w:type="dxa"/>
            <w:tcBorders>
              <w:top w:val="single" w:sz="4" w:space="0" w:color="auto"/>
              <w:left w:val="single" w:sz="4" w:space="0" w:color="auto"/>
              <w:bottom w:val="single" w:sz="4" w:space="0" w:color="auto"/>
              <w:right w:val="single" w:sz="4" w:space="0" w:color="auto"/>
            </w:tcBorders>
            <w:vAlign w:val="center"/>
          </w:tcPr>
          <w:p w14:paraId="0BF91184" w14:textId="174607BF" w:rsidR="00D03C4A" w:rsidRPr="0088170C" w:rsidRDefault="00D03C4A" w:rsidP="0073242D">
            <w:pPr>
              <w:widowControl w:val="0"/>
              <w:tabs>
                <w:tab w:val="left" w:pos="1560"/>
              </w:tabs>
              <w:spacing w:after="0" w:line="240" w:lineRule="auto"/>
              <w:ind w:firstLine="23"/>
              <w:rPr>
                <w:rFonts w:cs="Arial"/>
                <w:b/>
                <w:lang w:val="en-US"/>
              </w:rPr>
            </w:pPr>
            <w:r w:rsidRPr="0088170C">
              <w:rPr>
                <w:rFonts w:cs="Arial"/>
                <w:lang w:val="en-US"/>
              </w:rPr>
              <w:t>Saturday</w:t>
            </w:r>
          </w:p>
        </w:tc>
        <w:tc>
          <w:tcPr>
            <w:tcW w:w="1203" w:type="dxa"/>
            <w:tcBorders>
              <w:top w:val="single" w:sz="4" w:space="0" w:color="auto"/>
              <w:left w:val="single" w:sz="4" w:space="0" w:color="auto"/>
              <w:bottom w:val="single" w:sz="4" w:space="0" w:color="auto"/>
              <w:right w:val="single" w:sz="4" w:space="0" w:color="auto"/>
            </w:tcBorders>
            <w:vAlign w:val="center"/>
          </w:tcPr>
          <w:p w14:paraId="6D21AB59" w14:textId="7ECDCAB5" w:rsidR="00D03C4A" w:rsidRPr="0088170C" w:rsidRDefault="00D03C4A" w:rsidP="0073242D">
            <w:pPr>
              <w:widowControl w:val="0"/>
              <w:tabs>
                <w:tab w:val="left" w:pos="1560"/>
              </w:tabs>
              <w:spacing w:after="0" w:line="240" w:lineRule="auto"/>
              <w:ind w:firstLine="142"/>
              <w:rPr>
                <w:rFonts w:cs="Arial"/>
                <w:b/>
                <w:lang w:val="en-US"/>
              </w:rPr>
            </w:pPr>
            <w:r>
              <w:rPr>
                <w:rFonts w:cs="Arial"/>
                <w:lang w:val="en-US"/>
              </w:rPr>
              <w:t>10</w:t>
            </w:r>
            <w:r w:rsidRPr="00C25A63">
              <w:rPr>
                <w:rFonts w:cs="Arial"/>
                <w:vertAlign w:val="superscript"/>
                <w:lang w:val="en-US"/>
              </w:rPr>
              <w:t>th</w:t>
            </w:r>
            <w:r>
              <w:rPr>
                <w:rFonts w:cs="Arial"/>
                <w:lang w:val="en-US"/>
              </w:rPr>
              <w:t xml:space="preserve"> May</w:t>
            </w:r>
          </w:p>
        </w:tc>
        <w:tc>
          <w:tcPr>
            <w:tcW w:w="1329" w:type="dxa"/>
            <w:tcBorders>
              <w:top w:val="single" w:sz="4" w:space="0" w:color="auto"/>
              <w:left w:val="single" w:sz="4" w:space="0" w:color="auto"/>
              <w:bottom w:val="single" w:sz="4" w:space="0" w:color="auto"/>
              <w:right w:val="single" w:sz="4" w:space="0" w:color="auto"/>
            </w:tcBorders>
            <w:vAlign w:val="center"/>
          </w:tcPr>
          <w:p w14:paraId="7B67230C" w14:textId="2837BA5A" w:rsidR="00D03C4A" w:rsidRDefault="00D03C4A" w:rsidP="0073242D">
            <w:pPr>
              <w:widowControl w:val="0"/>
              <w:tabs>
                <w:tab w:val="left" w:pos="1674"/>
              </w:tabs>
              <w:spacing w:after="0" w:line="175" w:lineRule="exact"/>
              <w:jc w:val="center"/>
              <w:rPr>
                <w:rFonts w:eastAsia="Arial" w:cs="Arial"/>
                <w:b/>
                <w:spacing w:val="-1"/>
                <w:lang w:val="en-US"/>
              </w:rPr>
            </w:pPr>
            <w:r w:rsidRPr="002149C4">
              <w:rPr>
                <w:rFonts w:eastAsia="Arial" w:cs="Arial"/>
                <w:spacing w:val="-1"/>
                <w:lang w:val="en-US"/>
              </w:rPr>
              <w:t>0</w:t>
            </w:r>
            <w:r>
              <w:rPr>
                <w:rFonts w:eastAsia="Arial" w:cs="Arial"/>
                <w:spacing w:val="-1"/>
                <w:lang w:val="en-US"/>
              </w:rPr>
              <w:t>8</w:t>
            </w:r>
            <w:r w:rsidRPr="002149C4">
              <w:rPr>
                <w:rFonts w:eastAsia="Arial" w:cs="Arial"/>
                <w:spacing w:val="-1"/>
                <w:lang w:val="en-US"/>
              </w:rPr>
              <w:t>.</w:t>
            </w:r>
            <w:r>
              <w:rPr>
                <w:rFonts w:eastAsia="Arial" w:cs="Arial"/>
                <w:spacing w:val="-1"/>
                <w:lang w:val="en-US"/>
              </w:rPr>
              <w:t>30</w:t>
            </w:r>
          </w:p>
        </w:tc>
        <w:tc>
          <w:tcPr>
            <w:tcW w:w="1329" w:type="dxa"/>
            <w:tcBorders>
              <w:top w:val="single" w:sz="4" w:space="0" w:color="auto"/>
              <w:left w:val="single" w:sz="4" w:space="0" w:color="auto"/>
              <w:bottom w:val="single" w:sz="4" w:space="0" w:color="auto"/>
              <w:right w:val="single" w:sz="4" w:space="0" w:color="auto"/>
            </w:tcBorders>
            <w:vAlign w:val="center"/>
          </w:tcPr>
          <w:p w14:paraId="3EB88D87" w14:textId="5B44F93F" w:rsidR="00D03C4A" w:rsidRPr="0088170C" w:rsidRDefault="002D5257" w:rsidP="0073242D">
            <w:pPr>
              <w:widowControl w:val="0"/>
              <w:tabs>
                <w:tab w:val="left" w:pos="1674"/>
              </w:tabs>
              <w:spacing w:after="0" w:line="175" w:lineRule="exact"/>
              <w:jc w:val="center"/>
              <w:rPr>
                <w:rFonts w:eastAsia="Arial" w:cs="Arial"/>
                <w:b/>
                <w:spacing w:val="-1"/>
                <w:lang w:val="en-US"/>
              </w:rPr>
            </w:pPr>
            <w:r>
              <w:rPr>
                <w:rFonts w:eastAsia="Arial" w:cs="Arial"/>
                <w:spacing w:val="-1"/>
                <w:lang w:val="en-US"/>
              </w:rPr>
              <w:t>09.45</w:t>
            </w:r>
          </w:p>
        </w:tc>
        <w:tc>
          <w:tcPr>
            <w:tcW w:w="866" w:type="dxa"/>
            <w:tcBorders>
              <w:top w:val="single" w:sz="4" w:space="0" w:color="auto"/>
              <w:left w:val="single" w:sz="4" w:space="0" w:color="auto"/>
              <w:bottom w:val="single" w:sz="4" w:space="0" w:color="auto"/>
              <w:right w:val="single" w:sz="4" w:space="0" w:color="auto"/>
            </w:tcBorders>
            <w:vAlign w:val="center"/>
          </w:tcPr>
          <w:p w14:paraId="491A4BC9" w14:textId="48E6D122" w:rsidR="00D03C4A" w:rsidRPr="0088170C" w:rsidRDefault="002D5257" w:rsidP="0073242D">
            <w:pPr>
              <w:widowControl w:val="0"/>
              <w:tabs>
                <w:tab w:val="left" w:pos="1560"/>
              </w:tabs>
              <w:spacing w:after="0" w:line="175" w:lineRule="exact"/>
              <w:jc w:val="center"/>
              <w:rPr>
                <w:rFonts w:eastAsia="Arial" w:cs="Arial"/>
                <w:b/>
                <w:lang w:val="en-US"/>
              </w:rPr>
            </w:pPr>
            <w:r>
              <w:rPr>
                <w:rFonts w:eastAsia="Arial" w:cs="Arial"/>
                <w:spacing w:val="-1"/>
                <w:lang w:val="en-US"/>
              </w:rPr>
              <w:t>11.15</w:t>
            </w:r>
          </w:p>
        </w:tc>
      </w:tr>
      <w:tr w:rsidR="00D03C4A" w:rsidRPr="0088170C" w14:paraId="53707D70" w14:textId="77777777" w:rsidTr="000A2DAE">
        <w:trPr>
          <w:trHeight w:hRule="exact" w:val="243"/>
        </w:trPr>
        <w:tc>
          <w:tcPr>
            <w:tcW w:w="1569" w:type="dxa"/>
            <w:tcBorders>
              <w:top w:val="single" w:sz="4" w:space="0" w:color="auto"/>
              <w:left w:val="single" w:sz="4" w:space="0" w:color="auto"/>
              <w:bottom w:val="single" w:sz="4" w:space="0" w:color="auto"/>
              <w:right w:val="single" w:sz="4" w:space="0" w:color="auto"/>
            </w:tcBorders>
            <w:vAlign w:val="center"/>
          </w:tcPr>
          <w:p w14:paraId="414CB37C" w14:textId="77777777" w:rsidR="00D03C4A" w:rsidRPr="0088170C" w:rsidRDefault="00D03C4A" w:rsidP="0073242D">
            <w:pPr>
              <w:widowControl w:val="0"/>
              <w:tabs>
                <w:tab w:val="left" w:pos="1560"/>
              </w:tabs>
              <w:spacing w:after="0" w:line="240" w:lineRule="auto"/>
              <w:ind w:firstLine="23"/>
              <w:rPr>
                <w:rFonts w:cs="Arial"/>
                <w:lang w:val="en-US"/>
              </w:rPr>
            </w:pPr>
            <w:r w:rsidRPr="0088170C">
              <w:rPr>
                <w:rFonts w:cs="Arial"/>
                <w:lang w:val="en-US"/>
              </w:rPr>
              <w:t>Sunday</w:t>
            </w:r>
          </w:p>
        </w:tc>
        <w:tc>
          <w:tcPr>
            <w:tcW w:w="1203" w:type="dxa"/>
            <w:tcBorders>
              <w:top w:val="single" w:sz="4" w:space="0" w:color="auto"/>
              <w:left w:val="single" w:sz="4" w:space="0" w:color="auto"/>
              <w:bottom w:val="single" w:sz="4" w:space="0" w:color="auto"/>
              <w:right w:val="single" w:sz="4" w:space="0" w:color="auto"/>
            </w:tcBorders>
            <w:vAlign w:val="center"/>
          </w:tcPr>
          <w:p w14:paraId="368E864C" w14:textId="16BAC532" w:rsidR="00D03C4A" w:rsidRPr="0088170C" w:rsidRDefault="00D03C4A" w:rsidP="00EC3937">
            <w:pPr>
              <w:widowControl w:val="0"/>
              <w:tabs>
                <w:tab w:val="left" w:pos="1560"/>
              </w:tabs>
              <w:spacing w:after="0" w:line="240" w:lineRule="auto"/>
              <w:ind w:firstLine="142"/>
              <w:rPr>
                <w:rFonts w:cs="Arial"/>
                <w:lang w:val="en-US"/>
              </w:rPr>
            </w:pPr>
            <w:r>
              <w:rPr>
                <w:rFonts w:cs="Arial"/>
                <w:lang w:val="en-US"/>
              </w:rPr>
              <w:t>11</w:t>
            </w:r>
            <w:r w:rsidRPr="00C25A63">
              <w:rPr>
                <w:rFonts w:cs="Arial"/>
                <w:vertAlign w:val="superscript"/>
                <w:lang w:val="en-US"/>
              </w:rPr>
              <w:t>th</w:t>
            </w:r>
            <w:r>
              <w:rPr>
                <w:rFonts w:cs="Arial"/>
                <w:lang w:val="en-US"/>
              </w:rPr>
              <w:t xml:space="preserve"> May</w:t>
            </w:r>
          </w:p>
        </w:tc>
        <w:tc>
          <w:tcPr>
            <w:tcW w:w="1329" w:type="dxa"/>
            <w:tcBorders>
              <w:top w:val="single" w:sz="4" w:space="0" w:color="auto"/>
              <w:left w:val="single" w:sz="4" w:space="0" w:color="auto"/>
              <w:bottom w:val="single" w:sz="4" w:space="0" w:color="auto"/>
              <w:right w:val="single" w:sz="4" w:space="0" w:color="auto"/>
            </w:tcBorders>
            <w:vAlign w:val="center"/>
          </w:tcPr>
          <w:p w14:paraId="305A5BA3" w14:textId="042B1BD4" w:rsidR="00D03C4A" w:rsidRDefault="00EC3937" w:rsidP="00EC3937">
            <w:pPr>
              <w:widowControl w:val="0"/>
              <w:tabs>
                <w:tab w:val="left" w:pos="1674"/>
              </w:tabs>
              <w:spacing w:after="0" w:line="175" w:lineRule="exact"/>
              <w:ind w:left="342"/>
              <w:rPr>
                <w:rFonts w:eastAsia="Arial" w:cs="Arial"/>
                <w:lang w:val="en-US"/>
              </w:rPr>
            </w:pPr>
            <w:r>
              <w:rPr>
                <w:rFonts w:eastAsia="Arial" w:cs="Arial"/>
                <w:lang w:val="en-US"/>
              </w:rPr>
              <w:t xml:space="preserve"> 09.20</w:t>
            </w:r>
          </w:p>
        </w:tc>
        <w:tc>
          <w:tcPr>
            <w:tcW w:w="1329" w:type="dxa"/>
            <w:tcBorders>
              <w:top w:val="single" w:sz="4" w:space="0" w:color="auto"/>
              <w:left w:val="single" w:sz="4" w:space="0" w:color="auto"/>
              <w:bottom w:val="single" w:sz="4" w:space="0" w:color="auto"/>
              <w:right w:val="single" w:sz="4" w:space="0" w:color="auto"/>
            </w:tcBorders>
            <w:vAlign w:val="center"/>
          </w:tcPr>
          <w:p w14:paraId="14C2DAD1" w14:textId="3B8BD9DE" w:rsidR="00D03C4A" w:rsidRPr="0088170C" w:rsidRDefault="00D03C4A" w:rsidP="00EC3937">
            <w:pPr>
              <w:widowControl w:val="0"/>
              <w:tabs>
                <w:tab w:val="left" w:pos="1674"/>
              </w:tabs>
              <w:spacing w:after="0" w:line="175" w:lineRule="exact"/>
              <w:ind w:left="342"/>
              <w:rPr>
                <w:rFonts w:eastAsia="Arial" w:cs="Arial"/>
                <w:lang w:val="en-US"/>
              </w:rPr>
            </w:pPr>
            <w:r>
              <w:rPr>
                <w:rFonts w:eastAsia="Arial" w:cs="Arial"/>
                <w:lang w:val="en-US"/>
              </w:rPr>
              <w:t xml:space="preserve"> </w:t>
            </w:r>
            <w:r w:rsidR="00E266F2">
              <w:rPr>
                <w:rFonts w:eastAsia="Arial" w:cs="Arial"/>
                <w:lang w:val="en-US"/>
              </w:rPr>
              <w:t>10.20</w:t>
            </w:r>
          </w:p>
        </w:tc>
        <w:tc>
          <w:tcPr>
            <w:tcW w:w="866" w:type="dxa"/>
            <w:tcBorders>
              <w:top w:val="single" w:sz="4" w:space="0" w:color="auto"/>
              <w:left w:val="single" w:sz="4" w:space="0" w:color="auto"/>
              <w:bottom w:val="single" w:sz="4" w:space="0" w:color="auto"/>
              <w:right w:val="single" w:sz="4" w:space="0" w:color="auto"/>
            </w:tcBorders>
            <w:vAlign w:val="center"/>
          </w:tcPr>
          <w:p w14:paraId="1251492A" w14:textId="5E47558C" w:rsidR="00D03C4A" w:rsidRPr="0088170C" w:rsidRDefault="00EC3937" w:rsidP="00EC3937">
            <w:pPr>
              <w:widowControl w:val="0"/>
              <w:tabs>
                <w:tab w:val="left" w:pos="1560"/>
              </w:tabs>
              <w:spacing w:after="0" w:line="175" w:lineRule="exact"/>
              <w:jc w:val="both"/>
              <w:rPr>
                <w:rFonts w:eastAsia="Arial" w:cs="Arial"/>
                <w:lang w:val="en-US"/>
              </w:rPr>
            </w:pPr>
            <w:r>
              <w:rPr>
                <w:rFonts w:eastAsia="Arial" w:cs="Arial"/>
                <w:spacing w:val="-1"/>
                <w:lang w:val="en-US"/>
              </w:rPr>
              <w:t xml:space="preserve">   </w:t>
            </w:r>
            <w:r w:rsidR="006051D0">
              <w:rPr>
                <w:rFonts w:eastAsia="Arial" w:cs="Arial"/>
                <w:spacing w:val="-1"/>
                <w:lang w:val="en-US"/>
              </w:rPr>
              <w:t xml:space="preserve"> </w:t>
            </w:r>
            <w:r w:rsidR="00E266F2">
              <w:rPr>
                <w:rFonts w:eastAsia="Arial" w:cs="Arial"/>
                <w:spacing w:val="-1"/>
                <w:lang w:val="en-US"/>
              </w:rPr>
              <w:t>11.50</w:t>
            </w:r>
          </w:p>
        </w:tc>
      </w:tr>
    </w:tbl>
    <w:p w14:paraId="77EC281E" w14:textId="77777777" w:rsidR="00BE5083" w:rsidRDefault="00BE5083" w:rsidP="00DC0C9F">
      <w:pPr>
        <w:widowControl w:val="0"/>
        <w:tabs>
          <w:tab w:val="left" w:pos="371"/>
        </w:tabs>
        <w:spacing w:after="0" w:line="240" w:lineRule="auto"/>
        <w:ind w:left="142"/>
        <w:rPr>
          <w:lang w:val="en-US"/>
        </w:rPr>
      </w:pPr>
    </w:p>
    <w:p w14:paraId="47FC8B0D" w14:textId="0C1A9FBE" w:rsidR="001E19E6" w:rsidRDefault="001E19E6" w:rsidP="00DC0C9F">
      <w:pPr>
        <w:widowControl w:val="0"/>
        <w:tabs>
          <w:tab w:val="left" w:pos="371"/>
        </w:tabs>
        <w:spacing w:after="0" w:line="240" w:lineRule="auto"/>
        <w:ind w:left="142"/>
        <w:rPr>
          <w:lang w:val="en-US"/>
        </w:rPr>
      </w:pPr>
      <w:r>
        <w:rPr>
          <w:lang w:val="en-US"/>
        </w:rPr>
        <w:t xml:space="preserve">The Sunday Briefing will be a very short one </w:t>
      </w:r>
      <w:r w:rsidR="00F86B2D">
        <w:rPr>
          <w:lang w:val="en-US"/>
        </w:rPr>
        <w:t>held at the Pierhead for competitors</w:t>
      </w:r>
      <w:r w:rsidR="003C5F6F">
        <w:rPr>
          <w:lang w:val="en-US"/>
        </w:rPr>
        <w:t xml:space="preserve"> </w:t>
      </w:r>
      <w:r w:rsidR="00F86B2D">
        <w:rPr>
          <w:lang w:val="en-US"/>
        </w:rPr>
        <w:t>planning to sail that day</w:t>
      </w:r>
      <w:r w:rsidR="003C5F6F">
        <w:rPr>
          <w:lang w:val="en-US"/>
        </w:rPr>
        <w:t>.</w:t>
      </w:r>
    </w:p>
    <w:p w14:paraId="309708AB" w14:textId="21B813D0" w:rsidR="008D2E6F" w:rsidRPr="0088170C" w:rsidRDefault="002B7A2D" w:rsidP="00DC0C9F">
      <w:pPr>
        <w:widowControl w:val="0"/>
        <w:tabs>
          <w:tab w:val="left" w:pos="371"/>
        </w:tabs>
        <w:spacing w:after="0" w:line="240" w:lineRule="auto"/>
        <w:ind w:left="142"/>
        <w:rPr>
          <w:lang w:val="en-US"/>
        </w:rPr>
      </w:pPr>
      <w:r w:rsidRPr="0088170C">
        <w:rPr>
          <w:lang w:val="en-US"/>
        </w:rPr>
        <w:t>Warning t</w:t>
      </w:r>
      <w:r w:rsidR="008D2E6F" w:rsidRPr="0088170C">
        <w:rPr>
          <w:lang w:val="en-US"/>
        </w:rPr>
        <w:t>imes shown are the times of the warning signal</w:t>
      </w:r>
      <w:r w:rsidR="007C7197" w:rsidRPr="0088170C">
        <w:rPr>
          <w:lang w:val="en-US"/>
        </w:rPr>
        <w:t xml:space="preserve"> at the Start Line</w:t>
      </w:r>
      <w:r w:rsidR="008D2E6F" w:rsidRPr="0088170C">
        <w:rPr>
          <w:lang w:val="en-US"/>
        </w:rPr>
        <w:t>. Sailors should be aware that it can take some time to reach the racing area</w:t>
      </w:r>
      <w:r w:rsidR="00815EEA">
        <w:rPr>
          <w:lang w:val="en-US"/>
        </w:rPr>
        <w:t>, so</w:t>
      </w:r>
      <w:r w:rsidR="008D2E6F" w:rsidRPr="0088170C">
        <w:rPr>
          <w:lang w:val="en-US"/>
        </w:rPr>
        <w:t xml:space="preserve"> </w:t>
      </w:r>
      <w:r w:rsidR="0065498B">
        <w:rPr>
          <w:lang w:val="en-US"/>
        </w:rPr>
        <w:t>p</w:t>
      </w:r>
      <w:r w:rsidR="008D2E6F" w:rsidRPr="0088170C">
        <w:rPr>
          <w:lang w:val="en-US"/>
        </w:rPr>
        <w:t xml:space="preserve">lease ensure </w:t>
      </w:r>
      <w:r w:rsidR="001E678A">
        <w:rPr>
          <w:lang w:val="en-US"/>
        </w:rPr>
        <w:t xml:space="preserve">boats are </w:t>
      </w:r>
      <w:r w:rsidR="008A3B26">
        <w:rPr>
          <w:lang w:val="en-US"/>
        </w:rPr>
        <w:t xml:space="preserve">ready for </w:t>
      </w:r>
      <w:r w:rsidR="001A522C">
        <w:rPr>
          <w:lang w:val="en-US"/>
        </w:rPr>
        <w:t>launching</w:t>
      </w:r>
      <w:r w:rsidR="008D2E6F" w:rsidRPr="0088170C">
        <w:rPr>
          <w:lang w:val="en-US"/>
        </w:rPr>
        <w:t xml:space="preserve"> in sufficient time.</w:t>
      </w:r>
      <w:r w:rsidR="00A3689F" w:rsidRPr="0088170C">
        <w:rPr>
          <w:lang w:val="en-US"/>
        </w:rPr>
        <w:t xml:space="preserve"> In the event of light winds</w:t>
      </w:r>
      <w:r w:rsidR="0088170C" w:rsidRPr="0088170C">
        <w:rPr>
          <w:lang w:val="en-US"/>
        </w:rPr>
        <w:t xml:space="preserve">, tows </w:t>
      </w:r>
      <w:r w:rsidR="00952FB5">
        <w:rPr>
          <w:lang w:val="en-US"/>
        </w:rPr>
        <w:t>will</w:t>
      </w:r>
      <w:r w:rsidR="0088170C" w:rsidRPr="0088170C">
        <w:rPr>
          <w:lang w:val="en-US"/>
        </w:rPr>
        <w:t xml:space="preserve"> be available to help competitors reach the star</w:t>
      </w:r>
      <w:r w:rsidR="00C51CDC">
        <w:rPr>
          <w:lang w:val="en-US"/>
        </w:rPr>
        <w:t>t</w:t>
      </w:r>
      <w:r w:rsidR="0088170C" w:rsidRPr="0088170C">
        <w:rPr>
          <w:lang w:val="en-US"/>
        </w:rPr>
        <w:t xml:space="preserve">ing area, hence the need for carrying </w:t>
      </w:r>
      <w:r w:rsidR="0088170C" w:rsidRPr="0088170C">
        <w:rPr>
          <w:lang w:val="en-US"/>
        </w:rPr>
        <w:lastRenderedPageBreak/>
        <w:t>suitable tow ropes/painters.</w:t>
      </w:r>
      <w:r w:rsidR="00453076">
        <w:rPr>
          <w:lang w:val="en-US"/>
        </w:rPr>
        <w:t xml:space="preserve"> </w:t>
      </w:r>
      <w:r w:rsidR="00284DA1">
        <w:rPr>
          <w:lang w:val="en-US"/>
        </w:rPr>
        <w:t>O</w:t>
      </w:r>
      <w:r w:rsidR="0065498B">
        <w:rPr>
          <w:lang w:val="en-US"/>
        </w:rPr>
        <w:t xml:space="preserve">ur </w:t>
      </w:r>
      <w:r w:rsidR="00412FCC">
        <w:rPr>
          <w:lang w:val="en-US"/>
        </w:rPr>
        <w:t xml:space="preserve">Motor and </w:t>
      </w:r>
      <w:r w:rsidR="00284DA1">
        <w:rPr>
          <w:lang w:val="en-US"/>
        </w:rPr>
        <w:t>S</w:t>
      </w:r>
      <w:r w:rsidR="00412FCC">
        <w:rPr>
          <w:lang w:val="en-US"/>
        </w:rPr>
        <w:t xml:space="preserve">ailing </w:t>
      </w:r>
      <w:r w:rsidR="0065498B">
        <w:rPr>
          <w:lang w:val="en-US"/>
        </w:rPr>
        <w:t xml:space="preserve">Cruiser fleet </w:t>
      </w:r>
      <w:r w:rsidR="00FC631E">
        <w:rPr>
          <w:lang w:val="en-US"/>
        </w:rPr>
        <w:t>will be starting a cross</w:t>
      </w:r>
      <w:r w:rsidR="00367945">
        <w:rPr>
          <w:lang w:val="en-US"/>
        </w:rPr>
        <w:t>-</w:t>
      </w:r>
      <w:r w:rsidR="00FC631E">
        <w:rPr>
          <w:lang w:val="en-US"/>
        </w:rPr>
        <w:t xml:space="preserve">Solway </w:t>
      </w:r>
      <w:r w:rsidR="00284DA1">
        <w:rPr>
          <w:lang w:val="en-US"/>
        </w:rPr>
        <w:t>“C</w:t>
      </w:r>
      <w:r w:rsidR="00FC631E">
        <w:rPr>
          <w:lang w:val="en-US"/>
        </w:rPr>
        <w:t xml:space="preserve">ruise in </w:t>
      </w:r>
      <w:r w:rsidR="006C5497">
        <w:rPr>
          <w:lang w:val="en-US"/>
        </w:rPr>
        <w:t>C</w:t>
      </w:r>
      <w:r w:rsidR="00FC631E">
        <w:rPr>
          <w:lang w:val="en-US"/>
        </w:rPr>
        <w:t>ompany</w:t>
      </w:r>
      <w:r w:rsidR="006C5497">
        <w:rPr>
          <w:lang w:val="en-US"/>
        </w:rPr>
        <w:t xml:space="preserve">” </w:t>
      </w:r>
      <w:r w:rsidR="00FC631E">
        <w:rPr>
          <w:lang w:val="en-US"/>
        </w:rPr>
        <w:t xml:space="preserve">on </w:t>
      </w:r>
      <w:r w:rsidR="00B77F77">
        <w:rPr>
          <w:lang w:val="en-US"/>
        </w:rPr>
        <w:t>the Saturday</w:t>
      </w:r>
      <w:r w:rsidR="00022735">
        <w:rPr>
          <w:lang w:val="en-US"/>
        </w:rPr>
        <w:t>, returning on the Sunday</w:t>
      </w:r>
      <w:r w:rsidR="00FB3E83">
        <w:rPr>
          <w:lang w:val="en-US"/>
        </w:rPr>
        <w:t xml:space="preserve">, and Club Dinghy and Flying Fifteen </w:t>
      </w:r>
      <w:r w:rsidR="00367945">
        <w:rPr>
          <w:lang w:val="en-US"/>
        </w:rPr>
        <w:t xml:space="preserve">racing </w:t>
      </w:r>
      <w:r w:rsidR="00654076">
        <w:rPr>
          <w:lang w:val="en-US"/>
        </w:rPr>
        <w:t>will also be taking place</w:t>
      </w:r>
      <w:r w:rsidR="00B46041">
        <w:rPr>
          <w:lang w:val="en-US"/>
        </w:rPr>
        <w:t xml:space="preserve">, so launching and recovery will be under the control of </w:t>
      </w:r>
      <w:r w:rsidR="006B3E63">
        <w:rPr>
          <w:lang w:val="en-US"/>
        </w:rPr>
        <w:t>an appointed Piermaster</w:t>
      </w:r>
      <w:r w:rsidR="003B61AF">
        <w:rPr>
          <w:lang w:val="en-US"/>
        </w:rPr>
        <w:t>,</w:t>
      </w:r>
      <w:r w:rsidR="00505F9A">
        <w:rPr>
          <w:lang w:val="en-US"/>
        </w:rPr>
        <w:t xml:space="preserve"> whose instructions should be </w:t>
      </w:r>
      <w:r w:rsidR="00E24924">
        <w:rPr>
          <w:lang w:val="en-US"/>
        </w:rPr>
        <w:t>obeyed</w:t>
      </w:r>
      <w:r w:rsidR="001024B0">
        <w:rPr>
          <w:lang w:val="en-US"/>
        </w:rPr>
        <w:t xml:space="preserve"> to ensure everyone gets afloat in </w:t>
      </w:r>
      <w:r w:rsidR="003B61AF">
        <w:rPr>
          <w:lang w:val="en-US"/>
        </w:rPr>
        <w:t>good time</w:t>
      </w:r>
      <w:r w:rsidR="00E24924">
        <w:rPr>
          <w:lang w:val="en-US"/>
        </w:rPr>
        <w:t>.</w:t>
      </w:r>
      <w:r w:rsidR="00654076">
        <w:rPr>
          <w:lang w:val="en-US"/>
        </w:rPr>
        <w:t xml:space="preserve"> </w:t>
      </w:r>
    </w:p>
    <w:p w14:paraId="2D345D3E" w14:textId="77777777" w:rsidR="008D2E6F" w:rsidRPr="0088170C" w:rsidRDefault="008D2E6F" w:rsidP="00DC0C9F">
      <w:pPr>
        <w:widowControl w:val="0"/>
        <w:tabs>
          <w:tab w:val="left" w:pos="371"/>
        </w:tabs>
        <w:spacing w:after="0" w:line="240" w:lineRule="auto"/>
        <w:ind w:left="142"/>
        <w:rPr>
          <w:lang w:val="en-US"/>
        </w:rPr>
      </w:pPr>
    </w:p>
    <w:p w14:paraId="4CE9D430" w14:textId="60627613" w:rsidR="008D2E6F" w:rsidRPr="00C57520" w:rsidRDefault="005618E7" w:rsidP="00DC0C9F">
      <w:pPr>
        <w:widowControl w:val="0"/>
        <w:tabs>
          <w:tab w:val="left" w:pos="371"/>
        </w:tabs>
        <w:spacing w:after="0" w:line="240" w:lineRule="auto"/>
        <w:ind w:left="142"/>
        <w:rPr>
          <w:i/>
          <w:iCs/>
          <w:color w:val="FF0000"/>
          <w:lang w:val="en-US"/>
        </w:rPr>
      </w:pPr>
      <w:r>
        <w:rPr>
          <w:lang w:val="en-US"/>
        </w:rPr>
        <w:t xml:space="preserve">If the entry is </w:t>
      </w:r>
      <w:r w:rsidR="00B14A26">
        <w:rPr>
          <w:lang w:val="en-US"/>
        </w:rPr>
        <w:t>8 or more boats, i</w:t>
      </w:r>
      <w:r w:rsidR="00632C99" w:rsidRPr="000D2A60">
        <w:rPr>
          <w:lang w:val="en-US"/>
        </w:rPr>
        <w:t xml:space="preserve">t is </w:t>
      </w:r>
      <w:r w:rsidR="004D1367">
        <w:rPr>
          <w:lang w:val="en-US"/>
        </w:rPr>
        <w:t>planned</w:t>
      </w:r>
      <w:r w:rsidR="00632C99" w:rsidRPr="000D2A60">
        <w:rPr>
          <w:lang w:val="en-US"/>
        </w:rPr>
        <w:t xml:space="preserve"> to </w:t>
      </w:r>
      <w:r w:rsidR="00632C99" w:rsidRPr="00F24F55">
        <w:rPr>
          <w:lang w:val="en-US"/>
        </w:rPr>
        <w:t xml:space="preserve">hold </w:t>
      </w:r>
      <w:r w:rsidR="00F24F55" w:rsidRPr="00F24F55">
        <w:rPr>
          <w:lang w:val="en-US"/>
        </w:rPr>
        <w:t>2</w:t>
      </w:r>
      <w:r w:rsidR="00632C99" w:rsidRPr="00F24F55">
        <w:rPr>
          <w:lang w:val="en-US"/>
        </w:rPr>
        <w:t xml:space="preserve"> races </w:t>
      </w:r>
      <w:r w:rsidR="00632C99" w:rsidRPr="000D2A60">
        <w:rPr>
          <w:lang w:val="en-US"/>
        </w:rPr>
        <w:t xml:space="preserve">per day </w:t>
      </w:r>
      <w:r w:rsidR="00EB07E6">
        <w:rPr>
          <w:lang w:val="en-US"/>
        </w:rPr>
        <w:t>from a committee boat stationed</w:t>
      </w:r>
      <w:r w:rsidR="00546944">
        <w:rPr>
          <w:lang w:val="en-US"/>
        </w:rPr>
        <w:t xml:space="preserve"> </w:t>
      </w:r>
      <w:r w:rsidR="000B5FF6">
        <w:rPr>
          <w:lang w:val="en-US"/>
        </w:rPr>
        <w:t>in the northern part of the estuary</w:t>
      </w:r>
      <w:r w:rsidR="00F95993">
        <w:rPr>
          <w:lang w:val="en-US"/>
        </w:rPr>
        <w:t xml:space="preserve"> with the club fleet</w:t>
      </w:r>
      <w:r w:rsidR="00BD117D">
        <w:rPr>
          <w:lang w:val="en-US"/>
        </w:rPr>
        <w:t>(</w:t>
      </w:r>
      <w:r w:rsidR="00F95993">
        <w:rPr>
          <w:lang w:val="en-US"/>
        </w:rPr>
        <w:t>s</w:t>
      </w:r>
      <w:r w:rsidR="00BD117D">
        <w:rPr>
          <w:lang w:val="en-US"/>
        </w:rPr>
        <w:t>)</w:t>
      </w:r>
      <w:r w:rsidR="00F95993">
        <w:rPr>
          <w:lang w:val="en-US"/>
        </w:rPr>
        <w:t xml:space="preserve"> </w:t>
      </w:r>
      <w:r w:rsidR="006113ED">
        <w:rPr>
          <w:lang w:val="en-US"/>
        </w:rPr>
        <w:t xml:space="preserve">starting from the same line after the </w:t>
      </w:r>
      <w:r w:rsidR="00FD70C7">
        <w:rPr>
          <w:lang w:val="en-US"/>
        </w:rPr>
        <w:t>Challenger fleet</w:t>
      </w:r>
      <w:r w:rsidR="004464F5">
        <w:rPr>
          <w:lang w:val="en-US"/>
        </w:rPr>
        <w:t>. If</w:t>
      </w:r>
      <w:r w:rsidR="00B14A26">
        <w:rPr>
          <w:lang w:val="en-US"/>
        </w:rPr>
        <w:t xml:space="preserve"> the entry is 7 or less</w:t>
      </w:r>
      <w:r w:rsidR="00B76CBC">
        <w:rPr>
          <w:lang w:val="en-US"/>
        </w:rPr>
        <w:t>, or a</w:t>
      </w:r>
      <w:r w:rsidR="00DD521B">
        <w:rPr>
          <w:lang w:val="en-US"/>
        </w:rPr>
        <w:t xml:space="preserve"> Committee Boat start is not feasible for whatever reason</w:t>
      </w:r>
      <w:r w:rsidR="00211B9F">
        <w:rPr>
          <w:lang w:val="en-US"/>
        </w:rPr>
        <w:t xml:space="preserve">, </w:t>
      </w:r>
      <w:r w:rsidR="00B76CBC">
        <w:rPr>
          <w:lang w:val="en-US"/>
        </w:rPr>
        <w:t>the Club Line at the Start Hut will be used</w:t>
      </w:r>
      <w:r w:rsidR="004464F5">
        <w:rPr>
          <w:lang w:val="en-US"/>
        </w:rPr>
        <w:t xml:space="preserve"> </w:t>
      </w:r>
      <w:r w:rsidR="00101E55">
        <w:rPr>
          <w:lang w:val="en-US"/>
        </w:rPr>
        <w:t>instead.</w:t>
      </w:r>
    </w:p>
    <w:p w14:paraId="08577D46" w14:textId="77777777" w:rsidR="008E7297" w:rsidRDefault="008E7297" w:rsidP="0009276D">
      <w:pPr>
        <w:widowControl w:val="0"/>
        <w:tabs>
          <w:tab w:val="left" w:pos="371"/>
        </w:tabs>
        <w:spacing w:after="0" w:line="240" w:lineRule="auto"/>
        <w:ind w:left="142"/>
        <w:rPr>
          <w:b/>
          <w:bCs/>
          <w:lang w:val="en-US"/>
        </w:rPr>
      </w:pPr>
    </w:p>
    <w:p w14:paraId="02B20CD3" w14:textId="49B9C923" w:rsidR="0009276D" w:rsidRPr="002334D1" w:rsidRDefault="0009276D" w:rsidP="0009276D">
      <w:pPr>
        <w:widowControl w:val="0"/>
        <w:tabs>
          <w:tab w:val="left" w:pos="371"/>
        </w:tabs>
        <w:spacing w:after="0" w:line="240" w:lineRule="auto"/>
        <w:ind w:left="142"/>
        <w:rPr>
          <w:b/>
          <w:bCs/>
          <w:lang w:val="en-US"/>
        </w:rPr>
      </w:pPr>
      <w:r w:rsidRPr="002334D1">
        <w:rPr>
          <w:b/>
          <w:bCs/>
          <w:lang w:val="en-US"/>
        </w:rPr>
        <w:t>SCORING SYSTEM</w:t>
      </w:r>
    </w:p>
    <w:p w14:paraId="784B4000" w14:textId="77777777" w:rsidR="001F0811" w:rsidRDefault="00D72796" w:rsidP="00D72796">
      <w:pPr>
        <w:widowControl w:val="0"/>
        <w:tabs>
          <w:tab w:val="left" w:pos="371"/>
        </w:tabs>
        <w:spacing w:after="0" w:line="240" w:lineRule="auto"/>
        <w:rPr>
          <w:rFonts w:cstheme="minorHAnsi"/>
        </w:rPr>
      </w:pPr>
      <w:r>
        <w:rPr>
          <w:b/>
          <w:bCs/>
          <w:lang w:val="en-US"/>
        </w:rPr>
        <w:t xml:space="preserve">   </w:t>
      </w:r>
      <w:r w:rsidR="0009276D" w:rsidRPr="002334D1">
        <w:rPr>
          <w:rStyle w:val="StyleArial11pt"/>
          <w:rFonts w:asciiTheme="minorHAnsi" w:hAnsiTheme="minorHAnsi" w:cstheme="minorHAnsi"/>
        </w:rPr>
        <w:t xml:space="preserve">The low points system as provided in RRS Appendix A will apply. </w:t>
      </w:r>
      <w:r w:rsidR="00B25C00" w:rsidRPr="005F6EC0">
        <w:rPr>
          <w:rFonts w:cs="Arial"/>
        </w:rPr>
        <w:t xml:space="preserve">There will be 1 discard </w:t>
      </w:r>
      <w:r w:rsidR="00B25C00">
        <w:rPr>
          <w:rFonts w:cs="Arial"/>
        </w:rPr>
        <w:t>if 4</w:t>
      </w:r>
      <w:r w:rsidR="00B25C00" w:rsidRPr="005F6EC0">
        <w:rPr>
          <w:rFonts w:cs="Arial"/>
        </w:rPr>
        <w:t xml:space="preserve"> races are sailed.</w:t>
      </w:r>
      <w:r w:rsidR="00007135">
        <w:rPr>
          <w:rFonts w:cs="Arial"/>
        </w:rPr>
        <w:t xml:space="preserve"> </w:t>
      </w:r>
      <w:r w:rsidR="00007135" w:rsidRPr="002334D1">
        <w:rPr>
          <w:rFonts w:cstheme="minorHAnsi"/>
        </w:rPr>
        <w:t xml:space="preserve">The </w:t>
      </w:r>
    </w:p>
    <w:p w14:paraId="40184796" w14:textId="7209ABA0" w:rsidR="00664D79" w:rsidRDefault="001F0811" w:rsidP="00D72796">
      <w:pPr>
        <w:widowControl w:val="0"/>
        <w:tabs>
          <w:tab w:val="left" w:pos="371"/>
        </w:tabs>
        <w:spacing w:after="0" w:line="240" w:lineRule="auto"/>
        <w:rPr>
          <w:rFonts w:cstheme="minorHAnsi"/>
        </w:rPr>
      </w:pPr>
      <w:r>
        <w:rPr>
          <w:rFonts w:cstheme="minorHAnsi"/>
        </w:rPr>
        <w:t xml:space="preserve">   </w:t>
      </w:r>
      <w:r w:rsidR="00007135">
        <w:rPr>
          <w:rFonts w:cstheme="minorHAnsi"/>
        </w:rPr>
        <w:t>m</w:t>
      </w:r>
      <w:r w:rsidR="00007135" w:rsidRPr="002334D1">
        <w:rPr>
          <w:rFonts w:cstheme="minorHAnsi"/>
        </w:rPr>
        <w:t>inimu</w:t>
      </w:r>
      <w:r w:rsidR="0009276D" w:rsidRPr="002334D1">
        <w:rPr>
          <w:rFonts w:cstheme="minorHAnsi"/>
        </w:rPr>
        <w:t>m number of races to constitute a series will be 2.</w:t>
      </w:r>
    </w:p>
    <w:p w14:paraId="4CCE094B" w14:textId="77777777" w:rsidR="00D72796" w:rsidRDefault="00D72796" w:rsidP="00D72796">
      <w:pPr>
        <w:widowControl w:val="0"/>
        <w:tabs>
          <w:tab w:val="left" w:pos="371"/>
        </w:tabs>
        <w:spacing w:after="0" w:line="240" w:lineRule="auto"/>
        <w:rPr>
          <w:rFonts w:cstheme="minorHAnsi"/>
        </w:rPr>
      </w:pPr>
    </w:p>
    <w:p w14:paraId="43AD424A" w14:textId="56B7B0B4" w:rsidR="001E678A" w:rsidRDefault="001E678A" w:rsidP="00656465">
      <w:pPr>
        <w:widowControl w:val="0"/>
        <w:tabs>
          <w:tab w:val="left" w:pos="371"/>
        </w:tabs>
        <w:spacing w:after="0" w:line="240" w:lineRule="auto"/>
        <w:ind w:left="142"/>
        <w:rPr>
          <w:rFonts w:eastAsia="Arial" w:cs="Arial"/>
          <w:b/>
          <w:bCs/>
          <w:spacing w:val="-1"/>
          <w:lang w:val="en-US"/>
        </w:rPr>
      </w:pPr>
      <w:r w:rsidRPr="002334D1">
        <w:rPr>
          <w:rFonts w:eastAsia="Arial" w:cs="Arial"/>
          <w:b/>
          <w:bCs/>
          <w:spacing w:val="-1"/>
          <w:lang w:val="en-US"/>
        </w:rPr>
        <w:t>PR</w:t>
      </w:r>
      <w:r w:rsidR="00BD162F" w:rsidRPr="002334D1">
        <w:rPr>
          <w:rFonts w:eastAsia="Arial" w:cs="Arial"/>
          <w:b/>
          <w:bCs/>
          <w:spacing w:val="-1"/>
          <w:lang w:val="en-US"/>
        </w:rPr>
        <w:t>IZES</w:t>
      </w:r>
    </w:p>
    <w:p w14:paraId="31400E42" w14:textId="4FC1EB16" w:rsidR="0084545F" w:rsidRPr="00BA3BE8" w:rsidRDefault="00EB23B2" w:rsidP="00656465">
      <w:pPr>
        <w:pStyle w:val="xmsonormal"/>
        <w:shd w:val="clear" w:color="auto" w:fill="FFFFFF"/>
        <w:spacing w:before="0" w:beforeAutospacing="0" w:after="0" w:afterAutospacing="0"/>
        <w:ind w:left="120"/>
        <w:rPr>
          <w:rFonts w:asciiTheme="minorHAnsi" w:hAnsiTheme="minorHAnsi" w:cstheme="minorHAnsi"/>
          <w:color w:val="242424"/>
          <w:sz w:val="22"/>
          <w:szCs w:val="22"/>
        </w:rPr>
      </w:pPr>
      <w:r w:rsidRPr="00BA3BE8">
        <w:rPr>
          <w:rFonts w:asciiTheme="minorHAnsi" w:eastAsia="Arial" w:hAnsiTheme="minorHAnsi" w:cstheme="minorHAnsi"/>
          <w:spacing w:val="-1"/>
          <w:sz w:val="22"/>
          <w:szCs w:val="22"/>
          <w:lang w:val="en-US"/>
        </w:rPr>
        <w:t xml:space="preserve">SOCC Championship Trophies </w:t>
      </w:r>
      <w:r w:rsidR="000B3F49" w:rsidRPr="00BA3BE8">
        <w:rPr>
          <w:rFonts w:asciiTheme="minorHAnsi" w:eastAsia="Arial" w:hAnsiTheme="minorHAnsi" w:cstheme="minorHAnsi"/>
          <w:spacing w:val="-1"/>
          <w:sz w:val="22"/>
          <w:szCs w:val="22"/>
          <w:lang w:val="en-US"/>
        </w:rPr>
        <w:t>will be awarded</w:t>
      </w:r>
      <w:r w:rsidR="00D470B3" w:rsidRPr="00BA3BE8">
        <w:rPr>
          <w:rFonts w:asciiTheme="minorHAnsi" w:eastAsia="Arial" w:hAnsiTheme="minorHAnsi" w:cstheme="minorHAnsi"/>
          <w:spacing w:val="-1"/>
          <w:sz w:val="22"/>
          <w:szCs w:val="22"/>
          <w:lang w:val="en-US"/>
        </w:rPr>
        <w:t xml:space="preserve"> a</w:t>
      </w:r>
      <w:r w:rsidR="005F141B" w:rsidRPr="00BA3BE8">
        <w:rPr>
          <w:rFonts w:asciiTheme="minorHAnsi" w:eastAsia="Arial" w:hAnsiTheme="minorHAnsi" w:cstheme="minorHAnsi"/>
          <w:spacing w:val="-1"/>
          <w:sz w:val="22"/>
          <w:szCs w:val="22"/>
          <w:lang w:val="en-US"/>
        </w:rPr>
        <w:t>n</w:t>
      </w:r>
      <w:r w:rsidR="00D470B3" w:rsidRPr="00BA3BE8">
        <w:rPr>
          <w:rFonts w:asciiTheme="minorHAnsi" w:eastAsia="Arial" w:hAnsiTheme="minorHAnsi" w:cstheme="minorHAnsi"/>
          <w:spacing w:val="-1"/>
          <w:sz w:val="22"/>
          <w:szCs w:val="22"/>
          <w:lang w:val="en-US"/>
        </w:rPr>
        <w:t>d will inclu</w:t>
      </w:r>
      <w:r w:rsidR="0084545F" w:rsidRPr="00BA3BE8">
        <w:rPr>
          <w:rFonts w:asciiTheme="minorHAnsi" w:eastAsia="Arial" w:hAnsiTheme="minorHAnsi" w:cstheme="minorHAnsi"/>
          <w:spacing w:val="-1"/>
          <w:sz w:val="22"/>
          <w:szCs w:val="22"/>
          <w:lang w:val="en-US"/>
        </w:rPr>
        <w:t xml:space="preserve">de </w:t>
      </w:r>
      <w:r w:rsidR="0084545F" w:rsidRPr="00BA3BE8">
        <w:rPr>
          <w:rFonts w:asciiTheme="minorHAnsi" w:hAnsiTheme="minorHAnsi" w:cstheme="minorHAnsi"/>
          <w:color w:val="242424"/>
          <w:sz w:val="22"/>
          <w:szCs w:val="22"/>
          <w:bdr w:val="none" w:sz="0" w:space="0" w:color="auto" w:frame="1"/>
        </w:rPr>
        <w:t>“The Sandeman Trophy”</w:t>
      </w:r>
      <w:r w:rsidR="005F141B" w:rsidRPr="00BA3BE8">
        <w:rPr>
          <w:rFonts w:asciiTheme="minorHAnsi" w:hAnsiTheme="minorHAnsi" w:cstheme="minorHAnsi"/>
          <w:color w:val="242424"/>
          <w:sz w:val="22"/>
          <w:szCs w:val="22"/>
          <w:bdr w:val="none" w:sz="0" w:space="0" w:color="auto" w:frame="1"/>
        </w:rPr>
        <w:t xml:space="preserve"> for the </w:t>
      </w:r>
      <w:r w:rsidR="000E735D" w:rsidRPr="00BA3BE8">
        <w:rPr>
          <w:rFonts w:asciiTheme="minorHAnsi" w:hAnsiTheme="minorHAnsi" w:cstheme="minorHAnsi"/>
          <w:color w:val="242424"/>
          <w:sz w:val="22"/>
          <w:szCs w:val="22"/>
          <w:bdr w:val="none" w:sz="0" w:space="0" w:color="auto" w:frame="1"/>
        </w:rPr>
        <w:t xml:space="preserve">overall </w:t>
      </w:r>
      <w:r w:rsidR="004E0B97" w:rsidRPr="00BA3BE8">
        <w:rPr>
          <w:rFonts w:asciiTheme="minorHAnsi" w:hAnsiTheme="minorHAnsi" w:cstheme="minorHAnsi"/>
          <w:color w:val="242424"/>
          <w:sz w:val="22"/>
          <w:szCs w:val="22"/>
          <w:bdr w:val="none" w:sz="0" w:space="0" w:color="auto" w:frame="1"/>
        </w:rPr>
        <w:t>W</w:t>
      </w:r>
      <w:r w:rsidR="000E735D" w:rsidRPr="00BA3BE8">
        <w:rPr>
          <w:rFonts w:asciiTheme="minorHAnsi" w:hAnsiTheme="minorHAnsi" w:cstheme="minorHAnsi"/>
          <w:color w:val="242424"/>
          <w:sz w:val="22"/>
          <w:szCs w:val="22"/>
          <w:bdr w:val="none" w:sz="0" w:space="0" w:color="auto" w:frame="1"/>
        </w:rPr>
        <w:t xml:space="preserve">inner, </w:t>
      </w:r>
      <w:r w:rsidR="0084545F" w:rsidRPr="00BA3BE8">
        <w:rPr>
          <w:rFonts w:asciiTheme="minorHAnsi" w:hAnsiTheme="minorHAnsi" w:cstheme="minorHAnsi"/>
          <w:color w:val="242424"/>
          <w:sz w:val="22"/>
          <w:szCs w:val="22"/>
          <w:bdr w:val="none" w:sz="0" w:space="0" w:color="auto" w:frame="1"/>
        </w:rPr>
        <w:t>“The Clyde Cruising Club Trophy”</w:t>
      </w:r>
      <w:r w:rsidR="00EA5D25" w:rsidRPr="00BA3BE8">
        <w:rPr>
          <w:rFonts w:asciiTheme="minorHAnsi" w:hAnsiTheme="minorHAnsi" w:cstheme="minorHAnsi"/>
          <w:color w:val="242424"/>
          <w:sz w:val="22"/>
          <w:szCs w:val="22"/>
          <w:bdr w:val="none" w:sz="0" w:space="0" w:color="auto" w:frame="1"/>
        </w:rPr>
        <w:t xml:space="preserve"> for the </w:t>
      </w:r>
      <w:r w:rsidR="004E0B97" w:rsidRPr="00BA3BE8">
        <w:rPr>
          <w:rFonts w:asciiTheme="minorHAnsi" w:hAnsiTheme="minorHAnsi" w:cstheme="minorHAnsi"/>
          <w:color w:val="242424"/>
          <w:sz w:val="22"/>
          <w:szCs w:val="22"/>
          <w:bdr w:val="none" w:sz="0" w:space="0" w:color="auto" w:frame="1"/>
        </w:rPr>
        <w:t>W</w:t>
      </w:r>
      <w:r w:rsidR="00EA5D25" w:rsidRPr="00BA3BE8">
        <w:rPr>
          <w:rFonts w:asciiTheme="minorHAnsi" w:hAnsiTheme="minorHAnsi" w:cstheme="minorHAnsi"/>
          <w:color w:val="242424"/>
          <w:sz w:val="22"/>
          <w:szCs w:val="22"/>
          <w:bdr w:val="none" w:sz="0" w:space="0" w:color="auto" w:frame="1"/>
        </w:rPr>
        <w:t xml:space="preserve">inner of the last </w:t>
      </w:r>
      <w:r w:rsidR="004E0B97" w:rsidRPr="00BA3BE8">
        <w:rPr>
          <w:rFonts w:asciiTheme="minorHAnsi" w:hAnsiTheme="minorHAnsi" w:cstheme="minorHAnsi"/>
          <w:color w:val="242424"/>
          <w:sz w:val="22"/>
          <w:szCs w:val="22"/>
          <w:bdr w:val="none" w:sz="0" w:space="0" w:color="auto" w:frame="1"/>
        </w:rPr>
        <w:t>r</w:t>
      </w:r>
      <w:r w:rsidR="00EA5D25" w:rsidRPr="00BA3BE8">
        <w:rPr>
          <w:rFonts w:asciiTheme="minorHAnsi" w:hAnsiTheme="minorHAnsi" w:cstheme="minorHAnsi"/>
          <w:color w:val="242424"/>
          <w:sz w:val="22"/>
          <w:szCs w:val="22"/>
          <w:bdr w:val="none" w:sz="0" w:space="0" w:color="auto" w:frame="1"/>
        </w:rPr>
        <w:t>ace</w:t>
      </w:r>
      <w:r w:rsidR="004E0B97" w:rsidRPr="00BA3BE8">
        <w:rPr>
          <w:rFonts w:asciiTheme="minorHAnsi" w:hAnsiTheme="minorHAnsi" w:cstheme="minorHAnsi"/>
          <w:color w:val="242424"/>
          <w:sz w:val="22"/>
          <w:szCs w:val="22"/>
          <w:bdr w:val="none" w:sz="0" w:space="0" w:color="auto" w:frame="1"/>
        </w:rPr>
        <w:t xml:space="preserve">, </w:t>
      </w:r>
      <w:r w:rsidR="0084545F" w:rsidRPr="00BA3BE8">
        <w:rPr>
          <w:rFonts w:asciiTheme="minorHAnsi" w:hAnsiTheme="minorHAnsi" w:cstheme="minorHAnsi"/>
          <w:color w:val="242424"/>
          <w:sz w:val="22"/>
          <w:szCs w:val="22"/>
          <w:bdr w:val="none" w:sz="0" w:space="0" w:color="auto" w:frame="1"/>
        </w:rPr>
        <w:t>“The Helensburgh Challenger Quaich</w:t>
      </w:r>
      <w:r w:rsidR="004E0B97" w:rsidRPr="00BA3BE8">
        <w:rPr>
          <w:rFonts w:asciiTheme="minorHAnsi" w:hAnsiTheme="minorHAnsi" w:cstheme="minorHAnsi"/>
          <w:color w:val="242424"/>
          <w:sz w:val="22"/>
          <w:szCs w:val="22"/>
          <w:bdr w:val="none" w:sz="0" w:space="0" w:color="auto" w:frame="1"/>
        </w:rPr>
        <w:t>” for the top Scottish Helm</w:t>
      </w:r>
      <w:r w:rsidR="00E90A42" w:rsidRPr="00BA3BE8">
        <w:rPr>
          <w:rFonts w:asciiTheme="minorHAnsi" w:hAnsiTheme="minorHAnsi" w:cstheme="minorHAnsi"/>
          <w:color w:val="242424"/>
          <w:sz w:val="22"/>
          <w:szCs w:val="22"/>
          <w:bdr w:val="none" w:sz="0" w:space="0" w:color="auto" w:frame="1"/>
        </w:rPr>
        <w:t xml:space="preserve"> and </w:t>
      </w:r>
      <w:r w:rsidR="0084545F" w:rsidRPr="00BA3BE8">
        <w:rPr>
          <w:rFonts w:asciiTheme="minorHAnsi" w:hAnsiTheme="minorHAnsi" w:cstheme="minorHAnsi"/>
          <w:color w:val="242424"/>
          <w:sz w:val="22"/>
          <w:szCs w:val="22"/>
          <w:bdr w:val="none" w:sz="0" w:space="0" w:color="auto" w:frame="1"/>
        </w:rPr>
        <w:t>“The Consular Corp Trophy”</w:t>
      </w:r>
      <w:r w:rsidR="00763274" w:rsidRPr="00BA3BE8">
        <w:rPr>
          <w:rFonts w:asciiTheme="minorHAnsi" w:hAnsiTheme="minorHAnsi" w:cstheme="minorHAnsi"/>
          <w:color w:val="242424"/>
          <w:sz w:val="22"/>
          <w:szCs w:val="22"/>
          <w:bdr w:val="none" w:sz="0" w:space="0" w:color="auto" w:frame="1"/>
        </w:rPr>
        <w:t xml:space="preserve"> for the top Lady Helm.</w:t>
      </w:r>
      <w:r w:rsidR="004E5D73">
        <w:rPr>
          <w:rFonts w:asciiTheme="minorHAnsi" w:hAnsiTheme="minorHAnsi" w:cstheme="minorHAnsi"/>
          <w:color w:val="242424"/>
          <w:sz w:val="22"/>
          <w:szCs w:val="22"/>
          <w:bdr w:val="none" w:sz="0" w:space="0" w:color="auto" w:frame="1"/>
        </w:rPr>
        <w:t xml:space="preserve"> Other prizes w</w:t>
      </w:r>
      <w:r w:rsidR="00E809AF">
        <w:rPr>
          <w:rFonts w:asciiTheme="minorHAnsi" w:hAnsiTheme="minorHAnsi" w:cstheme="minorHAnsi"/>
          <w:color w:val="242424"/>
          <w:sz w:val="22"/>
          <w:szCs w:val="22"/>
          <w:bdr w:val="none" w:sz="0" w:space="0" w:color="auto" w:frame="1"/>
        </w:rPr>
        <w:t xml:space="preserve">ill be awarded </w:t>
      </w:r>
      <w:r w:rsidR="00BD2E41">
        <w:rPr>
          <w:rFonts w:asciiTheme="minorHAnsi" w:hAnsiTheme="minorHAnsi" w:cstheme="minorHAnsi"/>
          <w:color w:val="242424"/>
          <w:sz w:val="22"/>
          <w:szCs w:val="22"/>
          <w:bdr w:val="none" w:sz="0" w:space="0" w:color="auto" w:frame="1"/>
        </w:rPr>
        <w:t xml:space="preserve">at </w:t>
      </w:r>
      <w:r w:rsidR="00E809AF">
        <w:rPr>
          <w:rFonts w:asciiTheme="minorHAnsi" w:hAnsiTheme="minorHAnsi" w:cstheme="minorHAnsi"/>
          <w:color w:val="242424"/>
          <w:sz w:val="22"/>
          <w:szCs w:val="22"/>
          <w:bdr w:val="none" w:sz="0" w:space="0" w:color="auto" w:frame="1"/>
        </w:rPr>
        <w:t xml:space="preserve">the </w:t>
      </w:r>
      <w:r w:rsidR="002E6D28">
        <w:rPr>
          <w:rFonts w:asciiTheme="minorHAnsi" w:hAnsiTheme="minorHAnsi" w:cstheme="minorHAnsi"/>
          <w:color w:val="242424"/>
          <w:sz w:val="22"/>
          <w:szCs w:val="22"/>
          <w:bdr w:val="none" w:sz="0" w:space="0" w:color="auto" w:frame="1"/>
        </w:rPr>
        <w:t xml:space="preserve">discretion of the </w:t>
      </w:r>
      <w:r w:rsidR="00E809AF">
        <w:rPr>
          <w:rFonts w:asciiTheme="minorHAnsi" w:hAnsiTheme="minorHAnsi" w:cstheme="minorHAnsi"/>
          <w:color w:val="242424"/>
          <w:sz w:val="22"/>
          <w:szCs w:val="22"/>
          <w:bdr w:val="none" w:sz="0" w:space="0" w:color="auto" w:frame="1"/>
        </w:rPr>
        <w:t>Organising Authority dependent on the number of en</w:t>
      </w:r>
      <w:r w:rsidR="002E6D28">
        <w:rPr>
          <w:rFonts w:asciiTheme="minorHAnsi" w:hAnsiTheme="minorHAnsi" w:cstheme="minorHAnsi"/>
          <w:color w:val="242424"/>
          <w:sz w:val="22"/>
          <w:szCs w:val="22"/>
          <w:bdr w:val="none" w:sz="0" w:space="0" w:color="auto" w:frame="1"/>
        </w:rPr>
        <w:t>t</w:t>
      </w:r>
      <w:r w:rsidR="00E809AF">
        <w:rPr>
          <w:rFonts w:asciiTheme="minorHAnsi" w:hAnsiTheme="minorHAnsi" w:cstheme="minorHAnsi"/>
          <w:color w:val="242424"/>
          <w:sz w:val="22"/>
          <w:szCs w:val="22"/>
          <w:bdr w:val="none" w:sz="0" w:space="0" w:color="auto" w:frame="1"/>
        </w:rPr>
        <w:t>ries.</w:t>
      </w:r>
    </w:p>
    <w:p w14:paraId="53F24BE6" w14:textId="77777777" w:rsidR="00664D79" w:rsidRDefault="00664D79" w:rsidP="002334D1">
      <w:pPr>
        <w:widowControl w:val="0"/>
        <w:spacing w:after="0" w:line="240" w:lineRule="auto"/>
        <w:ind w:left="159"/>
        <w:rPr>
          <w:rFonts w:eastAsia="Arial" w:cs="Arial"/>
          <w:b/>
          <w:bCs/>
          <w:lang w:val="en-US"/>
        </w:rPr>
      </w:pPr>
    </w:p>
    <w:p w14:paraId="7BD6E7D7" w14:textId="7496B031" w:rsidR="00482E5F" w:rsidRDefault="007E297B" w:rsidP="002334D1">
      <w:pPr>
        <w:widowControl w:val="0"/>
        <w:spacing w:after="0" w:line="240" w:lineRule="auto"/>
        <w:ind w:left="159"/>
        <w:rPr>
          <w:rFonts w:eastAsia="Arial" w:cs="Arial"/>
          <w:b/>
          <w:bCs/>
          <w:color w:val="001F5F"/>
          <w:lang w:val="en-US"/>
        </w:rPr>
      </w:pPr>
      <w:r w:rsidRPr="002334D1">
        <w:rPr>
          <w:rFonts w:eastAsia="Arial" w:cs="Arial"/>
          <w:b/>
          <w:bCs/>
          <w:lang w:val="en-US"/>
        </w:rPr>
        <w:t xml:space="preserve">ENTRIES, </w:t>
      </w:r>
      <w:r w:rsidR="0088170C" w:rsidRPr="002334D1">
        <w:rPr>
          <w:rFonts w:eastAsia="Arial" w:cs="Arial"/>
          <w:b/>
          <w:bCs/>
          <w:lang w:val="en-US"/>
        </w:rPr>
        <w:t>ENTRY DEADLINE</w:t>
      </w:r>
      <w:r w:rsidR="00902B2C" w:rsidRPr="002334D1">
        <w:rPr>
          <w:rFonts w:eastAsia="Arial" w:cs="Arial"/>
          <w:b/>
          <w:bCs/>
          <w:lang w:val="en-US"/>
        </w:rPr>
        <w:t xml:space="preserve"> AND FEES</w:t>
      </w:r>
    </w:p>
    <w:p w14:paraId="46ED2BB0" w14:textId="7E01256C" w:rsidR="007E297B" w:rsidRDefault="007E297B" w:rsidP="002334D1">
      <w:pPr>
        <w:widowControl w:val="0"/>
        <w:tabs>
          <w:tab w:val="left" w:pos="142"/>
        </w:tabs>
        <w:spacing w:after="0" w:line="240" w:lineRule="auto"/>
        <w:ind w:left="142" w:right="452"/>
        <w:rPr>
          <w:rStyle w:val="Hyperlink"/>
          <w:rFonts w:cs="Arial"/>
          <w:bCs/>
          <w:color w:val="auto"/>
          <w:u w:val="none"/>
          <w:lang w:val="en-US"/>
        </w:rPr>
      </w:pPr>
      <w:r>
        <w:rPr>
          <w:rFonts w:eastAsia="Arial" w:cs="Times New Roman"/>
          <w:spacing w:val="-1"/>
          <w:lang w:val="en-US"/>
        </w:rPr>
        <w:t>E</w:t>
      </w:r>
      <w:r w:rsidRPr="006B560F">
        <w:rPr>
          <w:rFonts w:eastAsia="Arial" w:cs="Times New Roman"/>
          <w:spacing w:val="-1"/>
          <w:lang w:val="en-US"/>
        </w:rPr>
        <w:t xml:space="preserve">ntries must be made via </w:t>
      </w:r>
      <w:r w:rsidRPr="00991887">
        <w:rPr>
          <w:rFonts w:eastAsia="Arial" w:cs="Times New Roman"/>
          <w:spacing w:val="-1"/>
          <w:lang w:val="en-US"/>
        </w:rPr>
        <w:t xml:space="preserve">Webcollect using the Link: </w:t>
      </w:r>
      <w:hyperlink r:id="rId10" w:history="1">
        <w:r w:rsidRPr="00991887">
          <w:rPr>
            <w:rStyle w:val="Hyperlink"/>
            <w:rFonts w:cs="Arial"/>
            <w:bCs/>
            <w:lang w:val="en-US"/>
          </w:rPr>
          <w:t>https://webcollect.org.uk/syc</w:t>
        </w:r>
      </w:hyperlink>
      <w:r w:rsidRPr="00991887">
        <w:rPr>
          <w:rStyle w:val="Hyperlink"/>
          <w:rFonts w:cs="Arial"/>
          <w:bCs/>
          <w:u w:val="none"/>
          <w:lang w:val="en-US"/>
        </w:rPr>
        <w:t xml:space="preserve"> </w:t>
      </w:r>
      <w:r w:rsidRPr="00991887">
        <w:rPr>
          <w:rStyle w:val="Hyperlink"/>
          <w:rFonts w:cs="Arial"/>
          <w:bCs/>
          <w:color w:val="auto"/>
          <w:u w:val="none"/>
          <w:lang w:val="en-US"/>
        </w:rPr>
        <w:t>and fees paid via Paypal</w:t>
      </w:r>
      <w:r w:rsidR="007D4263" w:rsidRPr="00991887">
        <w:rPr>
          <w:rStyle w:val="Hyperlink"/>
          <w:rFonts w:cs="Arial"/>
          <w:bCs/>
          <w:color w:val="auto"/>
          <w:u w:val="none"/>
          <w:lang w:val="en-US"/>
        </w:rPr>
        <w:t>, Bank Transfer</w:t>
      </w:r>
      <w:r w:rsidRPr="00991887">
        <w:rPr>
          <w:rStyle w:val="Hyperlink"/>
          <w:rFonts w:cs="Arial"/>
          <w:bCs/>
          <w:color w:val="auto"/>
          <w:u w:val="none"/>
          <w:lang w:val="en-US"/>
        </w:rPr>
        <w:t xml:space="preserve"> or by cash or cheque payable</w:t>
      </w:r>
      <w:r w:rsidRPr="006B560F">
        <w:rPr>
          <w:rStyle w:val="Hyperlink"/>
          <w:rFonts w:cs="Arial"/>
          <w:bCs/>
          <w:color w:val="auto"/>
          <w:u w:val="none"/>
          <w:lang w:val="en-US"/>
        </w:rPr>
        <w:t xml:space="preserve"> to Solway Yacht Club at </w:t>
      </w:r>
      <w:r w:rsidR="00406457">
        <w:rPr>
          <w:rStyle w:val="Hyperlink"/>
          <w:rFonts w:cs="Arial"/>
          <w:bCs/>
          <w:color w:val="auto"/>
          <w:u w:val="none"/>
          <w:lang w:val="en-US"/>
        </w:rPr>
        <w:t>Registration</w:t>
      </w:r>
      <w:r w:rsidR="000C4373">
        <w:rPr>
          <w:rStyle w:val="Hyperlink"/>
          <w:rFonts w:cs="Arial"/>
          <w:bCs/>
          <w:color w:val="auto"/>
          <w:u w:val="none"/>
          <w:lang w:val="en-US"/>
        </w:rPr>
        <w:t>.</w:t>
      </w:r>
      <w:r w:rsidR="00664D79">
        <w:rPr>
          <w:rStyle w:val="Hyperlink"/>
          <w:rFonts w:cs="Arial"/>
          <w:bCs/>
          <w:color w:val="auto"/>
          <w:u w:val="none"/>
          <w:lang w:val="en-US"/>
        </w:rPr>
        <w:t xml:space="preserve"> </w:t>
      </w:r>
    </w:p>
    <w:p w14:paraId="489CEA86" w14:textId="46DDF0BE" w:rsidR="00664D79" w:rsidRDefault="00664D79" w:rsidP="002334D1">
      <w:pPr>
        <w:widowControl w:val="0"/>
        <w:tabs>
          <w:tab w:val="left" w:pos="142"/>
        </w:tabs>
        <w:spacing w:after="0" w:line="240" w:lineRule="auto"/>
        <w:ind w:left="142" w:right="452"/>
        <w:rPr>
          <w:rStyle w:val="Hyperlink"/>
          <w:rFonts w:cs="Arial"/>
          <w:bCs/>
          <w:color w:val="auto"/>
          <w:u w:val="none"/>
          <w:lang w:val="en-US"/>
        </w:rPr>
      </w:pPr>
    </w:p>
    <w:p w14:paraId="4B698F9A" w14:textId="1544A65B" w:rsidR="00664D79" w:rsidRPr="006B560F" w:rsidRDefault="00664D79" w:rsidP="002334D1">
      <w:pPr>
        <w:widowControl w:val="0"/>
        <w:tabs>
          <w:tab w:val="left" w:pos="142"/>
        </w:tabs>
        <w:spacing w:after="0" w:line="240" w:lineRule="auto"/>
        <w:ind w:left="142" w:right="452"/>
        <w:rPr>
          <w:rStyle w:val="Hyperlink"/>
          <w:rFonts w:cs="Arial"/>
          <w:bCs/>
          <w:color w:val="auto"/>
          <w:u w:val="none"/>
          <w:lang w:val="en-US"/>
        </w:rPr>
      </w:pPr>
      <w:r w:rsidRPr="00416E3C">
        <w:rPr>
          <w:rFonts w:eastAsia="Arial" w:cs="Arial"/>
          <w:lang w:val="en-US"/>
        </w:rPr>
        <w:t>The Medical and Consent form must be completed online. In addition, where the competitor is under 18, a paper copy must also be completed, signed by the parent or guardian and</w:t>
      </w:r>
      <w:r w:rsidR="000C44E2">
        <w:rPr>
          <w:rFonts w:eastAsia="Arial" w:cs="Arial"/>
          <w:lang w:val="en-US"/>
        </w:rPr>
        <w:t xml:space="preserve"> handed in at Registration.</w:t>
      </w:r>
    </w:p>
    <w:p w14:paraId="3D5FC9DA" w14:textId="1ECF9833" w:rsidR="006D0BA8" w:rsidRDefault="006D0BA8" w:rsidP="002334D1">
      <w:pPr>
        <w:widowControl w:val="0"/>
        <w:tabs>
          <w:tab w:val="left" w:pos="142"/>
        </w:tabs>
        <w:spacing w:after="0" w:line="240" w:lineRule="auto"/>
        <w:ind w:left="142" w:right="452"/>
        <w:rPr>
          <w:rFonts w:eastAsia="Arial" w:cs="Times New Roman"/>
          <w:spacing w:val="-1"/>
          <w:lang w:val="en-US"/>
        </w:rPr>
      </w:pPr>
    </w:p>
    <w:p w14:paraId="08B066E8" w14:textId="59F25136" w:rsidR="00DC0C9F" w:rsidRPr="00F24F55" w:rsidRDefault="00FA4493" w:rsidP="00664D79">
      <w:pPr>
        <w:tabs>
          <w:tab w:val="left" w:pos="9639"/>
        </w:tabs>
        <w:spacing w:line="240" w:lineRule="auto"/>
        <w:ind w:left="142"/>
        <w:jc w:val="both"/>
        <w:rPr>
          <w:rFonts w:cstheme="minorHAnsi"/>
        </w:rPr>
      </w:pPr>
      <w:r w:rsidRPr="00FA4493">
        <w:rPr>
          <w:rFonts w:cstheme="minorHAnsi"/>
        </w:rPr>
        <w:t xml:space="preserve">Entries will close </w:t>
      </w:r>
      <w:r w:rsidRPr="00F24F55">
        <w:rPr>
          <w:rFonts w:cstheme="minorHAnsi"/>
        </w:rPr>
        <w:t xml:space="preserve">at </w:t>
      </w:r>
      <w:r w:rsidR="00406457">
        <w:rPr>
          <w:rFonts w:cstheme="minorHAnsi"/>
        </w:rPr>
        <w:t>24</w:t>
      </w:r>
      <w:r w:rsidR="00C57520" w:rsidRPr="00F24F55">
        <w:rPr>
          <w:rFonts w:cstheme="minorHAnsi"/>
        </w:rPr>
        <w:t xml:space="preserve">.00 on </w:t>
      </w:r>
      <w:r w:rsidR="00F24F55" w:rsidRPr="00F24F55">
        <w:rPr>
          <w:rFonts w:cstheme="minorHAnsi"/>
        </w:rPr>
        <w:t>Thursday</w:t>
      </w:r>
      <w:r w:rsidR="00C57520" w:rsidRPr="00F24F55">
        <w:rPr>
          <w:rFonts w:cstheme="minorHAnsi"/>
        </w:rPr>
        <w:t xml:space="preserve"> 9</w:t>
      </w:r>
      <w:r w:rsidR="00C57520" w:rsidRPr="00F24F55">
        <w:rPr>
          <w:rFonts w:cstheme="minorHAnsi"/>
          <w:vertAlign w:val="superscript"/>
        </w:rPr>
        <w:t>th</w:t>
      </w:r>
      <w:r w:rsidR="00C57520" w:rsidRPr="00F24F55">
        <w:rPr>
          <w:rFonts w:cstheme="minorHAnsi"/>
        </w:rPr>
        <w:t xml:space="preserve"> </w:t>
      </w:r>
      <w:r w:rsidR="000C4373">
        <w:rPr>
          <w:rFonts w:cstheme="minorHAnsi"/>
        </w:rPr>
        <w:t>May</w:t>
      </w:r>
      <w:r w:rsidR="00C57520" w:rsidRPr="00F24F55">
        <w:rPr>
          <w:rFonts w:cstheme="minorHAnsi"/>
        </w:rPr>
        <w:t xml:space="preserve"> 202</w:t>
      </w:r>
      <w:r w:rsidR="000C4373">
        <w:rPr>
          <w:rFonts w:cstheme="minorHAnsi"/>
        </w:rPr>
        <w:t>5</w:t>
      </w:r>
      <w:r w:rsidRPr="00F24F55">
        <w:rPr>
          <w:rFonts w:cstheme="minorHAnsi"/>
        </w:rPr>
        <w:t xml:space="preserve">. </w:t>
      </w:r>
    </w:p>
    <w:p w14:paraId="2C92788A" w14:textId="501F476D" w:rsidR="0053235F" w:rsidRPr="00250422" w:rsidRDefault="000F36C8" w:rsidP="00664D79">
      <w:pPr>
        <w:widowControl w:val="0"/>
        <w:spacing w:line="240" w:lineRule="auto"/>
        <w:ind w:left="142" w:right="454"/>
        <w:jc w:val="both"/>
        <w:outlineLvl w:val="3"/>
        <w:rPr>
          <w:rFonts w:eastAsia="Arial" w:cs="Times New Roman"/>
          <w:bCs/>
          <w:strike/>
          <w:color w:val="FF0000"/>
          <w:spacing w:val="1"/>
          <w:lang w:val="en-US"/>
        </w:rPr>
      </w:pPr>
      <w:r>
        <w:rPr>
          <w:rFonts w:eastAsia="Arial" w:cs="Arial"/>
          <w:b/>
          <w:bCs/>
          <w:color w:val="001F5F"/>
          <w:spacing w:val="-1"/>
          <w:lang w:val="en-US"/>
        </w:rPr>
        <w:t xml:space="preserve">Entry Fee: </w:t>
      </w:r>
      <w:r w:rsidRPr="000D2A60">
        <w:rPr>
          <w:rFonts w:eastAsia="Arial" w:cs="Arial"/>
          <w:spacing w:val="-1"/>
          <w:lang w:val="en-US"/>
        </w:rPr>
        <w:t>£</w:t>
      </w:r>
      <w:r w:rsidR="00781FCA">
        <w:rPr>
          <w:rFonts w:eastAsia="Arial" w:cs="Arial"/>
          <w:spacing w:val="-1"/>
          <w:lang w:val="en-US"/>
        </w:rPr>
        <w:t>15</w:t>
      </w:r>
      <w:r w:rsidRPr="000D2A60">
        <w:rPr>
          <w:rFonts w:eastAsia="Arial" w:cs="Arial"/>
          <w:spacing w:val="-1"/>
          <w:lang w:val="en-US"/>
        </w:rPr>
        <w:t xml:space="preserve">.  </w:t>
      </w:r>
    </w:p>
    <w:p w14:paraId="763D7CD7" w14:textId="56233C86" w:rsidR="00110CF3" w:rsidRDefault="00664D79" w:rsidP="00110CF3">
      <w:pPr>
        <w:spacing w:after="0"/>
        <w:rPr>
          <w:rFonts w:eastAsia="Arial" w:cs="Arial"/>
          <w:b/>
          <w:bCs/>
          <w:color w:val="001F5F"/>
          <w:lang w:val="en-US"/>
        </w:rPr>
      </w:pPr>
      <w:r>
        <w:rPr>
          <w:rFonts w:eastAsia="Arial" w:cs="Arial"/>
          <w:b/>
          <w:bCs/>
          <w:color w:val="001F5F"/>
          <w:lang w:val="en-US"/>
        </w:rPr>
        <w:t xml:space="preserve">   </w:t>
      </w:r>
      <w:r w:rsidR="009B3E02" w:rsidRPr="009B3E02">
        <w:rPr>
          <w:rFonts w:eastAsia="Arial" w:cs="Arial"/>
          <w:b/>
          <w:bCs/>
          <w:color w:val="001F5F"/>
          <w:lang w:val="en-US"/>
        </w:rPr>
        <w:t>INSURANCE</w:t>
      </w:r>
    </w:p>
    <w:p w14:paraId="28C8AF7D" w14:textId="77777777" w:rsidR="00854B83" w:rsidRDefault="009B3E02" w:rsidP="00110CF3">
      <w:pPr>
        <w:spacing w:after="0"/>
        <w:ind w:left="170"/>
        <w:rPr>
          <w:rStyle w:val="StyleArial11pt"/>
          <w:rFonts w:asciiTheme="minorHAnsi" w:hAnsiTheme="minorHAnsi" w:cstheme="minorHAnsi"/>
        </w:rPr>
      </w:pPr>
      <w:r w:rsidRPr="009B3E02">
        <w:rPr>
          <w:rStyle w:val="StyleArial11pt"/>
          <w:rFonts w:asciiTheme="minorHAnsi" w:hAnsiTheme="minorHAnsi" w:cstheme="minorHAnsi"/>
        </w:rPr>
        <w:t xml:space="preserve">Each participating boat </w:t>
      </w:r>
      <w:r w:rsidR="00DA16A9">
        <w:rPr>
          <w:rStyle w:val="StyleArial11pt"/>
          <w:rFonts w:asciiTheme="minorHAnsi" w:hAnsiTheme="minorHAnsi" w:cstheme="minorHAnsi"/>
        </w:rPr>
        <w:t>must</w:t>
      </w:r>
      <w:r w:rsidRPr="009B3E02">
        <w:rPr>
          <w:rStyle w:val="StyleArial11pt"/>
          <w:rFonts w:asciiTheme="minorHAnsi" w:hAnsiTheme="minorHAnsi" w:cstheme="minorHAnsi"/>
        </w:rPr>
        <w:t xml:space="preserve"> be insured with valid third-party insurance with a minimum cover of at least</w:t>
      </w:r>
      <w:r>
        <w:rPr>
          <w:rStyle w:val="StyleArial11pt"/>
          <w:rFonts w:asciiTheme="minorHAnsi" w:hAnsiTheme="minorHAnsi" w:cstheme="minorHAnsi"/>
        </w:rPr>
        <w:t xml:space="preserve"> </w:t>
      </w:r>
      <w:r w:rsidRPr="009B3E02">
        <w:rPr>
          <w:rStyle w:val="StyleArial11pt"/>
          <w:rFonts w:asciiTheme="minorHAnsi" w:hAnsiTheme="minorHAnsi" w:cstheme="minorHAnsi"/>
        </w:rPr>
        <w:t>£3,000,000 per incident or the equivalent.</w:t>
      </w:r>
      <w:r w:rsidR="0053235F">
        <w:rPr>
          <w:rStyle w:val="StyleArial11pt"/>
          <w:rFonts w:asciiTheme="minorHAnsi" w:hAnsiTheme="minorHAnsi" w:cstheme="minorHAnsi"/>
        </w:rPr>
        <w:t xml:space="preserve"> </w:t>
      </w:r>
    </w:p>
    <w:p w14:paraId="60E2E56D" w14:textId="77777777" w:rsidR="00854B83" w:rsidRDefault="00854B83" w:rsidP="00110CF3">
      <w:pPr>
        <w:spacing w:after="0"/>
        <w:ind w:left="170"/>
        <w:rPr>
          <w:rStyle w:val="StyleArial11pt"/>
          <w:rFonts w:asciiTheme="minorHAnsi" w:hAnsiTheme="minorHAnsi" w:cstheme="minorHAnsi"/>
        </w:rPr>
      </w:pPr>
    </w:p>
    <w:p w14:paraId="0361FE83" w14:textId="7832BE56" w:rsidR="00110CF3" w:rsidRDefault="00854B83" w:rsidP="00110CF3">
      <w:pPr>
        <w:spacing w:after="0"/>
        <w:ind w:left="170"/>
        <w:rPr>
          <w:rStyle w:val="StyleArial11pt"/>
          <w:rFonts w:asciiTheme="minorHAnsi" w:hAnsiTheme="minorHAnsi" w:cstheme="minorHAnsi"/>
          <w:color w:val="FF0000"/>
        </w:rPr>
      </w:pPr>
      <w:r w:rsidRPr="00854B83">
        <w:rPr>
          <w:rStyle w:val="StyleArial11pt"/>
          <w:rFonts w:asciiTheme="minorHAnsi" w:hAnsiTheme="minorHAnsi" w:cstheme="minorHAnsi"/>
          <w:b/>
          <w:bCs/>
        </w:rPr>
        <w:t>SAILING AREA</w:t>
      </w:r>
      <w:r w:rsidR="0053235F" w:rsidRPr="00854B83">
        <w:rPr>
          <w:rStyle w:val="StyleArial11pt"/>
          <w:rFonts w:asciiTheme="minorHAnsi" w:hAnsiTheme="minorHAnsi" w:cstheme="minorHAnsi"/>
          <w:b/>
          <w:bCs/>
          <w:color w:val="FF0000"/>
        </w:rPr>
        <w:t xml:space="preserve"> </w:t>
      </w:r>
    </w:p>
    <w:p w14:paraId="7E86141D" w14:textId="6AA36547" w:rsidR="009B3E02" w:rsidRDefault="006A5E02" w:rsidP="00CF25AD">
      <w:pPr>
        <w:ind w:left="170"/>
        <w:rPr>
          <w:rFonts w:eastAsia="Times New Roman" w:cstheme="minorHAnsi"/>
          <w:b/>
          <w:bCs/>
          <w:lang w:eastAsia="en-GB"/>
        </w:rPr>
      </w:pPr>
      <w:r>
        <w:rPr>
          <w:rFonts w:eastAsia="Times New Roman" w:cstheme="minorHAnsi"/>
          <w:b/>
          <w:bCs/>
          <w:lang w:eastAsia="en-GB"/>
        </w:rPr>
        <w:t xml:space="preserve">                                  </w:t>
      </w:r>
      <w:r w:rsidR="003A3860">
        <w:rPr>
          <w:rFonts w:eastAsia="Times New Roman" w:cstheme="minorHAnsi"/>
          <w:b/>
          <w:bCs/>
          <w:lang w:eastAsia="en-GB"/>
        </w:rPr>
        <w:t xml:space="preserve">     </w:t>
      </w:r>
      <w:r w:rsidR="00C60CF7">
        <w:rPr>
          <w:rFonts w:eastAsia="Times New Roman" w:cstheme="minorHAnsi"/>
          <w:b/>
          <w:bCs/>
          <w:lang w:eastAsia="en-GB"/>
        </w:rPr>
        <w:t xml:space="preserve">  </w:t>
      </w:r>
      <w:r w:rsidR="003A3860">
        <w:rPr>
          <w:rFonts w:eastAsia="Times New Roman" w:cstheme="minorHAnsi"/>
          <w:b/>
          <w:bCs/>
          <w:lang w:eastAsia="en-GB"/>
        </w:rPr>
        <w:t xml:space="preserve">         </w:t>
      </w:r>
      <w:r>
        <w:rPr>
          <w:rFonts w:eastAsia="Times New Roman" w:cstheme="minorHAnsi"/>
          <w:b/>
          <w:bCs/>
          <w:lang w:eastAsia="en-GB"/>
        </w:rPr>
        <w:t xml:space="preserve">   </w:t>
      </w:r>
      <w:r w:rsidR="00C0342F">
        <w:rPr>
          <w:rFonts w:eastAsia="Times New Roman" w:cstheme="minorHAnsi"/>
          <w:b/>
          <w:bCs/>
          <w:lang w:eastAsia="en-GB"/>
        </w:rPr>
        <w:t xml:space="preserve">      </w:t>
      </w:r>
      <w:r w:rsidR="00610CD7">
        <w:rPr>
          <w:rFonts w:eastAsia="Times New Roman" w:cstheme="minorHAnsi"/>
          <w:b/>
          <w:bCs/>
          <w:lang w:eastAsia="en-GB"/>
        </w:rPr>
        <w:t xml:space="preserve"> </w:t>
      </w:r>
      <w:r>
        <w:rPr>
          <w:rFonts w:eastAsia="Times New Roman" w:cstheme="minorHAnsi"/>
          <w:b/>
          <w:bCs/>
          <w:lang w:eastAsia="en-GB"/>
        </w:rPr>
        <w:t xml:space="preserve">  </w:t>
      </w:r>
      <w:r>
        <w:rPr>
          <w:noProof/>
        </w:rPr>
        <w:drawing>
          <wp:inline distT="0" distB="0" distL="0" distR="0" wp14:anchorId="442E0CD1" wp14:editId="7D2DB7C5">
            <wp:extent cx="2011680" cy="2462176"/>
            <wp:effectExtent l="0" t="0" r="7620" b="0"/>
            <wp:docPr id="133509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94842" name=""/>
                    <pic:cNvPicPr/>
                  </pic:nvPicPr>
                  <pic:blipFill>
                    <a:blip r:embed="rId11"/>
                    <a:stretch>
                      <a:fillRect/>
                    </a:stretch>
                  </pic:blipFill>
                  <pic:spPr>
                    <a:xfrm>
                      <a:off x="0" y="0"/>
                      <a:ext cx="2108418" cy="2580578"/>
                    </a:xfrm>
                    <a:prstGeom prst="rect">
                      <a:avLst/>
                    </a:prstGeom>
                  </pic:spPr>
                </pic:pic>
              </a:graphicData>
            </a:graphic>
          </wp:inline>
        </w:drawing>
      </w:r>
    </w:p>
    <w:p w14:paraId="185C5CBE" w14:textId="1F214680" w:rsidR="00294738" w:rsidRDefault="00BD29D0" w:rsidP="007D0CEE">
      <w:pPr>
        <w:ind w:firstLine="720"/>
        <w:rPr>
          <w:rFonts w:eastAsia="Arial" w:cs="Arial"/>
          <w:color w:val="001F5F"/>
          <w:sz w:val="20"/>
          <w:szCs w:val="20"/>
          <w:lang w:val="en-US"/>
        </w:rPr>
      </w:pPr>
      <w:r>
        <w:rPr>
          <w:rFonts w:eastAsia="Arial" w:cs="Arial"/>
          <w:b/>
          <w:bCs/>
          <w:color w:val="001F5F"/>
          <w:sz w:val="20"/>
          <w:szCs w:val="20"/>
          <w:lang w:val="en-US"/>
        </w:rPr>
        <w:t>Note:</w:t>
      </w:r>
      <w:r>
        <w:rPr>
          <w:rFonts w:eastAsia="Arial" w:cs="Arial"/>
          <w:color w:val="001F5F"/>
          <w:sz w:val="20"/>
          <w:szCs w:val="20"/>
          <w:lang w:val="en-US"/>
        </w:rPr>
        <w:t xml:space="preserve"> The main channel </w:t>
      </w:r>
      <w:r w:rsidR="00CB3EC1">
        <w:rPr>
          <w:rFonts w:eastAsia="Arial" w:cs="Arial"/>
          <w:color w:val="001F5F"/>
          <w:sz w:val="20"/>
          <w:szCs w:val="20"/>
          <w:lang w:val="en-US"/>
        </w:rPr>
        <w:t xml:space="preserve">now runs </w:t>
      </w:r>
      <w:r w:rsidR="00B10671">
        <w:rPr>
          <w:rFonts w:eastAsia="Arial" w:cs="Arial"/>
          <w:color w:val="001F5F"/>
          <w:sz w:val="20"/>
          <w:szCs w:val="20"/>
          <w:lang w:val="en-US"/>
        </w:rPr>
        <w:t xml:space="preserve">SW </w:t>
      </w:r>
      <w:r w:rsidR="00CB3EC1">
        <w:rPr>
          <w:rFonts w:eastAsia="Arial" w:cs="Arial"/>
          <w:color w:val="001F5F"/>
          <w:sz w:val="20"/>
          <w:szCs w:val="20"/>
          <w:lang w:val="en-US"/>
        </w:rPr>
        <w:t xml:space="preserve">from G, </w:t>
      </w:r>
      <w:r w:rsidR="00BD26E9">
        <w:rPr>
          <w:rFonts w:eastAsia="Arial" w:cs="Arial"/>
          <w:color w:val="001F5F"/>
          <w:sz w:val="20"/>
          <w:szCs w:val="20"/>
          <w:lang w:val="en-US"/>
        </w:rPr>
        <w:t>past</w:t>
      </w:r>
      <w:r w:rsidR="00655554">
        <w:rPr>
          <w:rFonts w:eastAsia="Arial" w:cs="Arial"/>
          <w:color w:val="001F5F"/>
          <w:sz w:val="20"/>
          <w:szCs w:val="20"/>
          <w:lang w:val="en-US"/>
        </w:rPr>
        <w:t xml:space="preserve"> K</w:t>
      </w:r>
      <w:r w:rsidR="002F2962">
        <w:rPr>
          <w:rFonts w:eastAsia="Arial" w:cs="Arial"/>
          <w:color w:val="001F5F"/>
          <w:sz w:val="20"/>
          <w:szCs w:val="20"/>
          <w:lang w:val="en-US"/>
        </w:rPr>
        <w:t>,</w:t>
      </w:r>
      <w:r w:rsidR="00655554">
        <w:rPr>
          <w:rFonts w:eastAsia="Arial" w:cs="Arial"/>
          <w:color w:val="001F5F"/>
          <w:sz w:val="20"/>
          <w:szCs w:val="20"/>
          <w:lang w:val="en-US"/>
        </w:rPr>
        <w:t xml:space="preserve"> </w:t>
      </w:r>
      <w:r w:rsidR="00053322">
        <w:rPr>
          <w:rFonts w:eastAsia="Arial" w:cs="Arial"/>
          <w:color w:val="001F5F"/>
          <w:sz w:val="20"/>
          <w:szCs w:val="20"/>
          <w:lang w:val="en-US"/>
        </w:rPr>
        <w:t xml:space="preserve">instead of </w:t>
      </w:r>
      <w:r w:rsidR="002F2962">
        <w:rPr>
          <w:rFonts w:eastAsia="Arial" w:cs="Arial"/>
          <w:color w:val="001F5F"/>
          <w:sz w:val="20"/>
          <w:szCs w:val="20"/>
          <w:lang w:val="en-US"/>
        </w:rPr>
        <w:t xml:space="preserve">taking </w:t>
      </w:r>
      <w:r w:rsidR="00053322">
        <w:rPr>
          <w:rFonts w:eastAsia="Arial" w:cs="Arial"/>
          <w:color w:val="001F5F"/>
          <w:sz w:val="20"/>
          <w:szCs w:val="20"/>
          <w:lang w:val="en-US"/>
        </w:rPr>
        <w:t>the curved route shown</w:t>
      </w:r>
      <w:r w:rsidR="002F2962">
        <w:rPr>
          <w:rFonts w:eastAsia="Arial" w:cs="Arial"/>
          <w:color w:val="001F5F"/>
          <w:sz w:val="20"/>
          <w:szCs w:val="20"/>
          <w:lang w:val="en-US"/>
        </w:rPr>
        <w:t xml:space="preserve"> above.</w:t>
      </w:r>
    </w:p>
    <w:p w14:paraId="2EC84B54" w14:textId="77777777" w:rsidR="00A8087B" w:rsidRDefault="00A8087B" w:rsidP="00C60CF7">
      <w:pPr>
        <w:ind w:firstLine="170"/>
        <w:jc w:val="center"/>
        <w:rPr>
          <w:rFonts w:eastAsia="Arial" w:cs="Times New Roman"/>
          <w:bCs/>
          <w:spacing w:val="1"/>
          <w:lang w:val="en-US"/>
        </w:rPr>
      </w:pPr>
    </w:p>
    <w:p w14:paraId="46586D3C" w14:textId="77777777" w:rsidR="00A8087B" w:rsidRDefault="00A8087B" w:rsidP="00C60CF7">
      <w:pPr>
        <w:ind w:firstLine="170"/>
        <w:jc w:val="center"/>
        <w:rPr>
          <w:rFonts w:eastAsia="Arial" w:cs="Times New Roman"/>
          <w:bCs/>
          <w:spacing w:val="1"/>
          <w:lang w:val="en-US"/>
        </w:rPr>
      </w:pPr>
    </w:p>
    <w:p w14:paraId="1914E29D" w14:textId="54FE99A0" w:rsidR="00C60CF7" w:rsidRDefault="00C60CF7" w:rsidP="00C60CF7">
      <w:pPr>
        <w:ind w:firstLine="170"/>
        <w:jc w:val="center"/>
      </w:pPr>
      <w:r>
        <w:rPr>
          <w:rFonts w:eastAsia="Arial" w:cs="Times New Roman"/>
          <w:bCs/>
          <w:spacing w:val="1"/>
          <w:lang w:val="en-US"/>
        </w:rPr>
        <w:t>Any</w:t>
      </w:r>
      <w:r w:rsidRPr="00D61CE8">
        <w:rPr>
          <w:rFonts w:eastAsia="Arial" w:cs="Times New Roman"/>
          <w:bCs/>
          <w:spacing w:val="1"/>
          <w:lang w:val="en-US"/>
        </w:rPr>
        <w:t xml:space="preserve"> queries to John Broadbent, Sailing Secretary, on 01556 630424</w:t>
      </w:r>
      <w:r>
        <w:rPr>
          <w:rFonts w:eastAsia="Arial" w:cs="Times New Roman"/>
          <w:bCs/>
          <w:spacing w:val="1"/>
          <w:lang w:val="en-US"/>
        </w:rPr>
        <w:t xml:space="preserve"> or </w:t>
      </w:r>
      <w:hyperlink r:id="rId12" w:history="1">
        <w:r w:rsidRPr="00702485">
          <w:rPr>
            <w:rStyle w:val="Hyperlink"/>
            <w:rFonts w:eastAsia="Times New Roman" w:cstheme="minorHAnsi"/>
            <w:sz w:val="20"/>
            <w:szCs w:val="20"/>
            <w:lang w:eastAsia="en-GB"/>
          </w:rPr>
          <w:t>sailingsec@thesyc.co.uk</w:t>
        </w:r>
      </w:hyperlink>
    </w:p>
    <w:p w14:paraId="5E596638" w14:textId="7DDD92A9" w:rsidR="00177455" w:rsidRDefault="007E75F8" w:rsidP="00177455">
      <w:pPr>
        <w:widowControl w:val="0"/>
        <w:tabs>
          <w:tab w:val="left" w:pos="371"/>
        </w:tabs>
        <w:spacing w:after="0" w:line="240" w:lineRule="auto"/>
        <w:rPr>
          <w:rFonts w:ascii="Arial" w:eastAsia="Arial" w:hAnsi="Arial" w:cs="Arial"/>
          <w:b/>
          <w:bCs/>
          <w:color w:val="001F5F"/>
          <w:sz w:val="20"/>
          <w:szCs w:val="20"/>
          <w:lang w:val="en-US"/>
        </w:rPr>
      </w:pPr>
      <w:r>
        <w:rPr>
          <w:rFonts w:ascii="Arial" w:eastAsia="Arial" w:hAnsi="Arial" w:cs="Arial"/>
          <w:b/>
          <w:bCs/>
          <w:color w:val="001F5F"/>
          <w:sz w:val="20"/>
          <w:szCs w:val="20"/>
          <w:lang w:val="en-US"/>
        </w:rPr>
        <w:lastRenderedPageBreak/>
        <w:t>A</w:t>
      </w:r>
      <w:r w:rsidR="00177455">
        <w:rPr>
          <w:rFonts w:ascii="Arial" w:eastAsia="Arial" w:hAnsi="Arial" w:cs="Arial"/>
          <w:b/>
          <w:bCs/>
          <w:color w:val="001F5F"/>
          <w:sz w:val="20"/>
          <w:szCs w:val="20"/>
          <w:lang w:val="en-US"/>
        </w:rPr>
        <w:t>CCESSIBLE ACCOMMODATION IN THE AREA</w:t>
      </w:r>
    </w:p>
    <w:p w14:paraId="26B3643D" w14:textId="77777777" w:rsidR="00177455" w:rsidRDefault="00177455" w:rsidP="00177455">
      <w:pPr>
        <w:widowControl w:val="0"/>
        <w:tabs>
          <w:tab w:val="left" w:pos="371"/>
        </w:tabs>
        <w:spacing w:after="0" w:line="240" w:lineRule="auto"/>
        <w:rPr>
          <w:rFonts w:ascii="Arial" w:eastAsia="Arial" w:hAnsi="Arial" w:cs="Arial"/>
          <w:b/>
          <w:bCs/>
          <w:color w:val="001F5F"/>
          <w:sz w:val="20"/>
          <w:szCs w:val="20"/>
          <w:lang w:val="en-US"/>
        </w:rPr>
      </w:pPr>
    </w:p>
    <w:p w14:paraId="4B192F3B" w14:textId="77777777" w:rsidR="00177455" w:rsidRPr="00DE020E" w:rsidRDefault="00177455" w:rsidP="00177455">
      <w:pPr>
        <w:spacing w:after="0" w:line="240" w:lineRule="auto"/>
        <w:rPr>
          <w:rFonts w:eastAsia="Source Sans Pro" w:cstheme="minorHAnsi"/>
          <w:color w:val="FF0000"/>
        </w:rPr>
      </w:pPr>
      <w:r>
        <w:rPr>
          <w:rFonts w:eastAsia="Source Sans Pro" w:cstheme="minorHAnsi"/>
          <w:b/>
          <w:bCs/>
        </w:rPr>
        <w:t xml:space="preserve">N.B. This list is not comprehensive and may not be up-to-date. The Solway Yacht Club will not take any responsibility for the suitability or quality of the establishments listed. </w:t>
      </w:r>
    </w:p>
    <w:p w14:paraId="2035D7AE" w14:textId="77777777" w:rsidR="00177455" w:rsidRDefault="00177455" w:rsidP="00177455">
      <w:pPr>
        <w:spacing w:after="0" w:line="240" w:lineRule="auto"/>
        <w:rPr>
          <w:rFonts w:eastAsia="Source Sans Pro" w:cstheme="minorHAnsi"/>
          <w:b/>
          <w:bCs/>
        </w:rPr>
      </w:pPr>
    </w:p>
    <w:p w14:paraId="4CA0019B" w14:textId="77777777" w:rsidR="00177455" w:rsidRPr="003052DC" w:rsidRDefault="00177455" w:rsidP="00177455">
      <w:pPr>
        <w:spacing w:after="0" w:line="240" w:lineRule="auto"/>
        <w:rPr>
          <w:rFonts w:eastAsia="Source Sans Pro" w:cstheme="minorHAnsi"/>
        </w:rPr>
      </w:pPr>
      <w:r w:rsidRPr="003052DC">
        <w:rPr>
          <w:rFonts w:eastAsia="Source Sans Pro" w:cstheme="minorHAnsi"/>
          <w:b/>
          <w:bCs/>
        </w:rPr>
        <w:t xml:space="preserve">The Clonyard Hotel, </w:t>
      </w:r>
      <w:r w:rsidRPr="003052DC">
        <w:rPr>
          <w:rFonts w:eastAsia="Source Sans Pro" w:cstheme="minorHAnsi"/>
        </w:rPr>
        <w:t>Clonyard Hotel, Colvend Nr Dalbeattie, DG5 4QW</w:t>
      </w:r>
    </w:p>
    <w:p w14:paraId="316A7785"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Tel: 01556 630372</w:t>
      </w:r>
    </w:p>
    <w:p w14:paraId="5C77E57B"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 xml:space="preserve">Email: </w:t>
      </w:r>
      <w:hyperlink r:id="rId13" w:history="1">
        <w:r w:rsidRPr="003052DC">
          <w:rPr>
            <w:rStyle w:val="Hyperlink"/>
            <w:rFonts w:cstheme="minorHAnsi"/>
          </w:rPr>
          <w:t>info.clonyard@yahoo.com</w:t>
        </w:r>
      </w:hyperlink>
      <w:r w:rsidRPr="003052DC">
        <w:rPr>
          <w:rFonts w:eastAsia="Source Sans Pro" w:cstheme="minorHAnsi"/>
        </w:rPr>
        <w:t xml:space="preserve"> </w:t>
      </w:r>
    </w:p>
    <w:p w14:paraId="7EAB9A6A" w14:textId="77777777" w:rsidR="00177455" w:rsidRDefault="00177455" w:rsidP="00177455">
      <w:pPr>
        <w:spacing w:after="0" w:line="240" w:lineRule="auto"/>
        <w:rPr>
          <w:rStyle w:val="Hyperlink"/>
          <w:rFonts w:cstheme="minorHAnsi"/>
        </w:rPr>
      </w:pPr>
      <w:hyperlink r:id="rId14" w:history="1">
        <w:r w:rsidRPr="003052DC">
          <w:rPr>
            <w:rStyle w:val="Hyperlink"/>
            <w:rFonts w:cstheme="minorHAnsi"/>
          </w:rPr>
          <w:t>https://www.clonyardhotel.co.uk/</w:t>
        </w:r>
      </w:hyperlink>
    </w:p>
    <w:p w14:paraId="184FC295" w14:textId="77777777" w:rsidR="00177455" w:rsidRPr="003052DC" w:rsidRDefault="00177455" w:rsidP="00177455">
      <w:pPr>
        <w:spacing w:after="0" w:line="240" w:lineRule="auto"/>
        <w:rPr>
          <w:rFonts w:eastAsia="Source Sans Pro" w:cstheme="minorHAnsi"/>
        </w:rPr>
      </w:pPr>
    </w:p>
    <w:p w14:paraId="46E87B29" w14:textId="77777777" w:rsidR="00177455" w:rsidRPr="003052DC" w:rsidRDefault="00177455" w:rsidP="00177455">
      <w:pPr>
        <w:spacing w:after="0" w:line="240" w:lineRule="auto"/>
        <w:rPr>
          <w:rFonts w:eastAsia="Source Sans Pro" w:cstheme="minorHAnsi"/>
        </w:rPr>
      </w:pPr>
      <w:r w:rsidRPr="003052DC">
        <w:rPr>
          <w:rFonts w:eastAsia="Source Sans Pro" w:cstheme="minorHAnsi"/>
          <w:b/>
          <w:bCs/>
        </w:rPr>
        <w:t>Barend Holiday Cottage,</w:t>
      </w:r>
      <w:r w:rsidRPr="003052DC">
        <w:rPr>
          <w:rFonts w:cstheme="minorHAnsi"/>
        </w:rPr>
        <w:t xml:space="preserve"> </w:t>
      </w:r>
      <w:r w:rsidRPr="003052DC">
        <w:rPr>
          <w:rFonts w:eastAsia="Source Sans Pro" w:cstheme="minorHAnsi"/>
        </w:rPr>
        <w:t>Sandyhills,</w:t>
      </w:r>
      <w:r w:rsidRPr="003052DC">
        <w:rPr>
          <w:rFonts w:cstheme="minorHAnsi"/>
        </w:rPr>
        <w:t xml:space="preserve"> </w:t>
      </w:r>
      <w:r w:rsidRPr="003052DC">
        <w:rPr>
          <w:rFonts w:eastAsia="Source Sans Pro" w:cstheme="minorHAnsi"/>
        </w:rPr>
        <w:t>Dalbeattie,</w:t>
      </w:r>
      <w:r w:rsidRPr="003052DC">
        <w:rPr>
          <w:rFonts w:cstheme="minorHAnsi"/>
        </w:rPr>
        <w:t xml:space="preserve"> </w:t>
      </w:r>
      <w:r w:rsidRPr="003052DC">
        <w:rPr>
          <w:rFonts w:eastAsia="Source Sans Pro" w:cstheme="minorHAnsi"/>
        </w:rPr>
        <w:t>DG5 4NU</w:t>
      </w:r>
    </w:p>
    <w:p w14:paraId="5FC9B41A" w14:textId="77777777" w:rsidR="00177455" w:rsidRPr="003052DC" w:rsidRDefault="00177455" w:rsidP="00177455">
      <w:pPr>
        <w:spacing w:after="0" w:line="240" w:lineRule="auto"/>
        <w:rPr>
          <w:rFonts w:eastAsia="Source Sans Pro" w:cstheme="minorHAnsi"/>
          <w:b/>
          <w:bCs/>
        </w:rPr>
      </w:pPr>
      <w:r w:rsidRPr="003052DC">
        <w:rPr>
          <w:rFonts w:eastAsia="Source Sans Pro" w:cstheme="minorHAnsi"/>
        </w:rPr>
        <w:t>Tel:</w:t>
      </w:r>
      <w:r w:rsidRPr="003052DC">
        <w:rPr>
          <w:rFonts w:cstheme="minorHAnsi"/>
        </w:rPr>
        <w:t xml:space="preserve"> </w:t>
      </w:r>
      <w:r w:rsidRPr="003052DC">
        <w:rPr>
          <w:rFonts w:eastAsia="Source Sans Pro" w:cstheme="minorHAnsi"/>
        </w:rPr>
        <w:t>01387 780663</w:t>
      </w:r>
    </w:p>
    <w:p w14:paraId="580F2BFA"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Email:</w:t>
      </w:r>
      <w:r w:rsidRPr="003052DC">
        <w:rPr>
          <w:rFonts w:cstheme="minorHAnsi"/>
        </w:rPr>
        <w:t xml:space="preserve"> </w:t>
      </w:r>
      <w:hyperlink r:id="rId15" w:history="1">
        <w:r w:rsidRPr="003052DC">
          <w:rPr>
            <w:rStyle w:val="Hyperlink"/>
            <w:rFonts w:cstheme="minorHAnsi"/>
          </w:rPr>
          <w:t>info@barendholidaylodges.uk</w:t>
        </w:r>
      </w:hyperlink>
    </w:p>
    <w:p w14:paraId="5916EA30" w14:textId="77777777" w:rsidR="00177455" w:rsidRPr="003052DC" w:rsidRDefault="00177455" w:rsidP="00177455">
      <w:pPr>
        <w:spacing w:after="0" w:line="240" w:lineRule="auto"/>
        <w:rPr>
          <w:rFonts w:eastAsia="Source Sans Pro" w:cstheme="minorHAnsi"/>
        </w:rPr>
      </w:pPr>
      <w:hyperlink r:id="rId16" w:history="1">
        <w:r w:rsidRPr="003052DC">
          <w:rPr>
            <w:rStyle w:val="Hyperlink"/>
            <w:rFonts w:cstheme="minorHAnsi"/>
          </w:rPr>
          <w:t>https://www.visitscotland.com/info/accommodation/barend-holiday-cottage-p869831</w:t>
        </w:r>
      </w:hyperlink>
    </w:p>
    <w:p w14:paraId="5F232181" w14:textId="77777777" w:rsidR="00177455" w:rsidRPr="003052DC" w:rsidRDefault="00177455" w:rsidP="00177455">
      <w:pPr>
        <w:spacing w:after="0" w:line="240" w:lineRule="auto"/>
        <w:rPr>
          <w:rFonts w:eastAsia="Source Sans Pro" w:cstheme="minorHAnsi"/>
        </w:rPr>
      </w:pPr>
    </w:p>
    <w:p w14:paraId="61C94B8C" w14:textId="77777777" w:rsidR="00177455" w:rsidRPr="003052DC" w:rsidRDefault="00177455" w:rsidP="00177455">
      <w:pPr>
        <w:spacing w:after="0" w:line="240" w:lineRule="auto"/>
        <w:rPr>
          <w:rFonts w:eastAsia="Source Sans Pro" w:cstheme="minorHAnsi"/>
        </w:rPr>
      </w:pPr>
      <w:r w:rsidRPr="003052DC">
        <w:rPr>
          <w:rFonts w:eastAsia="Source Sans Pro" w:cstheme="minorHAnsi"/>
          <w:b/>
          <w:bCs/>
        </w:rPr>
        <w:t>Grooms Cottage,</w:t>
      </w:r>
      <w:r w:rsidRPr="003052DC">
        <w:rPr>
          <w:rFonts w:eastAsia="Source Sans Pro" w:cstheme="minorHAnsi"/>
        </w:rPr>
        <w:t xml:space="preserve"> Arbigland,</w:t>
      </w:r>
      <w:r w:rsidRPr="003052DC">
        <w:rPr>
          <w:rFonts w:cstheme="minorHAnsi"/>
        </w:rPr>
        <w:t xml:space="preserve"> </w:t>
      </w:r>
      <w:r w:rsidRPr="003052DC">
        <w:rPr>
          <w:rFonts w:eastAsia="Source Sans Pro" w:cstheme="minorHAnsi"/>
        </w:rPr>
        <w:t>Kirkbean,</w:t>
      </w:r>
      <w:r w:rsidRPr="003052DC">
        <w:rPr>
          <w:rFonts w:cstheme="minorHAnsi"/>
        </w:rPr>
        <w:t xml:space="preserve"> </w:t>
      </w:r>
      <w:r w:rsidRPr="003052DC">
        <w:rPr>
          <w:rFonts w:eastAsia="Source Sans Pro" w:cstheme="minorHAnsi"/>
        </w:rPr>
        <w:t>Dumfries &amp; Galloway,</w:t>
      </w:r>
      <w:r w:rsidRPr="003052DC">
        <w:rPr>
          <w:rFonts w:cstheme="minorHAnsi"/>
        </w:rPr>
        <w:t xml:space="preserve"> </w:t>
      </w:r>
      <w:r w:rsidRPr="003052DC">
        <w:rPr>
          <w:rFonts w:eastAsia="Source Sans Pro" w:cstheme="minorHAnsi"/>
        </w:rPr>
        <w:t>DG2 8BQ</w:t>
      </w:r>
    </w:p>
    <w:p w14:paraId="0264131A" w14:textId="77777777" w:rsidR="00177455" w:rsidRPr="003052DC" w:rsidRDefault="00177455" w:rsidP="00177455">
      <w:pPr>
        <w:spacing w:after="0" w:line="240" w:lineRule="auto"/>
        <w:rPr>
          <w:rFonts w:eastAsia="Source Sans Pro" w:cstheme="minorHAnsi"/>
        </w:rPr>
      </w:pPr>
      <w:hyperlink r:id="rId17" w:history="1">
        <w:r w:rsidRPr="003052DC">
          <w:rPr>
            <w:rStyle w:val="Hyperlink"/>
            <w:rFonts w:cstheme="minorHAnsi"/>
          </w:rPr>
          <w:t>Tel: 01556</w:t>
        </w:r>
      </w:hyperlink>
      <w:r w:rsidRPr="003052DC">
        <w:rPr>
          <w:rStyle w:val="Hyperlink"/>
          <w:rFonts w:cstheme="minorHAnsi"/>
        </w:rPr>
        <w:t xml:space="preserve"> </w:t>
      </w:r>
      <w:r w:rsidRPr="003052DC">
        <w:rPr>
          <w:rFonts w:eastAsia="Source Sans Pro" w:cstheme="minorHAnsi"/>
        </w:rPr>
        <w:t>504030</w:t>
      </w:r>
    </w:p>
    <w:p w14:paraId="543D8CBC"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 xml:space="preserve">Email: </w:t>
      </w:r>
      <w:hyperlink r:id="rId18" w:history="1">
        <w:r w:rsidRPr="003052DC">
          <w:rPr>
            <w:rStyle w:val="Hyperlink"/>
            <w:rFonts w:cstheme="minorHAnsi"/>
          </w:rPr>
          <w:t>info@discoverscotland.net</w:t>
        </w:r>
      </w:hyperlink>
    </w:p>
    <w:p w14:paraId="584CDC4B" w14:textId="77777777" w:rsidR="00177455" w:rsidRPr="003052DC" w:rsidRDefault="00177455" w:rsidP="00177455">
      <w:pPr>
        <w:spacing w:after="0" w:line="240" w:lineRule="auto"/>
        <w:rPr>
          <w:rFonts w:eastAsia="Source Sans Pro" w:cstheme="minorHAnsi"/>
        </w:rPr>
      </w:pPr>
      <w:hyperlink r:id="rId19" w:history="1">
        <w:r w:rsidRPr="003052DC">
          <w:rPr>
            <w:rStyle w:val="Hyperlink"/>
            <w:rFonts w:cstheme="minorHAnsi"/>
          </w:rPr>
          <w:t>https://www.visitscotland.com/info/accommodation/grooms-cottage-p2144971</w:t>
        </w:r>
      </w:hyperlink>
    </w:p>
    <w:p w14:paraId="17AC0B7B" w14:textId="77777777" w:rsidR="00177455" w:rsidRPr="003052DC" w:rsidRDefault="00177455" w:rsidP="00177455">
      <w:pPr>
        <w:spacing w:after="0" w:line="240" w:lineRule="auto"/>
        <w:rPr>
          <w:rFonts w:eastAsia="Source Sans Pro" w:cstheme="minorHAnsi"/>
        </w:rPr>
      </w:pPr>
    </w:p>
    <w:p w14:paraId="3E41262E" w14:textId="77777777" w:rsidR="00177455" w:rsidRPr="003052DC" w:rsidRDefault="00177455" w:rsidP="00177455">
      <w:pPr>
        <w:spacing w:after="0" w:line="240" w:lineRule="auto"/>
        <w:rPr>
          <w:rFonts w:eastAsia="Source Sans Pro" w:cstheme="minorHAnsi"/>
        </w:rPr>
      </w:pPr>
      <w:r w:rsidRPr="003052DC">
        <w:rPr>
          <w:rFonts w:eastAsia="Source Sans Pro" w:cstheme="minorHAnsi"/>
          <w:b/>
          <w:bCs/>
        </w:rPr>
        <w:t xml:space="preserve">Barend Lodges, </w:t>
      </w:r>
      <w:r w:rsidRPr="003052DC">
        <w:rPr>
          <w:rFonts w:eastAsia="Source Sans Pro" w:cstheme="minorHAnsi"/>
        </w:rPr>
        <w:t>Sandyhills,</w:t>
      </w:r>
      <w:r w:rsidRPr="003052DC">
        <w:rPr>
          <w:rFonts w:cstheme="minorHAnsi"/>
        </w:rPr>
        <w:t xml:space="preserve"> </w:t>
      </w:r>
      <w:r w:rsidRPr="003052DC">
        <w:rPr>
          <w:rFonts w:eastAsia="Source Sans Pro" w:cstheme="minorHAnsi"/>
        </w:rPr>
        <w:t>Dalbeattie,</w:t>
      </w:r>
      <w:r>
        <w:rPr>
          <w:rFonts w:eastAsia="Source Sans Pro" w:cstheme="minorHAnsi"/>
        </w:rPr>
        <w:t xml:space="preserve"> </w:t>
      </w:r>
      <w:r w:rsidRPr="003052DC">
        <w:rPr>
          <w:rFonts w:eastAsia="Source Sans Pro" w:cstheme="minorHAnsi"/>
        </w:rPr>
        <w:t>Dumfries &amp; Galloway,</w:t>
      </w:r>
      <w:r w:rsidRPr="003052DC">
        <w:rPr>
          <w:rFonts w:cstheme="minorHAnsi"/>
        </w:rPr>
        <w:t xml:space="preserve"> </w:t>
      </w:r>
      <w:r w:rsidRPr="003052DC">
        <w:rPr>
          <w:rFonts w:eastAsia="Source Sans Pro" w:cstheme="minorHAnsi"/>
        </w:rPr>
        <w:t>DG5 4NU</w:t>
      </w:r>
    </w:p>
    <w:p w14:paraId="64628AE6"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Tel: 01387 780663</w:t>
      </w:r>
    </w:p>
    <w:p w14:paraId="337791BE"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 xml:space="preserve">Email: </w:t>
      </w:r>
      <w:hyperlink r:id="rId20" w:history="1">
        <w:r w:rsidRPr="003052DC">
          <w:rPr>
            <w:rStyle w:val="Hyperlink"/>
            <w:rFonts w:cstheme="minorHAnsi"/>
          </w:rPr>
          <w:t>info@barendholidaylodges.uk</w:t>
        </w:r>
      </w:hyperlink>
    </w:p>
    <w:p w14:paraId="0D1EE6FD" w14:textId="77777777" w:rsidR="00177455" w:rsidRPr="003052DC" w:rsidRDefault="00177455" w:rsidP="00177455">
      <w:pPr>
        <w:spacing w:after="0" w:line="240" w:lineRule="auto"/>
        <w:rPr>
          <w:rFonts w:eastAsia="Source Sans Pro" w:cstheme="minorHAnsi"/>
        </w:rPr>
      </w:pPr>
      <w:hyperlink r:id="rId21" w:history="1">
        <w:r w:rsidRPr="003052DC">
          <w:rPr>
            <w:rStyle w:val="Hyperlink"/>
            <w:rFonts w:cstheme="minorHAnsi"/>
          </w:rPr>
          <w:t>https://www.visitscotland.com/info/accommodation/barend-holiday-lodges-p869821</w:t>
        </w:r>
      </w:hyperlink>
    </w:p>
    <w:p w14:paraId="75903DE4" w14:textId="77777777" w:rsidR="00177455" w:rsidRPr="003052DC" w:rsidRDefault="00177455" w:rsidP="00177455">
      <w:pPr>
        <w:spacing w:after="0" w:line="240" w:lineRule="auto"/>
        <w:rPr>
          <w:rFonts w:eastAsia="Source Sans Pro" w:cstheme="minorHAnsi"/>
        </w:rPr>
      </w:pPr>
    </w:p>
    <w:p w14:paraId="39A346B2" w14:textId="77777777" w:rsidR="00177455" w:rsidRPr="003052DC" w:rsidRDefault="00177455" w:rsidP="00177455">
      <w:pPr>
        <w:spacing w:after="0" w:line="240" w:lineRule="auto"/>
        <w:rPr>
          <w:rFonts w:eastAsia="Source Sans Pro" w:cstheme="minorHAnsi"/>
        </w:rPr>
      </w:pPr>
      <w:r w:rsidRPr="003052DC">
        <w:rPr>
          <w:rFonts w:eastAsia="Source Sans Pro" w:cstheme="minorHAnsi"/>
          <w:b/>
          <w:bCs/>
        </w:rPr>
        <w:t xml:space="preserve">Kings Apartment, </w:t>
      </w:r>
      <w:r w:rsidRPr="003052DC">
        <w:rPr>
          <w:rFonts w:eastAsia="Source Sans Pro" w:cstheme="minorHAnsi"/>
        </w:rPr>
        <w:t>St Andrew's Street,</w:t>
      </w:r>
      <w:r w:rsidRPr="003052DC">
        <w:rPr>
          <w:rFonts w:cstheme="minorHAnsi"/>
        </w:rPr>
        <w:t xml:space="preserve"> </w:t>
      </w:r>
      <w:r w:rsidRPr="003052DC">
        <w:rPr>
          <w:rFonts w:eastAsia="Source Sans Pro" w:cstheme="minorHAnsi"/>
        </w:rPr>
        <w:t>CASTLE DOUGLAS,</w:t>
      </w:r>
      <w:r w:rsidRPr="003052DC">
        <w:rPr>
          <w:rFonts w:cstheme="minorHAnsi"/>
        </w:rPr>
        <w:t xml:space="preserve"> </w:t>
      </w:r>
      <w:r w:rsidRPr="003052DC">
        <w:rPr>
          <w:rFonts w:eastAsia="Source Sans Pro" w:cstheme="minorHAnsi"/>
        </w:rPr>
        <w:t>Dumfries &amp; Galloway,</w:t>
      </w:r>
      <w:r w:rsidRPr="003052DC">
        <w:rPr>
          <w:rFonts w:cstheme="minorHAnsi"/>
        </w:rPr>
        <w:t xml:space="preserve"> </w:t>
      </w:r>
      <w:r w:rsidRPr="003052DC">
        <w:rPr>
          <w:rFonts w:eastAsia="Source Sans Pro" w:cstheme="minorHAnsi"/>
        </w:rPr>
        <w:t>DG7 1EL</w:t>
      </w:r>
    </w:p>
    <w:p w14:paraId="47DBDFAC"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Tel: 01556 504030</w:t>
      </w:r>
    </w:p>
    <w:p w14:paraId="5920AE7D" w14:textId="77777777" w:rsidR="00177455" w:rsidRPr="003052DC" w:rsidRDefault="00177455" w:rsidP="00177455">
      <w:pPr>
        <w:spacing w:after="0" w:line="240" w:lineRule="auto"/>
        <w:rPr>
          <w:rFonts w:eastAsia="Source Sans Pro" w:cstheme="minorHAnsi"/>
        </w:rPr>
      </w:pPr>
      <w:r w:rsidRPr="003052DC">
        <w:rPr>
          <w:rFonts w:eastAsia="Source Sans Pro" w:cstheme="minorHAnsi"/>
        </w:rPr>
        <w:t xml:space="preserve">Email: </w:t>
      </w:r>
      <w:hyperlink r:id="rId22" w:history="1">
        <w:r w:rsidRPr="003052DC">
          <w:rPr>
            <w:rStyle w:val="Hyperlink"/>
            <w:rFonts w:cstheme="minorHAnsi"/>
          </w:rPr>
          <w:t>info@discoverscotland.net</w:t>
        </w:r>
      </w:hyperlink>
    </w:p>
    <w:p w14:paraId="55D2C58E" w14:textId="77777777" w:rsidR="00177455" w:rsidRPr="003052DC" w:rsidRDefault="00177455" w:rsidP="00177455">
      <w:pPr>
        <w:spacing w:after="0" w:line="240" w:lineRule="auto"/>
        <w:rPr>
          <w:rFonts w:eastAsia="Source Sans Pro" w:cstheme="minorHAnsi"/>
        </w:rPr>
      </w:pPr>
      <w:hyperlink r:id="rId23" w:history="1">
        <w:r w:rsidRPr="003052DC">
          <w:rPr>
            <w:rStyle w:val="Hyperlink"/>
            <w:rFonts w:cstheme="minorHAnsi"/>
          </w:rPr>
          <w:t>https://www.visitscotland.com/info/accommodation/kings-apartment-p1058531</w:t>
        </w:r>
      </w:hyperlink>
    </w:p>
    <w:p w14:paraId="11F1B1C1" w14:textId="77777777" w:rsidR="00177455" w:rsidRPr="003052DC" w:rsidRDefault="00177455" w:rsidP="00177455">
      <w:pPr>
        <w:spacing w:after="0" w:line="240" w:lineRule="auto"/>
        <w:rPr>
          <w:rFonts w:eastAsia="Source Sans Pro" w:cstheme="minorHAnsi"/>
        </w:rPr>
      </w:pPr>
    </w:p>
    <w:p w14:paraId="003CF270" w14:textId="77777777" w:rsidR="00177455" w:rsidRPr="003052DC" w:rsidRDefault="00177455" w:rsidP="00177455">
      <w:pPr>
        <w:spacing w:after="0"/>
        <w:jc w:val="both"/>
        <w:rPr>
          <w:rFonts w:cstheme="minorHAnsi"/>
          <w:b/>
          <w:bCs/>
        </w:rPr>
      </w:pPr>
      <w:r w:rsidRPr="003052DC">
        <w:rPr>
          <w:rFonts w:cstheme="minorHAnsi"/>
          <w:b/>
          <w:bCs/>
        </w:rPr>
        <w:t xml:space="preserve">Criffel Glen, </w:t>
      </w:r>
      <w:r w:rsidRPr="003052DC">
        <w:rPr>
          <w:rFonts w:cstheme="minorHAnsi"/>
        </w:rPr>
        <w:t>Kirkbean, New Abbey, Dumfries, DG2 8AB</w:t>
      </w:r>
    </w:p>
    <w:p w14:paraId="3D2D6471" w14:textId="77777777" w:rsidR="00177455" w:rsidRPr="003052DC" w:rsidRDefault="00177455" w:rsidP="00177455">
      <w:pPr>
        <w:spacing w:after="0"/>
        <w:jc w:val="both"/>
        <w:rPr>
          <w:rFonts w:cstheme="minorHAnsi"/>
        </w:rPr>
      </w:pPr>
      <w:r w:rsidRPr="003052DC">
        <w:rPr>
          <w:rFonts w:cstheme="minorHAnsi"/>
        </w:rPr>
        <w:t>Tel: 01556 504030</w:t>
      </w:r>
    </w:p>
    <w:p w14:paraId="11730DE9" w14:textId="77777777" w:rsidR="00177455" w:rsidRPr="003052DC" w:rsidRDefault="00177455" w:rsidP="00177455">
      <w:pPr>
        <w:spacing w:after="0"/>
        <w:jc w:val="both"/>
        <w:rPr>
          <w:rFonts w:cstheme="minorHAnsi"/>
        </w:rPr>
      </w:pPr>
      <w:r w:rsidRPr="003052DC">
        <w:rPr>
          <w:rFonts w:cstheme="minorHAnsi"/>
        </w:rPr>
        <w:t xml:space="preserve">Email: </w:t>
      </w:r>
      <w:hyperlink r:id="rId24" w:history="1">
        <w:r w:rsidRPr="003052DC">
          <w:rPr>
            <w:rStyle w:val="Hyperlink"/>
            <w:rFonts w:cstheme="minorHAnsi"/>
          </w:rPr>
          <w:t>info@discoverscotland.net</w:t>
        </w:r>
      </w:hyperlink>
    </w:p>
    <w:p w14:paraId="05E950C1" w14:textId="77777777" w:rsidR="00177455" w:rsidRPr="003052DC" w:rsidRDefault="00177455" w:rsidP="00177455">
      <w:pPr>
        <w:spacing w:after="0"/>
        <w:jc w:val="both"/>
        <w:rPr>
          <w:rFonts w:cstheme="minorHAnsi"/>
        </w:rPr>
      </w:pPr>
      <w:hyperlink r:id="rId25" w:history="1">
        <w:r w:rsidRPr="003052DC">
          <w:rPr>
            <w:rStyle w:val="Hyperlink"/>
            <w:rFonts w:cstheme="minorHAnsi"/>
          </w:rPr>
          <w:t>https://www.visitscotland.com/info/accommodation/criffel-glen-p1012171</w:t>
        </w:r>
      </w:hyperlink>
    </w:p>
    <w:p w14:paraId="62CBBCED" w14:textId="77777777" w:rsidR="00177455" w:rsidRDefault="00177455" w:rsidP="00177455">
      <w:pPr>
        <w:spacing w:after="0"/>
        <w:jc w:val="both"/>
        <w:rPr>
          <w:rFonts w:cstheme="minorHAnsi"/>
        </w:rPr>
      </w:pPr>
    </w:p>
    <w:p w14:paraId="3D1BAE82" w14:textId="77777777" w:rsidR="00177455" w:rsidRPr="003052DC" w:rsidRDefault="00177455" w:rsidP="00177455">
      <w:pPr>
        <w:spacing w:after="0"/>
        <w:jc w:val="both"/>
        <w:rPr>
          <w:rFonts w:cstheme="minorHAnsi"/>
          <w:b/>
          <w:bCs/>
        </w:rPr>
      </w:pPr>
      <w:r w:rsidRPr="003052DC">
        <w:rPr>
          <w:rFonts w:cstheme="minorHAnsi"/>
          <w:b/>
          <w:bCs/>
        </w:rPr>
        <w:t xml:space="preserve">Kendoon Apartment, </w:t>
      </w:r>
      <w:r w:rsidRPr="003052DC">
        <w:rPr>
          <w:rFonts w:cstheme="minorHAnsi"/>
        </w:rPr>
        <w:t>Kippford, Dalbeattie, DG5 4LL</w:t>
      </w:r>
    </w:p>
    <w:p w14:paraId="6A0285F8" w14:textId="77777777" w:rsidR="00177455" w:rsidRPr="003052DC" w:rsidRDefault="00177455" w:rsidP="00177455">
      <w:pPr>
        <w:spacing w:after="0"/>
        <w:jc w:val="both"/>
        <w:rPr>
          <w:rFonts w:cstheme="minorHAnsi"/>
        </w:rPr>
      </w:pPr>
      <w:r w:rsidRPr="003052DC">
        <w:rPr>
          <w:rFonts w:cstheme="minorHAnsi"/>
        </w:rPr>
        <w:t>Tel: 01556 620001</w:t>
      </w:r>
    </w:p>
    <w:p w14:paraId="7DDA65A3" w14:textId="77777777" w:rsidR="00177455" w:rsidRPr="003052DC" w:rsidRDefault="00177455" w:rsidP="00177455">
      <w:pPr>
        <w:spacing w:after="0"/>
        <w:jc w:val="both"/>
        <w:rPr>
          <w:rFonts w:cstheme="minorHAnsi"/>
        </w:rPr>
      </w:pPr>
      <w:r w:rsidRPr="003052DC">
        <w:rPr>
          <w:rFonts w:cstheme="minorHAnsi"/>
        </w:rPr>
        <w:t xml:space="preserve">Email: </w:t>
      </w:r>
      <w:hyperlink r:id="rId26" w:history="1">
        <w:r w:rsidRPr="003052DC">
          <w:rPr>
            <w:rStyle w:val="Hyperlink"/>
            <w:rFonts w:cstheme="minorHAnsi"/>
          </w:rPr>
          <w:t>johndee61@btinternet.com</w:t>
        </w:r>
      </w:hyperlink>
    </w:p>
    <w:p w14:paraId="3E7A29A8" w14:textId="77777777" w:rsidR="00177455" w:rsidRPr="003052DC" w:rsidRDefault="00177455" w:rsidP="00177455">
      <w:pPr>
        <w:pStyle w:val="BodyText"/>
        <w:rPr>
          <w:rFonts w:asciiTheme="minorHAnsi" w:hAnsiTheme="minorHAnsi" w:cstheme="minorHAnsi"/>
          <w:sz w:val="22"/>
          <w:szCs w:val="22"/>
        </w:rPr>
      </w:pPr>
      <w:r w:rsidRPr="003052DC">
        <w:rPr>
          <w:rFonts w:asciiTheme="minorHAnsi" w:hAnsiTheme="minorHAnsi" w:cstheme="minorHAnsi"/>
          <w:sz w:val="22"/>
          <w:szCs w:val="22"/>
        </w:rPr>
        <w:t xml:space="preserve"> </w:t>
      </w:r>
      <w:hyperlink r:id="rId27" w:history="1">
        <w:r w:rsidRPr="003052DC">
          <w:rPr>
            <w:rStyle w:val="Hyperlink"/>
            <w:rFonts w:asciiTheme="minorHAnsi" w:hAnsiTheme="minorHAnsi" w:cstheme="minorHAnsi"/>
            <w:sz w:val="22"/>
            <w:szCs w:val="22"/>
          </w:rPr>
          <w:t>https://www.visitscotland.com/info/accommodation/kendoon-apartment-p1314021</w:t>
        </w:r>
      </w:hyperlink>
    </w:p>
    <w:p w14:paraId="6F9CED37" w14:textId="77777777" w:rsidR="00177455" w:rsidRPr="003052DC" w:rsidRDefault="00177455" w:rsidP="00177455">
      <w:pPr>
        <w:pStyle w:val="BodyText"/>
        <w:rPr>
          <w:rFonts w:asciiTheme="minorHAnsi" w:hAnsiTheme="minorHAnsi" w:cstheme="minorHAnsi"/>
          <w:sz w:val="22"/>
          <w:szCs w:val="22"/>
        </w:rPr>
      </w:pPr>
    </w:p>
    <w:p w14:paraId="7245595A" w14:textId="77777777" w:rsidR="00177455" w:rsidRPr="003052DC" w:rsidRDefault="00177455" w:rsidP="00177455">
      <w:pPr>
        <w:spacing w:after="0"/>
        <w:jc w:val="both"/>
        <w:rPr>
          <w:rFonts w:cstheme="minorHAnsi"/>
        </w:rPr>
      </w:pPr>
      <w:r w:rsidRPr="003052DC">
        <w:rPr>
          <w:rFonts w:cstheme="minorHAnsi"/>
          <w:b/>
          <w:bCs/>
        </w:rPr>
        <w:t xml:space="preserve">Woodsedge Kirkennan, </w:t>
      </w:r>
      <w:r w:rsidRPr="003052DC">
        <w:rPr>
          <w:rFonts w:cstheme="minorHAnsi"/>
        </w:rPr>
        <w:t>Kirkennan Estate, Palnackie, DG7 1PE</w:t>
      </w:r>
    </w:p>
    <w:p w14:paraId="6981D3FE" w14:textId="77777777" w:rsidR="00177455" w:rsidRPr="003052DC" w:rsidRDefault="00177455" w:rsidP="00177455">
      <w:pPr>
        <w:spacing w:after="0"/>
        <w:jc w:val="both"/>
        <w:rPr>
          <w:rFonts w:cstheme="minorHAnsi"/>
        </w:rPr>
      </w:pPr>
      <w:r w:rsidRPr="003052DC">
        <w:rPr>
          <w:rFonts w:cstheme="minorHAnsi"/>
        </w:rPr>
        <w:t>Tel: 01566 600438</w:t>
      </w:r>
    </w:p>
    <w:p w14:paraId="34AEB2AE" w14:textId="77777777" w:rsidR="00177455" w:rsidRPr="003052DC" w:rsidRDefault="00177455" w:rsidP="00177455">
      <w:pPr>
        <w:spacing w:after="0"/>
        <w:jc w:val="both"/>
        <w:rPr>
          <w:rFonts w:cstheme="minorHAnsi"/>
        </w:rPr>
      </w:pPr>
      <w:r w:rsidRPr="003052DC">
        <w:rPr>
          <w:rFonts w:cstheme="minorHAnsi"/>
        </w:rPr>
        <w:t xml:space="preserve">Email: </w:t>
      </w:r>
      <w:hyperlink r:id="rId28" w:history="1">
        <w:r w:rsidRPr="003052DC">
          <w:rPr>
            <w:rStyle w:val="Hyperlink"/>
            <w:rFonts w:cstheme="minorHAnsi"/>
          </w:rPr>
          <w:t>jenny@kirkennan.co.uk</w:t>
        </w:r>
      </w:hyperlink>
    </w:p>
    <w:p w14:paraId="2D099D45" w14:textId="77777777" w:rsidR="00177455" w:rsidRPr="005F0A38" w:rsidRDefault="00177455" w:rsidP="00177455">
      <w:pPr>
        <w:spacing w:after="0"/>
        <w:jc w:val="both"/>
        <w:rPr>
          <w:rFonts w:ascii="Source Sans Pro" w:hAnsi="Source Sans Pro"/>
          <w:sz w:val="28"/>
          <w:szCs w:val="28"/>
        </w:rPr>
      </w:pPr>
      <w:hyperlink r:id="rId29" w:history="1">
        <w:r w:rsidRPr="003052DC">
          <w:rPr>
            <w:rStyle w:val="Hyperlink"/>
            <w:rFonts w:cstheme="minorHAnsi"/>
          </w:rPr>
          <w:t>https://www.visitscotland.com/info/accommodation/woodsedge-kirkennan-p1111571</w:t>
        </w:r>
      </w:hyperlink>
    </w:p>
    <w:p w14:paraId="64E334A9" w14:textId="77777777" w:rsidR="00177455" w:rsidRDefault="00177455" w:rsidP="00177455">
      <w:pPr>
        <w:widowControl w:val="0"/>
        <w:tabs>
          <w:tab w:val="left" w:pos="371"/>
        </w:tabs>
        <w:spacing w:after="0" w:line="240" w:lineRule="auto"/>
        <w:rPr>
          <w:rFonts w:ascii="Arial" w:eastAsia="Arial" w:hAnsi="Arial" w:cs="Arial"/>
          <w:b/>
          <w:bCs/>
          <w:color w:val="001F5F"/>
          <w:sz w:val="20"/>
          <w:szCs w:val="20"/>
          <w:lang w:val="en-US"/>
        </w:rPr>
      </w:pPr>
    </w:p>
    <w:p w14:paraId="7B681401" w14:textId="77777777" w:rsidR="00177455" w:rsidRDefault="00177455" w:rsidP="00177455"/>
    <w:p w14:paraId="62D457AF" w14:textId="77777777" w:rsidR="00177455" w:rsidRDefault="00177455" w:rsidP="00177455"/>
    <w:p w14:paraId="0734AF04" w14:textId="77777777" w:rsidR="00177455" w:rsidRDefault="00177455" w:rsidP="00177455"/>
    <w:p w14:paraId="0B2AE926" w14:textId="77777777" w:rsidR="00177455" w:rsidRDefault="00177455" w:rsidP="00177455">
      <w:r w:rsidRPr="00510BF6">
        <w:rPr>
          <w:b/>
          <w:bCs/>
        </w:rPr>
        <w:t>Note</w:t>
      </w:r>
      <w:r>
        <w:rPr>
          <w:b/>
          <w:bCs/>
        </w:rPr>
        <w:t xml:space="preserve">: </w:t>
      </w:r>
      <w:r>
        <w:t xml:space="preserve">There is a lot of other tourist accommodation available in Kippford and the area around, details perhaps most easily being found online using search engines such as Tripadvisor.  </w:t>
      </w:r>
    </w:p>
    <w:p w14:paraId="083F0F3B" w14:textId="77777777" w:rsidR="00177455" w:rsidRPr="00510BF6" w:rsidRDefault="00177455" w:rsidP="00177455">
      <w:r>
        <w:t xml:space="preserve">Hotels, B&amp;Bs, etc. can be heavily booked even in May, so early booking is advised. </w:t>
      </w:r>
    </w:p>
    <w:p w14:paraId="6225C73D" w14:textId="77777777" w:rsidR="00177455" w:rsidRDefault="00177455" w:rsidP="00171A4C">
      <w:pPr>
        <w:ind w:firstLine="170"/>
        <w:rPr>
          <w:rFonts w:ascii="Arial" w:eastAsia="Arial" w:hAnsi="Arial" w:cs="Arial"/>
          <w:b/>
          <w:bCs/>
          <w:color w:val="001F5F"/>
          <w:sz w:val="20"/>
          <w:szCs w:val="20"/>
          <w:lang w:val="en-US"/>
        </w:rPr>
      </w:pPr>
    </w:p>
    <w:sectPr w:rsidR="00177455" w:rsidSect="00A8087B">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B120B"/>
    <w:multiLevelType w:val="multilevel"/>
    <w:tmpl w:val="9E92AF7E"/>
    <w:lvl w:ilvl="0">
      <w:start w:val="2"/>
      <w:numFmt w:val="decimal"/>
      <w:lvlText w:val="%1.1."/>
      <w:lvlJc w:val="left"/>
      <w:pPr>
        <w:tabs>
          <w:tab w:val="num" w:pos="357"/>
        </w:tabs>
        <w:ind w:left="360" w:hanging="360"/>
      </w:pPr>
      <w:rPr>
        <w:rFonts w:ascii="Arial" w:hAnsi="Arial" w:hint="default"/>
        <w:b/>
        <w:i w:val="0"/>
        <w:vanish w:val="0"/>
        <w:sz w:val="22"/>
        <w:szCs w:val="22"/>
      </w:rPr>
    </w:lvl>
    <w:lvl w:ilvl="1">
      <w:start w:val="1"/>
      <w:numFmt w:val="decimal"/>
      <w:lvlText w:val="%1.%2."/>
      <w:lvlJc w:val="left"/>
      <w:pPr>
        <w:tabs>
          <w:tab w:val="num" w:pos="1080"/>
        </w:tabs>
        <w:ind w:left="792" w:hanging="432"/>
      </w:pPr>
      <w:rPr>
        <w:rFonts w:ascii="Arial" w:hAnsi="Arial" w:hint="default"/>
        <w:b/>
        <w:i w:val="0"/>
        <w:sz w:val="22"/>
        <w:szCs w:val="22"/>
      </w:rPr>
    </w:lvl>
    <w:lvl w:ilvl="2">
      <w:start w:val="1"/>
      <w:numFmt w:val="none"/>
      <w:lvlText w:val="1.1."/>
      <w:lvlJc w:val="left"/>
      <w:pPr>
        <w:tabs>
          <w:tab w:val="num" w:pos="1800"/>
        </w:tabs>
        <w:ind w:left="1224" w:hanging="504"/>
      </w:pPr>
      <w:rPr>
        <w:rFonts w:ascii="Arial" w:hAnsi="Arial" w:hint="default"/>
        <w:sz w:val="22"/>
        <w:szCs w:val="22"/>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 w15:restartNumberingAfterBreak="0">
    <w:nsid w:val="090523F9"/>
    <w:multiLevelType w:val="hybridMultilevel"/>
    <w:tmpl w:val="66124370"/>
    <w:lvl w:ilvl="0" w:tplc="0E5C4EB8">
      <w:start w:val="6"/>
      <w:numFmt w:val="lowerLetter"/>
      <w:lvlText w:val="%1)"/>
      <w:lvlJc w:val="left"/>
      <w:pPr>
        <w:ind w:left="1606" w:hanging="360"/>
      </w:pPr>
      <w:rPr>
        <w:rFonts w:hint="default"/>
      </w:rPr>
    </w:lvl>
    <w:lvl w:ilvl="1" w:tplc="08090019" w:tentative="1">
      <w:start w:val="1"/>
      <w:numFmt w:val="lowerLetter"/>
      <w:lvlText w:val="%2."/>
      <w:lvlJc w:val="left"/>
      <w:pPr>
        <w:ind w:left="2326" w:hanging="360"/>
      </w:pPr>
    </w:lvl>
    <w:lvl w:ilvl="2" w:tplc="0809001B" w:tentative="1">
      <w:start w:val="1"/>
      <w:numFmt w:val="lowerRoman"/>
      <w:lvlText w:val="%3."/>
      <w:lvlJc w:val="right"/>
      <w:pPr>
        <w:ind w:left="3046" w:hanging="180"/>
      </w:pPr>
    </w:lvl>
    <w:lvl w:ilvl="3" w:tplc="0809000F" w:tentative="1">
      <w:start w:val="1"/>
      <w:numFmt w:val="decimal"/>
      <w:lvlText w:val="%4."/>
      <w:lvlJc w:val="left"/>
      <w:pPr>
        <w:ind w:left="3766" w:hanging="360"/>
      </w:pPr>
    </w:lvl>
    <w:lvl w:ilvl="4" w:tplc="08090019" w:tentative="1">
      <w:start w:val="1"/>
      <w:numFmt w:val="lowerLetter"/>
      <w:lvlText w:val="%5."/>
      <w:lvlJc w:val="left"/>
      <w:pPr>
        <w:ind w:left="4486" w:hanging="360"/>
      </w:pPr>
    </w:lvl>
    <w:lvl w:ilvl="5" w:tplc="0809001B" w:tentative="1">
      <w:start w:val="1"/>
      <w:numFmt w:val="lowerRoman"/>
      <w:lvlText w:val="%6."/>
      <w:lvlJc w:val="right"/>
      <w:pPr>
        <w:ind w:left="5206" w:hanging="180"/>
      </w:pPr>
    </w:lvl>
    <w:lvl w:ilvl="6" w:tplc="0809000F" w:tentative="1">
      <w:start w:val="1"/>
      <w:numFmt w:val="decimal"/>
      <w:lvlText w:val="%7."/>
      <w:lvlJc w:val="left"/>
      <w:pPr>
        <w:ind w:left="5926" w:hanging="360"/>
      </w:pPr>
    </w:lvl>
    <w:lvl w:ilvl="7" w:tplc="08090019" w:tentative="1">
      <w:start w:val="1"/>
      <w:numFmt w:val="lowerLetter"/>
      <w:lvlText w:val="%8."/>
      <w:lvlJc w:val="left"/>
      <w:pPr>
        <w:ind w:left="6646" w:hanging="360"/>
      </w:pPr>
    </w:lvl>
    <w:lvl w:ilvl="8" w:tplc="0809001B" w:tentative="1">
      <w:start w:val="1"/>
      <w:numFmt w:val="lowerRoman"/>
      <w:lvlText w:val="%9."/>
      <w:lvlJc w:val="right"/>
      <w:pPr>
        <w:ind w:left="7366" w:hanging="180"/>
      </w:pPr>
    </w:lvl>
  </w:abstractNum>
  <w:abstractNum w:abstractNumId="2" w15:restartNumberingAfterBreak="0">
    <w:nsid w:val="20923442"/>
    <w:multiLevelType w:val="multilevel"/>
    <w:tmpl w:val="BF5600CA"/>
    <w:lvl w:ilvl="0">
      <w:start w:val="1"/>
      <w:numFmt w:val="decimal"/>
      <w:lvlText w:val="%1."/>
      <w:lvlJc w:val="left"/>
      <w:pPr>
        <w:tabs>
          <w:tab w:val="num" w:pos="360"/>
        </w:tabs>
        <w:ind w:left="360" w:hanging="360"/>
      </w:pPr>
      <w:rPr>
        <w:rFonts w:ascii="Arial" w:hAnsi="Arial" w:cs="Arial" w:hint="default"/>
        <w:b/>
        <w:i w:val="0"/>
        <w:u w:val="none"/>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36081920"/>
    <w:multiLevelType w:val="multilevel"/>
    <w:tmpl w:val="1C8ED71A"/>
    <w:lvl w:ilvl="0">
      <w:start w:val="1"/>
      <w:numFmt w:val="decimal"/>
      <w:lvlText w:val="%1.1."/>
      <w:lvlJc w:val="left"/>
      <w:pPr>
        <w:tabs>
          <w:tab w:val="num" w:pos="357"/>
        </w:tabs>
        <w:ind w:left="360" w:hanging="360"/>
      </w:pPr>
      <w:rPr>
        <w:rFonts w:ascii="Arial" w:hAnsi="Arial" w:hint="default"/>
        <w:b/>
        <w:i w:val="0"/>
        <w:vanish w:val="0"/>
        <w:sz w:val="22"/>
        <w:szCs w:val="22"/>
      </w:rPr>
    </w:lvl>
    <w:lvl w:ilvl="1">
      <w:start w:val="1"/>
      <w:numFmt w:val="decimal"/>
      <w:lvlText w:val="%1.%2."/>
      <w:lvlJc w:val="left"/>
      <w:pPr>
        <w:tabs>
          <w:tab w:val="num" w:pos="1080"/>
        </w:tabs>
        <w:ind w:left="792" w:hanging="432"/>
      </w:pPr>
      <w:rPr>
        <w:rFonts w:ascii="Arial" w:hAnsi="Arial" w:hint="default"/>
        <w:b/>
        <w:i w:val="0"/>
        <w:color w:val="auto"/>
        <w:sz w:val="22"/>
        <w:szCs w:val="22"/>
      </w:rPr>
    </w:lvl>
    <w:lvl w:ilvl="2">
      <w:start w:val="1"/>
      <w:numFmt w:val="none"/>
      <w:lvlText w:val="1.1."/>
      <w:lvlJc w:val="left"/>
      <w:pPr>
        <w:tabs>
          <w:tab w:val="num" w:pos="1800"/>
        </w:tabs>
        <w:ind w:left="1224" w:hanging="504"/>
      </w:pPr>
      <w:rPr>
        <w:rFonts w:ascii="Arial" w:hAnsi="Arial" w:hint="default"/>
        <w:sz w:val="22"/>
        <w:szCs w:val="22"/>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 w15:restartNumberingAfterBreak="0">
    <w:nsid w:val="52F70ED4"/>
    <w:multiLevelType w:val="hybridMultilevel"/>
    <w:tmpl w:val="DC7AE6DC"/>
    <w:lvl w:ilvl="0" w:tplc="032C00A4">
      <w:start w:val="1"/>
      <w:numFmt w:val="decimal"/>
      <w:lvlText w:val="%1."/>
      <w:lvlJc w:val="left"/>
      <w:pPr>
        <w:ind w:hanging="284"/>
      </w:pPr>
      <w:rPr>
        <w:rFonts w:ascii="Arial" w:eastAsia="Arial" w:hAnsi="Arial" w:hint="default"/>
        <w:color w:val="auto"/>
        <w:spacing w:val="-1"/>
        <w:w w:val="99"/>
        <w:sz w:val="18"/>
        <w:szCs w:val="18"/>
      </w:rPr>
    </w:lvl>
    <w:lvl w:ilvl="1" w:tplc="7826E8F8">
      <w:start w:val="1"/>
      <w:numFmt w:val="bullet"/>
      <w:lvlText w:val="•"/>
      <w:lvlJc w:val="left"/>
      <w:rPr>
        <w:rFonts w:hint="default"/>
      </w:rPr>
    </w:lvl>
    <w:lvl w:ilvl="2" w:tplc="33687CC8">
      <w:start w:val="1"/>
      <w:numFmt w:val="bullet"/>
      <w:lvlText w:val="•"/>
      <w:lvlJc w:val="left"/>
      <w:rPr>
        <w:rFonts w:hint="default"/>
      </w:rPr>
    </w:lvl>
    <w:lvl w:ilvl="3" w:tplc="8A22D548">
      <w:start w:val="1"/>
      <w:numFmt w:val="bullet"/>
      <w:lvlText w:val="•"/>
      <w:lvlJc w:val="left"/>
      <w:rPr>
        <w:rFonts w:hint="default"/>
      </w:rPr>
    </w:lvl>
    <w:lvl w:ilvl="4" w:tplc="A30461B0">
      <w:start w:val="1"/>
      <w:numFmt w:val="bullet"/>
      <w:lvlText w:val="•"/>
      <w:lvlJc w:val="left"/>
      <w:rPr>
        <w:rFonts w:hint="default"/>
      </w:rPr>
    </w:lvl>
    <w:lvl w:ilvl="5" w:tplc="31CCA812">
      <w:start w:val="1"/>
      <w:numFmt w:val="bullet"/>
      <w:lvlText w:val="•"/>
      <w:lvlJc w:val="left"/>
      <w:rPr>
        <w:rFonts w:hint="default"/>
      </w:rPr>
    </w:lvl>
    <w:lvl w:ilvl="6" w:tplc="27987AB4">
      <w:start w:val="1"/>
      <w:numFmt w:val="bullet"/>
      <w:lvlText w:val="•"/>
      <w:lvlJc w:val="left"/>
      <w:rPr>
        <w:rFonts w:hint="default"/>
      </w:rPr>
    </w:lvl>
    <w:lvl w:ilvl="7" w:tplc="CCF0ACA2">
      <w:start w:val="1"/>
      <w:numFmt w:val="bullet"/>
      <w:lvlText w:val="•"/>
      <w:lvlJc w:val="left"/>
      <w:rPr>
        <w:rFonts w:hint="default"/>
      </w:rPr>
    </w:lvl>
    <w:lvl w:ilvl="8" w:tplc="4AC018A4">
      <w:start w:val="1"/>
      <w:numFmt w:val="bullet"/>
      <w:lvlText w:val="•"/>
      <w:lvlJc w:val="left"/>
      <w:rPr>
        <w:rFonts w:hint="default"/>
      </w:rPr>
    </w:lvl>
  </w:abstractNum>
  <w:abstractNum w:abstractNumId="5" w15:restartNumberingAfterBreak="0">
    <w:nsid w:val="611C2815"/>
    <w:multiLevelType w:val="hybridMultilevel"/>
    <w:tmpl w:val="52DA01D6"/>
    <w:lvl w:ilvl="0" w:tplc="FF6A3518">
      <w:start w:val="1"/>
      <w:numFmt w:val="lowerLetter"/>
      <w:lvlText w:val="%1)"/>
      <w:lvlJc w:val="left"/>
      <w:pPr>
        <w:ind w:left="1608" w:hanging="360"/>
      </w:pPr>
      <w:rPr>
        <w:rFonts w:hint="default"/>
      </w:rPr>
    </w:lvl>
    <w:lvl w:ilvl="1" w:tplc="08090019" w:tentative="1">
      <w:start w:val="1"/>
      <w:numFmt w:val="lowerLetter"/>
      <w:lvlText w:val="%2."/>
      <w:lvlJc w:val="left"/>
      <w:pPr>
        <w:ind w:left="2328" w:hanging="360"/>
      </w:pPr>
    </w:lvl>
    <w:lvl w:ilvl="2" w:tplc="0809001B" w:tentative="1">
      <w:start w:val="1"/>
      <w:numFmt w:val="lowerRoman"/>
      <w:lvlText w:val="%3."/>
      <w:lvlJc w:val="right"/>
      <w:pPr>
        <w:ind w:left="3048" w:hanging="180"/>
      </w:pPr>
    </w:lvl>
    <w:lvl w:ilvl="3" w:tplc="0809000F" w:tentative="1">
      <w:start w:val="1"/>
      <w:numFmt w:val="decimal"/>
      <w:lvlText w:val="%4."/>
      <w:lvlJc w:val="left"/>
      <w:pPr>
        <w:ind w:left="3768" w:hanging="360"/>
      </w:pPr>
    </w:lvl>
    <w:lvl w:ilvl="4" w:tplc="08090019" w:tentative="1">
      <w:start w:val="1"/>
      <w:numFmt w:val="lowerLetter"/>
      <w:lvlText w:val="%5."/>
      <w:lvlJc w:val="left"/>
      <w:pPr>
        <w:ind w:left="4488" w:hanging="360"/>
      </w:pPr>
    </w:lvl>
    <w:lvl w:ilvl="5" w:tplc="0809001B" w:tentative="1">
      <w:start w:val="1"/>
      <w:numFmt w:val="lowerRoman"/>
      <w:lvlText w:val="%6."/>
      <w:lvlJc w:val="right"/>
      <w:pPr>
        <w:ind w:left="5208" w:hanging="180"/>
      </w:pPr>
    </w:lvl>
    <w:lvl w:ilvl="6" w:tplc="0809000F" w:tentative="1">
      <w:start w:val="1"/>
      <w:numFmt w:val="decimal"/>
      <w:lvlText w:val="%7."/>
      <w:lvlJc w:val="left"/>
      <w:pPr>
        <w:ind w:left="5928" w:hanging="360"/>
      </w:pPr>
    </w:lvl>
    <w:lvl w:ilvl="7" w:tplc="08090019" w:tentative="1">
      <w:start w:val="1"/>
      <w:numFmt w:val="lowerLetter"/>
      <w:lvlText w:val="%8."/>
      <w:lvlJc w:val="left"/>
      <w:pPr>
        <w:ind w:left="6648" w:hanging="360"/>
      </w:pPr>
    </w:lvl>
    <w:lvl w:ilvl="8" w:tplc="0809001B" w:tentative="1">
      <w:start w:val="1"/>
      <w:numFmt w:val="lowerRoman"/>
      <w:lvlText w:val="%9."/>
      <w:lvlJc w:val="right"/>
      <w:pPr>
        <w:ind w:left="7368" w:hanging="180"/>
      </w:pPr>
    </w:lvl>
  </w:abstractNum>
  <w:abstractNum w:abstractNumId="6" w15:restartNumberingAfterBreak="0">
    <w:nsid w:val="7DDB7DDF"/>
    <w:multiLevelType w:val="hybridMultilevel"/>
    <w:tmpl w:val="5C80FCD4"/>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num w:numId="1" w16cid:durableId="114835126">
    <w:abstractNumId w:val="4"/>
  </w:num>
  <w:num w:numId="2" w16cid:durableId="509180872">
    <w:abstractNumId w:val="6"/>
  </w:num>
  <w:num w:numId="3" w16cid:durableId="1035695551">
    <w:abstractNumId w:val="0"/>
  </w:num>
  <w:num w:numId="4" w16cid:durableId="475420494">
    <w:abstractNumId w:val="3"/>
  </w:num>
  <w:num w:numId="5" w16cid:durableId="1565489110">
    <w:abstractNumId w:val="2"/>
  </w:num>
  <w:num w:numId="6" w16cid:durableId="249236233">
    <w:abstractNumId w:val="5"/>
  </w:num>
  <w:num w:numId="7" w16cid:durableId="630402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E5F"/>
    <w:rsid w:val="00007135"/>
    <w:rsid w:val="00012264"/>
    <w:rsid w:val="00022735"/>
    <w:rsid w:val="00036CA6"/>
    <w:rsid w:val="00053322"/>
    <w:rsid w:val="00060FC6"/>
    <w:rsid w:val="00062ACB"/>
    <w:rsid w:val="00063FA9"/>
    <w:rsid w:val="00070580"/>
    <w:rsid w:val="00086CDA"/>
    <w:rsid w:val="0009276D"/>
    <w:rsid w:val="000A2DAE"/>
    <w:rsid w:val="000B3F49"/>
    <w:rsid w:val="000B5FF6"/>
    <w:rsid w:val="000C4373"/>
    <w:rsid w:val="000C44E2"/>
    <w:rsid w:val="000C77F7"/>
    <w:rsid w:val="000D2A60"/>
    <w:rsid w:val="000D44E2"/>
    <w:rsid w:val="000E48F1"/>
    <w:rsid w:val="000E735D"/>
    <w:rsid w:val="000F36C8"/>
    <w:rsid w:val="00101E55"/>
    <w:rsid w:val="001024B0"/>
    <w:rsid w:val="0010396B"/>
    <w:rsid w:val="00110CF3"/>
    <w:rsid w:val="00120ECD"/>
    <w:rsid w:val="00125D8D"/>
    <w:rsid w:val="00146F32"/>
    <w:rsid w:val="001616F8"/>
    <w:rsid w:val="0016191B"/>
    <w:rsid w:val="00162987"/>
    <w:rsid w:val="00167876"/>
    <w:rsid w:val="00171A4C"/>
    <w:rsid w:val="00177455"/>
    <w:rsid w:val="001A2F61"/>
    <w:rsid w:val="001A522C"/>
    <w:rsid w:val="001B1446"/>
    <w:rsid w:val="001B3788"/>
    <w:rsid w:val="001C3FF8"/>
    <w:rsid w:val="001E19E6"/>
    <w:rsid w:val="001E678A"/>
    <w:rsid w:val="001F05C8"/>
    <w:rsid w:val="001F0811"/>
    <w:rsid w:val="0020340C"/>
    <w:rsid w:val="00211B9F"/>
    <w:rsid w:val="00213C9C"/>
    <w:rsid w:val="002149C4"/>
    <w:rsid w:val="00217135"/>
    <w:rsid w:val="00217FD7"/>
    <w:rsid w:val="00226CEF"/>
    <w:rsid w:val="00230729"/>
    <w:rsid w:val="002334D1"/>
    <w:rsid w:val="002469DA"/>
    <w:rsid w:val="002478B8"/>
    <w:rsid w:val="00250422"/>
    <w:rsid w:val="002704ED"/>
    <w:rsid w:val="00284DA1"/>
    <w:rsid w:val="00294738"/>
    <w:rsid w:val="00295579"/>
    <w:rsid w:val="002A16CB"/>
    <w:rsid w:val="002A3748"/>
    <w:rsid w:val="002A3E73"/>
    <w:rsid w:val="002B4306"/>
    <w:rsid w:val="002B7A2D"/>
    <w:rsid w:val="002C3293"/>
    <w:rsid w:val="002C7260"/>
    <w:rsid w:val="002D5257"/>
    <w:rsid w:val="002E6D28"/>
    <w:rsid w:val="002F0532"/>
    <w:rsid w:val="002F153D"/>
    <w:rsid w:val="002F2962"/>
    <w:rsid w:val="002F358F"/>
    <w:rsid w:val="002F74C5"/>
    <w:rsid w:val="0030324F"/>
    <w:rsid w:val="003052DC"/>
    <w:rsid w:val="00307045"/>
    <w:rsid w:val="00334395"/>
    <w:rsid w:val="00356C6C"/>
    <w:rsid w:val="003656FB"/>
    <w:rsid w:val="00367945"/>
    <w:rsid w:val="003759C0"/>
    <w:rsid w:val="003939B7"/>
    <w:rsid w:val="003943EA"/>
    <w:rsid w:val="0039595D"/>
    <w:rsid w:val="003A2865"/>
    <w:rsid w:val="003A3860"/>
    <w:rsid w:val="003B61AF"/>
    <w:rsid w:val="003B7A7E"/>
    <w:rsid w:val="003C4476"/>
    <w:rsid w:val="003C5F6F"/>
    <w:rsid w:val="003D5438"/>
    <w:rsid w:val="003F28BF"/>
    <w:rsid w:val="00406457"/>
    <w:rsid w:val="00407223"/>
    <w:rsid w:val="004110F4"/>
    <w:rsid w:val="00412FCC"/>
    <w:rsid w:val="0041598F"/>
    <w:rsid w:val="00421B1D"/>
    <w:rsid w:val="00421FE2"/>
    <w:rsid w:val="00427BFD"/>
    <w:rsid w:val="00432E7D"/>
    <w:rsid w:val="004464F5"/>
    <w:rsid w:val="004505AA"/>
    <w:rsid w:val="00453076"/>
    <w:rsid w:val="0045608C"/>
    <w:rsid w:val="00461F3F"/>
    <w:rsid w:val="00473DFB"/>
    <w:rsid w:val="00480E84"/>
    <w:rsid w:val="00482E5F"/>
    <w:rsid w:val="0048474E"/>
    <w:rsid w:val="00490E67"/>
    <w:rsid w:val="004A3EC5"/>
    <w:rsid w:val="004C1CF8"/>
    <w:rsid w:val="004C2226"/>
    <w:rsid w:val="004C2359"/>
    <w:rsid w:val="004D1367"/>
    <w:rsid w:val="004D34BD"/>
    <w:rsid w:val="004D5070"/>
    <w:rsid w:val="004E0B97"/>
    <w:rsid w:val="004E580A"/>
    <w:rsid w:val="004E5D73"/>
    <w:rsid w:val="00505F9A"/>
    <w:rsid w:val="005210D8"/>
    <w:rsid w:val="00522256"/>
    <w:rsid w:val="0053235F"/>
    <w:rsid w:val="005352F5"/>
    <w:rsid w:val="005429FD"/>
    <w:rsid w:val="005431CA"/>
    <w:rsid w:val="00546944"/>
    <w:rsid w:val="00555AF2"/>
    <w:rsid w:val="00561717"/>
    <w:rsid w:val="005618E7"/>
    <w:rsid w:val="00571418"/>
    <w:rsid w:val="00574FFC"/>
    <w:rsid w:val="0058024E"/>
    <w:rsid w:val="005829A6"/>
    <w:rsid w:val="00585CEC"/>
    <w:rsid w:val="00596465"/>
    <w:rsid w:val="005D0842"/>
    <w:rsid w:val="005D0BC9"/>
    <w:rsid w:val="005E5C9F"/>
    <w:rsid w:val="005F141B"/>
    <w:rsid w:val="005F2B76"/>
    <w:rsid w:val="005F4054"/>
    <w:rsid w:val="005F4A63"/>
    <w:rsid w:val="005F6D47"/>
    <w:rsid w:val="006051D0"/>
    <w:rsid w:val="00610CD7"/>
    <w:rsid w:val="006113ED"/>
    <w:rsid w:val="00616048"/>
    <w:rsid w:val="00627A7A"/>
    <w:rsid w:val="00632C99"/>
    <w:rsid w:val="00634734"/>
    <w:rsid w:val="0063492D"/>
    <w:rsid w:val="00641F1D"/>
    <w:rsid w:val="00646DE8"/>
    <w:rsid w:val="00647713"/>
    <w:rsid w:val="00654076"/>
    <w:rsid w:val="0065498B"/>
    <w:rsid w:val="00655554"/>
    <w:rsid w:val="00656465"/>
    <w:rsid w:val="00664D79"/>
    <w:rsid w:val="006861C1"/>
    <w:rsid w:val="00694714"/>
    <w:rsid w:val="006A3F3C"/>
    <w:rsid w:val="006A5E02"/>
    <w:rsid w:val="006B3E63"/>
    <w:rsid w:val="006C2491"/>
    <w:rsid w:val="006C3328"/>
    <w:rsid w:val="006C5497"/>
    <w:rsid w:val="006C7F7E"/>
    <w:rsid w:val="006D0BA8"/>
    <w:rsid w:val="006D1226"/>
    <w:rsid w:val="0072338D"/>
    <w:rsid w:val="0072766B"/>
    <w:rsid w:val="0073242D"/>
    <w:rsid w:val="00734766"/>
    <w:rsid w:val="00743C1A"/>
    <w:rsid w:val="0075630B"/>
    <w:rsid w:val="00763274"/>
    <w:rsid w:val="00764CEB"/>
    <w:rsid w:val="00775CC7"/>
    <w:rsid w:val="00781FCA"/>
    <w:rsid w:val="00782AB1"/>
    <w:rsid w:val="007963A1"/>
    <w:rsid w:val="007A6912"/>
    <w:rsid w:val="007B0019"/>
    <w:rsid w:val="007B0AC7"/>
    <w:rsid w:val="007C08B3"/>
    <w:rsid w:val="007C246E"/>
    <w:rsid w:val="007C7197"/>
    <w:rsid w:val="007D0CEE"/>
    <w:rsid w:val="007D4263"/>
    <w:rsid w:val="007E297B"/>
    <w:rsid w:val="007E300B"/>
    <w:rsid w:val="007E549C"/>
    <w:rsid w:val="007E75F8"/>
    <w:rsid w:val="00802ED3"/>
    <w:rsid w:val="00815EEA"/>
    <w:rsid w:val="008376E9"/>
    <w:rsid w:val="0084545F"/>
    <w:rsid w:val="00854B83"/>
    <w:rsid w:val="00856295"/>
    <w:rsid w:val="0086588E"/>
    <w:rsid w:val="008706EB"/>
    <w:rsid w:val="008815F8"/>
    <w:rsid w:val="0088170C"/>
    <w:rsid w:val="00882E1B"/>
    <w:rsid w:val="008A373F"/>
    <w:rsid w:val="008A3B26"/>
    <w:rsid w:val="008A677B"/>
    <w:rsid w:val="008B0E22"/>
    <w:rsid w:val="008B7CD8"/>
    <w:rsid w:val="008C4E35"/>
    <w:rsid w:val="008D2A03"/>
    <w:rsid w:val="008D2E6F"/>
    <w:rsid w:val="008D4393"/>
    <w:rsid w:val="008E59E1"/>
    <w:rsid w:val="008E7297"/>
    <w:rsid w:val="008F103A"/>
    <w:rsid w:val="008F42B4"/>
    <w:rsid w:val="009028EC"/>
    <w:rsid w:val="00902B2C"/>
    <w:rsid w:val="00904BE7"/>
    <w:rsid w:val="00935438"/>
    <w:rsid w:val="00936EF1"/>
    <w:rsid w:val="00941499"/>
    <w:rsid w:val="00943A5C"/>
    <w:rsid w:val="00945232"/>
    <w:rsid w:val="00952FB5"/>
    <w:rsid w:val="00961595"/>
    <w:rsid w:val="00975923"/>
    <w:rsid w:val="009778BE"/>
    <w:rsid w:val="00985BC0"/>
    <w:rsid w:val="0098691B"/>
    <w:rsid w:val="00986D22"/>
    <w:rsid w:val="00991887"/>
    <w:rsid w:val="00993FF7"/>
    <w:rsid w:val="009A36FF"/>
    <w:rsid w:val="009B3E02"/>
    <w:rsid w:val="009D0F64"/>
    <w:rsid w:val="009D2790"/>
    <w:rsid w:val="009D70C6"/>
    <w:rsid w:val="009E2496"/>
    <w:rsid w:val="00A0399F"/>
    <w:rsid w:val="00A3044F"/>
    <w:rsid w:val="00A3059D"/>
    <w:rsid w:val="00A35484"/>
    <w:rsid w:val="00A35728"/>
    <w:rsid w:val="00A3689F"/>
    <w:rsid w:val="00A525CA"/>
    <w:rsid w:val="00A53A1B"/>
    <w:rsid w:val="00A60625"/>
    <w:rsid w:val="00A60FD2"/>
    <w:rsid w:val="00A8087B"/>
    <w:rsid w:val="00A901C3"/>
    <w:rsid w:val="00A95223"/>
    <w:rsid w:val="00A96B3E"/>
    <w:rsid w:val="00AA31F8"/>
    <w:rsid w:val="00AB5DB7"/>
    <w:rsid w:val="00AB7A9B"/>
    <w:rsid w:val="00AC43F5"/>
    <w:rsid w:val="00AC7F27"/>
    <w:rsid w:val="00AD1411"/>
    <w:rsid w:val="00AF0FCE"/>
    <w:rsid w:val="00B017D3"/>
    <w:rsid w:val="00B049E1"/>
    <w:rsid w:val="00B07092"/>
    <w:rsid w:val="00B10671"/>
    <w:rsid w:val="00B14A26"/>
    <w:rsid w:val="00B22C2B"/>
    <w:rsid w:val="00B24267"/>
    <w:rsid w:val="00B25C00"/>
    <w:rsid w:val="00B4366B"/>
    <w:rsid w:val="00B46041"/>
    <w:rsid w:val="00B51EBC"/>
    <w:rsid w:val="00B642E0"/>
    <w:rsid w:val="00B64DBE"/>
    <w:rsid w:val="00B76CBC"/>
    <w:rsid w:val="00B77F77"/>
    <w:rsid w:val="00B93E35"/>
    <w:rsid w:val="00BA3BE8"/>
    <w:rsid w:val="00BA480B"/>
    <w:rsid w:val="00BA60D1"/>
    <w:rsid w:val="00BA65B0"/>
    <w:rsid w:val="00BB7923"/>
    <w:rsid w:val="00BC6E09"/>
    <w:rsid w:val="00BD117D"/>
    <w:rsid w:val="00BD162F"/>
    <w:rsid w:val="00BD26E9"/>
    <w:rsid w:val="00BD29D0"/>
    <w:rsid w:val="00BD2E41"/>
    <w:rsid w:val="00BD6F7A"/>
    <w:rsid w:val="00BE5083"/>
    <w:rsid w:val="00BE5F2D"/>
    <w:rsid w:val="00C0342F"/>
    <w:rsid w:val="00C21F7B"/>
    <w:rsid w:val="00C22946"/>
    <w:rsid w:val="00C25A63"/>
    <w:rsid w:val="00C27AA7"/>
    <w:rsid w:val="00C37354"/>
    <w:rsid w:val="00C4699C"/>
    <w:rsid w:val="00C46CD9"/>
    <w:rsid w:val="00C51CDC"/>
    <w:rsid w:val="00C57520"/>
    <w:rsid w:val="00C57779"/>
    <w:rsid w:val="00C60555"/>
    <w:rsid w:val="00C60CF7"/>
    <w:rsid w:val="00C6589E"/>
    <w:rsid w:val="00C85A76"/>
    <w:rsid w:val="00CB3EC1"/>
    <w:rsid w:val="00CC5354"/>
    <w:rsid w:val="00CD409C"/>
    <w:rsid w:val="00CD4B79"/>
    <w:rsid w:val="00CD7447"/>
    <w:rsid w:val="00CE74CD"/>
    <w:rsid w:val="00CF25AD"/>
    <w:rsid w:val="00CF3116"/>
    <w:rsid w:val="00D02E88"/>
    <w:rsid w:val="00D03C4A"/>
    <w:rsid w:val="00D11F87"/>
    <w:rsid w:val="00D25621"/>
    <w:rsid w:val="00D356E3"/>
    <w:rsid w:val="00D45322"/>
    <w:rsid w:val="00D470B3"/>
    <w:rsid w:val="00D54BC0"/>
    <w:rsid w:val="00D607DA"/>
    <w:rsid w:val="00D61CE8"/>
    <w:rsid w:val="00D62779"/>
    <w:rsid w:val="00D71274"/>
    <w:rsid w:val="00D72796"/>
    <w:rsid w:val="00D746B6"/>
    <w:rsid w:val="00D8645D"/>
    <w:rsid w:val="00D86903"/>
    <w:rsid w:val="00DA16A9"/>
    <w:rsid w:val="00DB6433"/>
    <w:rsid w:val="00DB65EA"/>
    <w:rsid w:val="00DC0C9F"/>
    <w:rsid w:val="00DC74AE"/>
    <w:rsid w:val="00DD521B"/>
    <w:rsid w:val="00DE020E"/>
    <w:rsid w:val="00DE353D"/>
    <w:rsid w:val="00DE4728"/>
    <w:rsid w:val="00DF05DA"/>
    <w:rsid w:val="00DF79B2"/>
    <w:rsid w:val="00E220BE"/>
    <w:rsid w:val="00E24924"/>
    <w:rsid w:val="00E266F2"/>
    <w:rsid w:val="00E30D3A"/>
    <w:rsid w:val="00E44EE9"/>
    <w:rsid w:val="00E451D1"/>
    <w:rsid w:val="00E747E3"/>
    <w:rsid w:val="00E809AF"/>
    <w:rsid w:val="00E8162F"/>
    <w:rsid w:val="00E854D9"/>
    <w:rsid w:val="00E90A42"/>
    <w:rsid w:val="00E95499"/>
    <w:rsid w:val="00EA0A75"/>
    <w:rsid w:val="00EA5D25"/>
    <w:rsid w:val="00EA7328"/>
    <w:rsid w:val="00EB07E6"/>
    <w:rsid w:val="00EB08FA"/>
    <w:rsid w:val="00EB23B2"/>
    <w:rsid w:val="00EB4DF1"/>
    <w:rsid w:val="00EB519C"/>
    <w:rsid w:val="00EB7825"/>
    <w:rsid w:val="00EC3937"/>
    <w:rsid w:val="00EC6558"/>
    <w:rsid w:val="00ED02A7"/>
    <w:rsid w:val="00ED2590"/>
    <w:rsid w:val="00ED7DBD"/>
    <w:rsid w:val="00EE516B"/>
    <w:rsid w:val="00EF358A"/>
    <w:rsid w:val="00F027B2"/>
    <w:rsid w:val="00F12769"/>
    <w:rsid w:val="00F22091"/>
    <w:rsid w:val="00F24F55"/>
    <w:rsid w:val="00F337DC"/>
    <w:rsid w:val="00F37A4D"/>
    <w:rsid w:val="00F40638"/>
    <w:rsid w:val="00F45A01"/>
    <w:rsid w:val="00F46437"/>
    <w:rsid w:val="00F50FE9"/>
    <w:rsid w:val="00F57FA1"/>
    <w:rsid w:val="00F63F64"/>
    <w:rsid w:val="00F66B0D"/>
    <w:rsid w:val="00F86B2D"/>
    <w:rsid w:val="00F872C6"/>
    <w:rsid w:val="00F95809"/>
    <w:rsid w:val="00F95993"/>
    <w:rsid w:val="00FA06F3"/>
    <w:rsid w:val="00FA4493"/>
    <w:rsid w:val="00FB3E83"/>
    <w:rsid w:val="00FC631E"/>
    <w:rsid w:val="00FC6C5E"/>
    <w:rsid w:val="00FD579A"/>
    <w:rsid w:val="00FD70C7"/>
    <w:rsid w:val="00FE5BC3"/>
    <w:rsid w:val="00FF56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359FB"/>
  <w15:docId w15:val="{59A0A071-BF18-4E1C-AA00-E7837AE4B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E5F"/>
  </w:style>
  <w:style w:type="paragraph" w:styleId="Heading2">
    <w:name w:val="heading 2"/>
    <w:basedOn w:val="Normal"/>
    <w:next w:val="Normal"/>
    <w:link w:val="Heading2Char"/>
    <w:uiPriority w:val="9"/>
    <w:unhideWhenUsed/>
    <w:qFormat/>
    <w:rsid w:val="003052DC"/>
    <w:pPr>
      <w:keepNext/>
      <w:spacing w:after="0" w:line="240" w:lineRule="auto"/>
      <w:outlineLvl w:val="1"/>
    </w:pPr>
    <w:rPr>
      <w:rFonts w:ascii="Source Sans Pro" w:eastAsia="Source Sans Pro" w:hAnsi="Source Sans Pro" w:cs="Source Sans Pro"/>
      <w:b/>
      <w:bCs/>
      <w:sz w:val="28"/>
      <w:szCs w:val="28"/>
    </w:rPr>
  </w:style>
  <w:style w:type="paragraph" w:styleId="Heading3">
    <w:name w:val="heading 3"/>
    <w:basedOn w:val="Normal"/>
    <w:next w:val="Normal"/>
    <w:link w:val="Heading3Char"/>
    <w:uiPriority w:val="9"/>
    <w:unhideWhenUsed/>
    <w:qFormat/>
    <w:rsid w:val="003052DC"/>
    <w:pPr>
      <w:keepNext/>
      <w:spacing w:after="0" w:line="240" w:lineRule="auto"/>
      <w:outlineLvl w:val="2"/>
    </w:pPr>
    <w:rPr>
      <w:rFonts w:ascii="Source Sans Pro" w:eastAsia="Source Sans Pro" w:hAnsi="Source Sans Pro" w:cs="Source Sans Pr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E5F"/>
    <w:rPr>
      <w:color w:val="0000FF" w:themeColor="hyperlink"/>
      <w:u w:val="single"/>
    </w:rPr>
  </w:style>
  <w:style w:type="paragraph" w:styleId="ListParagraph">
    <w:name w:val="List Paragraph"/>
    <w:basedOn w:val="Normal"/>
    <w:uiPriority w:val="34"/>
    <w:qFormat/>
    <w:rsid w:val="00482E5F"/>
    <w:pPr>
      <w:ind w:left="720"/>
      <w:contextualSpacing/>
    </w:pPr>
  </w:style>
  <w:style w:type="paragraph" w:customStyle="1" w:styleId="TableParagraph">
    <w:name w:val="Table Paragraph"/>
    <w:basedOn w:val="Normal"/>
    <w:uiPriority w:val="1"/>
    <w:qFormat/>
    <w:rsid w:val="00482E5F"/>
    <w:pPr>
      <w:widowControl w:val="0"/>
      <w:spacing w:after="0" w:line="240" w:lineRule="auto"/>
    </w:pPr>
    <w:rPr>
      <w:lang w:val="en-US"/>
    </w:rPr>
  </w:style>
  <w:style w:type="paragraph" w:styleId="BalloonText">
    <w:name w:val="Balloon Text"/>
    <w:basedOn w:val="Normal"/>
    <w:link w:val="BalloonTextChar"/>
    <w:uiPriority w:val="99"/>
    <w:semiHidden/>
    <w:unhideWhenUsed/>
    <w:rsid w:val="00B43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66B"/>
    <w:rPr>
      <w:rFonts w:ascii="Tahoma" w:hAnsi="Tahoma" w:cs="Tahoma"/>
      <w:sz w:val="16"/>
      <w:szCs w:val="16"/>
    </w:rPr>
  </w:style>
  <w:style w:type="character" w:customStyle="1" w:styleId="StyleArial11pt">
    <w:name w:val="Style Arial 11 pt"/>
    <w:basedOn w:val="DefaultParagraphFont"/>
    <w:rsid w:val="00C51CDC"/>
    <w:rPr>
      <w:rFonts w:ascii="Arial" w:hAnsi="Arial"/>
      <w:sz w:val="22"/>
    </w:rPr>
  </w:style>
  <w:style w:type="character" w:customStyle="1" w:styleId="Heading2Char">
    <w:name w:val="Heading 2 Char"/>
    <w:basedOn w:val="DefaultParagraphFont"/>
    <w:link w:val="Heading2"/>
    <w:uiPriority w:val="9"/>
    <w:rsid w:val="003052DC"/>
    <w:rPr>
      <w:rFonts w:ascii="Source Sans Pro" w:eastAsia="Source Sans Pro" w:hAnsi="Source Sans Pro" w:cs="Source Sans Pro"/>
      <w:b/>
      <w:bCs/>
      <w:sz w:val="28"/>
      <w:szCs w:val="28"/>
    </w:rPr>
  </w:style>
  <w:style w:type="character" w:customStyle="1" w:styleId="Heading3Char">
    <w:name w:val="Heading 3 Char"/>
    <w:basedOn w:val="DefaultParagraphFont"/>
    <w:link w:val="Heading3"/>
    <w:uiPriority w:val="9"/>
    <w:rsid w:val="003052DC"/>
    <w:rPr>
      <w:rFonts w:ascii="Source Sans Pro" w:eastAsia="Source Sans Pro" w:hAnsi="Source Sans Pro" w:cs="Source Sans Pro"/>
      <w:sz w:val="28"/>
      <w:szCs w:val="28"/>
    </w:rPr>
  </w:style>
  <w:style w:type="paragraph" w:styleId="BodyText">
    <w:name w:val="Body Text"/>
    <w:basedOn w:val="Normal"/>
    <w:link w:val="BodyTextChar"/>
    <w:uiPriority w:val="99"/>
    <w:unhideWhenUsed/>
    <w:rsid w:val="003052DC"/>
    <w:pPr>
      <w:spacing w:after="0"/>
      <w:jc w:val="both"/>
    </w:pPr>
    <w:rPr>
      <w:rFonts w:ascii="Source Sans Pro" w:hAnsi="Source Sans Pro" w:cs="Aharoni"/>
      <w:sz w:val="28"/>
      <w:szCs w:val="28"/>
    </w:rPr>
  </w:style>
  <w:style w:type="character" w:customStyle="1" w:styleId="BodyTextChar">
    <w:name w:val="Body Text Char"/>
    <w:basedOn w:val="DefaultParagraphFont"/>
    <w:link w:val="BodyText"/>
    <w:uiPriority w:val="99"/>
    <w:rsid w:val="003052DC"/>
    <w:rPr>
      <w:rFonts w:ascii="Source Sans Pro" w:hAnsi="Source Sans Pro" w:cs="Aharoni"/>
      <w:sz w:val="28"/>
      <w:szCs w:val="28"/>
    </w:rPr>
  </w:style>
  <w:style w:type="character" w:styleId="UnresolvedMention">
    <w:name w:val="Unresolved Mention"/>
    <w:basedOn w:val="DefaultParagraphFont"/>
    <w:uiPriority w:val="99"/>
    <w:semiHidden/>
    <w:unhideWhenUsed/>
    <w:rsid w:val="007E297B"/>
    <w:rPr>
      <w:color w:val="605E5C"/>
      <w:shd w:val="clear" w:color="auto" w:fill="E1DFDD"/>
    </w:rPr>
  </w:style>
  <w:style w:type="paragraph" w:customStyle="1" w:styleId="xmsonormal">
    <w:name w:val="x_msonormal"/>
    <w:basedOn w:val="Normal"/>
    <w:rsid w:val="0084545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29694">
      <w:bodyDiv w:val="1"/>
      <w:marLeft w:val="0"/>
      <w:marRight w:val="0"/>
      <w:marTop w:val="0"/>
      <w:marBottom w:val="0"/>
      <w:divBdr>
        <w:top w:val="none" w:sz="0" w:space="0" w:color="auto"/>
        <w:left w:val="none" w:sz="0" w:space="0" w:color="auto"/>
        <w:bottom w:val="none" w:sz="0" w:space="0" w:color="auto"/>
        <w:right w:val="none" w:sz="0" w:space="0" w:color="auto"/>
      </w:divBdr>
      <w:divsChild>
        <w:div w:id="256601605">
          <w:marLeft w:val="0"/>
          <w:marRight w:val="0"/>
          <w:marTop w:val="0"/>
          <w:marBottom w:val="0"/>
          <w:divBdr>
            <w:top w:val="none" w:sz="0" w:space="0" w:color="auto"/>
            <w:left w:val="none" w:sz="0" w:space="0" w:color="auto"/>
            <w:bottom w:val="none" w:sz="0" w:space="0" w:color="auto"/>
            <w:right w:val="none" w:sz="0" w:space="0" w:color="auto"/>
          </w:divBdr>
        </w:div>
        <w:div w:id="1439182589">
          <w:marLeft w:val="0"/>
          <w:marRight w:val="0"/>
          <w:marTop w:val="0"/>
          <w:marBottom w:val="0"/>
          <w:divBdr>
            <w:top w:val="none" w:sz="0" w:space="0" w:color="auto"/>
            <w:left w:val="none" w:sz="0" w:space="0" w:color="auto"/>
            <w:bottom w:val="none" w:sz="0" w:space="0" w:color="auto"/>
            <w:right w:val="none" w:sz="0" w:space="0" w:color="auto"/>
          </w:divBdr>
        </w:div>
        <w:div w:id="869611261">
          <w:marLeft w:val="0"/>
          <w:marRight w:val="0"/>
          <w:marTop w:val="0"/>
          <w:marBottom w:val="0"/>
          <w:divBdr>
            <w:top w:val="none" w:sz="0" w:space="0" w:color="auto"/>
            <w:left w:val="none" w:sz="0" w:space="0" w:color="auto"/>
            <w:bottom w:val="none" w:sz="0" w:space="0" w:color="auto"/>
            <w:right w:val="none" w:sz="0" w:space="0" w:color="auto"/>
          </w:divBdr>
        </w:div>
        <w:div w:id="785736046">
          <w:marLeft w:val="0"/>
          <w:marRight w:val="0"/>
          <w:marTop w:val="0"/>
          <w:marBottom w:val="0"/>
          <w:divBdr>
            <w:top w:val="none" w:sz="0" w:space="0" w:color="auto"/>
            <w:left w:val="none" w:sz="0" w:space="0" w:color="auto"/>
            <w:bottom w:val="none" w:sz="0" w:space="0" w:color="auto"/>
            <w:right w:val="none" w:sz="0" w:space="0" w:color="auto"/>
          </w:divBdr>
        </w:div>
        <w:div w:id="1424497346">
          <w:marLeft w:val="0"/>
          <w:marRight w:val="0"/>
          <w:marTop w:val="0"/>
          <w:marBottom w:val="0"/>
          <w:divBdr>
            <w:top w:val="none" w:sz="0" w:space="0" w:color="auto"/>
            <w:left w:val="none" w:sz="0" w:space="0" w:color="auto"/>
            <w:bottom w:val="none" w:sz="0" w:space="0" w:color="auto"/>
            <w:right w:val="none" w:sz="0" w:space="0" w:color="auto"/>
          </w:divBdr>
        </w:div>
        <w:div w:id="523325919">
          <w:marLeft w:val="0"/>
          <w:marRight w:val="0"/>
          <w:marTop w:val="0"/>
          <w:marBottom w:val="0"/>
          <w:divBdr>
            <w:top w:val="none" w:sz="0" w:space="0" w:color="auto"/>
            <w:left w:val="none" w:sz="0" w:space="0" w:color="auto"/>
            <w:bottom w:val="none" w:sz="0" w:space="0" w:color="auto"/>
            <w:right w:val="none" w:sz="0" w:space="0" w:color="auto"/>
          </w:divBdr>
        </w:div>
      </w:divsChild>
    </w:div>
    <w:div w:id="675380849">
      <w:bodyDiv w:val="1"/>
      <w:marLeft w:val="0"/>
      <w:marRight w:val="0"/>
      <w:marTop w:val="0"/>
      <w:marBottom w:val="0"/>
      <w:divBdr>
        <w:top w:val="none" w:sz="0" w:space="0" w:color="auto"/>
        <w:left w:val="none" w:sz="0" w:space="0" w:color="auto"/>
        <w:bottom w:val="none" w:sz="0" w:space="0" w:color="auto"/>
        <w:right w:val="none" w:sz="0" w:space="0" w:color="auto"/>
      </w:divBdr>
    </w:div>
    <w:div w:id="1889104453">
      <w:bodyDiv w:val="1"/>
      <w:marLeft w:val="0"/>
      <w:marRight w:val="0"/>
      <w:marTop w:val="0"/>
      <w:marBottom w:val="0"/>
      <w:divBdr>
        <w:top w:val="none" w:sz="0" w:space="0" w:color="auto"/>
        <w:left w:val="none" w:sz="0" w:space="0" w:color="auto"/>
        <w:bottom w:val="none" w:sz="0" w:space="0" w:color="auto"/>
        <w:right w:val="none" w:sz="0" w:space="0" w:color="auto"/>
      </w:divBdr>
    </w:div>
    <w:div w:id="2125272104">
      <w:bodyDiv w:val="1"/>
      <w:marLeft w:val="0"/>
      <w:marRight w:val="0"/>
      <w:marTop w:val="0"/>
      <w:marBottom w:val="0"/>
      <w:divBdr>
        <w:top w:val="none" w:sz="0" w:space="0" w:color="auto"/>
        <w:left w:val="none" w:sz="0" w:space="0" w:color="auto"/>
        <w:bottom w:val="none" w:sz="0" w:space="0" w:color="auto"/>
        <w:right w:val="none" w:sz="0" w:space="0" w:color="auto"/>
      </w:divBdr>
      <w:divsChild>
        <w:div w:id="1715422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syc.com" TargetMode="External"/><Relationship Id="rId13" Type="http://schemas.openxmlformats.org/officeDocument/2006/relationships/hyperlink" Target="mailto:info.clonyard@yahoo.com" TargetMode="External"/><Relationship Id="rId18" Type="http://schemas.openxmlformats.org/officeDocument/2006/relationships/hyperlink" Target="mailto:info@discoverscotland.net" TargetMode="External"/><Relationship Id="rId26" Type="http://schemas.openxmlformats.org/officeDocument/2006/relationships/hyperlink" Target="mailto:johndee61@btinternet.com" TargetMode="External"/><Relationship Id="rId3" Type="http://schemas.openxmlformats.org/officeDocument/2006/relationships/settings" Target="settings.xml"/><Relationship Id="rId21" Type="http://schemas.openxmlformats.org/officeDocument/2006/relationships/hyperlink" Target="https://www.visitscotland.com/info/accommodation/barend-holiday-lodges-p869821" TargetMode="External"/><Relationship Id="rId7" Type="http://schemas.openxmlformats.org/officeDocument/2006/relationships/image" Target="media/image3.jpeg"/><Relationship Id="rId12" Type="http://schemas.openxmlformats.org/officeDocument/2006/relationships/hyperlink" Target="mailto:sailingsec@thesyc.co.uk" TargetMode="External"/><Relationship Id="rId17" Type="http://schemas.openxmlformats.org/officeDocument/2006/relationships/hyperlink" Target="Tel:01556" TargetMode="External"/><Relationship Id="rId25" Type="http://schemas.openxmlformats.org/officeDocument/2006/relationships/hyperlink" Target="https://www.visitscotland.com/info/accommodation/criffel-glen-p1012171" TargetMode="External"/><Relationship Id="rId2" Type="http://schemas.openxmlformats.org/officeDocument/2006/relationships/styles" Target="styles.xml"/><Relationship Id="rId16" Type="http://schemas.openxmlformats.org/officeDocument/2006/relationships/hyperlink" Target="https://www.visitscotland.com/info/accommodation/barend-holiday-cottage-p869831" TargetMode="External"/><Relationship Id="rId20" Type="http://schemas.openxmlformats.org/officeDocument/2006/relationships/hyperlink" Target="mailto:info@barendholidaylodges.uk" TargetMode="External"/><Relationship Id="rId29" Type="http://schemas.openxmlformats.org/officeDocument/2006/relationships/hyperlink" Target="https://www.visitscotland.com/info/accommodation/woodsedge-kirkennan-p111157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mailto:info@discoverscotland.net" TargetMode="External"/><Relationship Id="rId5" Type="http://schemas.openxmlformats.org/officeDocument/2006/relationships/image" Target="media/image1.jpeg"/><Relationship Id="rId15" Type="http://schemas.openxmlformats.org/officeDocument/2006/relationships/hyperlink" Target="mailto:info@barendholidaylodges.uk" TargetMode="External"/><Relationship Id="rId23" Type="http://schemas.openxmlformats.org/officeDocument/2006/relationships/hyperlink" Target="https://www.visitscotland.com/info/accommodation/kings-apartment-p1058531" TargetMode="External"/><Relationship Id="rId28" Type="http://schemas.openxmlformats.org/officeDocument/2006/relationships/hyperlink" Target="mailto:jenny@kirkennan.co.uk" TargetMode="External"/><Relationship Id="rId10" Type="http://schemas.openxmlformats.org/officeDocument/2006/relationships/hyperlink" Target="https://webcollect.org.uk/syc" TargetMode="External"/><Relationship Id="rId19" Type="http://schemas.openxmlformats.org/officeDocument/2006/relationships/hyperlink" Target="https://www.visitscotland.com/info/accommodation/grooms-cottage-p214497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hyperlink" Target="https://www.clonyardhotel.co.uk/" TargetMode="External"/><Relationship Id="rId22" Type="http://schemas.openxmlformats.org/officeDocument/2006/relationships/hyperlink" Target="mailto:info@discoverscotland.net" TargetMode="External"/><Relationship Id="rId27" Type="http://schemas.openxmlformats.org/officeDocument/2006/relationships/hyperlink" Target="https://www.visitscotland.com/info/accommodation/kendoon-apartment-p131402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2018</Words>
  <Characters>11508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dc:creator>
  <cp:lastModifiedBy>John Broadbent</cp:lastModifiedBy>
  <cp:revision>3</cp:revision>
  <cp:lastPrinted>2018-09-06T18:47:00Z</cp:lastPrinted>
  <dcterms:created xsi:type="dcterms:W3CDTF">2025-03-03T11:19:00Z</dcterms:created>
  <dcterms:modified xsi:type="dcterms:W3CDTF">2025-03-04T17:11:00Z</dcterms:modified>
</cp:coreProperties>
</file>