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7C45" w14:textId="10578CF7" w:rsidR="00C779CE" w:rsidRDefault="00144207" w:rsidP="0014420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747A88">
        <w:rPr>
          <w:rFonts w:ascii="Times New Roman" w:hAnsi="Times New Roman" w:cs="Times New Roman"/>
          <w:b/>
          <w:sz w:val="28"/>
          <w:szCs w:val="28"/>
        </w:rPr>
        <w:t xml:space="preserve">                                         </w:t>
      </w:r>
      <w:r w:rsidR="00C779CE" w:rsidRPr="00C779CE">
        <w:rPr>
          <w:rFonts w:ascii="Times New Roman" w:hAnsi="Times New Roman" w:cs="Times New Roman"/>
          <w:b/>
          <w:noProof/>
          <w:sz w:val="28"/>
          <w:szCs w:val="28"/>
          <w:lang w:val="en-US"/>
        </w:rPr>
        <w:drawing>
          <wp:inline distT="0" distB="0" distL="0" distR="0" wp14:anchorId="20E192DF" wp14:editId="40FE509F">
            <wp:extent cx="1203061" cy="1194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SC300x300.jpeg"/>
                    <pic:cNvPicPr/>
                  </pic:nvPicPr>
                  <pic:blipFill>
                    <a:blip r:embed="rId7">
                      <a:extLst>
                        <a:ext uri="{28A0092B-C50C-407E-A947-70E740481C1C}">
                          <a14:useLocalDpi xmlns:a14="http://schemas.microsoft.com/office/drawing/2010/main" val="0"/>
                        </a:ext>
                      </a:extLst>
                    </a:blip>
                    <a:stretch>
                      <a:fillRect/>
                    </a:stretch>
                  </pic:blipFill>
                  <pic:spPr>
                    <a:xfrm>
                      <a:off x="0" y="0"/>
                      <a:ext cx="1212048" cy="1203357"/>
                    </a:xfrm>
                    <a:prstGeom prst="rect">
                      <a:avLst/>
                    </a:prstGeom>
                  </pic:spPr>
                </pic:pic>
              </a:graphicData>
            </a:graphic>
          </wp:inline>
        </w:drawing>
      </w:r>
    </w:p>
    <w:p w14:paraId="7897E6A6" w14:textId="77777777" w:rsidR="008B3F46" w:rsidRPr="007F13DC" w:rsidRDefault="008B3F46" w:rsidP="008B3F46">
      <w:pPr>
        <w:autoSpaceDE w:val="0"/>
        <w:autoSpaceDN w:val="0"/>
        <w:adjustRightInd w:val="0"/>
        <w:spacing w:after="0" w:line="276" w:lineRule="auto"/>
        <w:jc w:val="center"/>
        <w:rPr>
          <w:rFonts w:ascii="Roboto Light" w:hAnsi="Roboto Light" w:cs="Gill Sans"/>
          <w:color w:val="0432FF"/>
          <w:sz w:val="44"/>
          <w:szCs w:val="44"/>
        </w:rPr>
      </w:pPr>
      <w:r w:rsidRPr="007F13DC">
        <w:rPr>
          <w:rFonts w:ascii="Roboto Medium" w:hAnsi="Roboto Medium" w:cs="Gill Sans"/>
          <w:color w:val="0432FF"/>
          <w:sz w:val="44"/>
          <w:szCs w:val="44"/>
        </w:rPr>
        <w:t>W E M B L E Y</w:t>
      </w:r>
      <w:r w:rsidRPr="007F13DC">
        <w:rPr>
          <w:rFonts w:ascii="Roboto Light" w:hAnsi="Roboto Light" w:cs="Gill Sans"/>
          <w:color w:val="0432FF"/>
          <w:sz w:val="44"/>
          <w:szCs w:val="44"/>
        </w:rPr>
        <w:t xml:space="preserve">   </w:t>
      </w:r>
      <w:r w:rsidRPr="007F13DC">
        <w:rPr>
          <w:rFonts w:ascii="Roboto Medium" w:hAnsi="Roboto Medium" w:cs="Gill Sans"/>
          <w:color w:val="0432FF"/>
          <w:sz w:val="44"/>
          <w:szCs w:val="44"/>
        </w:rPr>
        <w:t>S A I L I N G   C L U B</w:t>
      </w:r>
    </w:p>
    <w:p w14:paraId="76785CF9" w14:textId="1FBDCC0D" w:rsidR="008B3F46" w:rsidRPr="007F13DC" w:rsidRDefault="008B3F46" w:rsidP="008B3F46">
      <w:pPr>
        <w:autoSpaceDE w:val="0"/>
        <w:autoSpaceDN w:val="0"/>
        <w:adjustRightInd w:val="0"/>
        <w:spacing w:after="0" w:line="240" w:lineRule="auto"/>
        <w:jc w:val="center"/>
        <w:rPr>
          <w:rFonts w:ascii="Roboto Light" w:hAnsi="Roboto Light" w:cs="Gill Sans Light"/>
          <w:color w:val="0432FF"/>
          <w:sz w:val="32"/>
          <w:szCs w:val="32"/>
        </w:rPr>
      </w:pPr>
      <w:r w:rsidRPr="007F13DC">
        <w:rPr>
          <w:rFonts w:ascii="Roboto Light" w:hAnsi="Roboto Light" w:cs="Gill Sans Light"/>
          <w:color w:val="0432FF"/>
          <w:sz w:val="32"/>
          <w:szCs w:val="32"/>
        </w:rPr>
        <w:t>MERLIN ROCKET OPEN MEETING</w:t>
      </w:r>
      <w:r>
        <w:rPr>
          <w:rFonts w:ascii="Roboto Light" w:hAnsi="Roboto Light" w:cs="Gill Sans Light"/>
          <w:color w:val="0432FF"/>
          <w:sz w:val="32"/>
          <w:szCs w:val="32"/>
        </w:rPr>
        <w:t xml:space="preserve"> 202</w:t>
      </w:r>
      <w:r w:rsidR="00240210">
        <w:rPr>
          <w:rFonts w:ascii="Roboto Light" w:hAnsi="Roboto Light" w:cs="Gill Sans Light"/>
          <w:color w:val="0432FF"/>
          <w:sz w:val="32"/>
          <w:szCs w:val="32"/>
        </w:rPr>
        <w:t>6</w:t>
      </w:r>
    </w:p>
    <w:p w14:paraId="0293A13D" w14:textId="77777777" w:rsidR="008B3F46" w:rsidRPr="007F13DC" w:rsidRDefault="008B3F46" w:rsidP="008B3F46">
      <w:pPr>
        <w:autoSpaceDE w:val="0"/>
        <w:autoSpaceDN w:val="0"/>
        <w:adjustRightInd w:val="0"/>
        <w:spacing w:after="0" w:line="240" w:lineRule="auto"/>
        <w:jc w:val="center"/>
        <w:rPr>
          <w:rFonts w:ascii="Roboto Light" w:hAnsi="Roboto Light" w:cs="Gill Sans Light"/>
          <w:color w:val="0432FF"/>
          <w:sz w:val="32"/>
          <w:szCs w:val="32"/>
        </w:rPr>
      </w:pPr>
    </w:p>
    <w:p w14:paraId="749D6079" w14:textId="77777777" w:rsidR="008B3F46" w:rsidRPr="007F13DC" w:rsidRDefault="008B3F46" w:rsidP="008B3F46">
      <w:pPr>
        <w:autoSpaceDE w:val="0"/>
        <w:autoSpaceDN w:val="0"/>
        <w:adjustRightInd w:val="0"/>
        <w:spacing w:after="0" w:line="240" w:lineRule="auto"/>
        <w:jc w:val="center"/>
        <w:rPr>
          <w:rFonts w:ascii="Roboto" w:hAnsi="Roboto" w:cs="Gill Sans Light"/>
          <w:b/>
          <w:bCs/>
          <w:color w:val="0432FF"/>
          <w:sz w:val="32"/>
          <w:szCs w:val="32"/>
          <w:u w:val="single"/>
        </w:rPr>
      </w:pPr>
      <w:r w:rsidRPr="007F13DC">
        <w:rPr>
          <w:rFonts w:ascii="Roboto" w:hAnsi="Roboto" w:cs="Gill Sans Light"/>
          <w:b/>
          <w:bCs/>
          <w:color w:val="0432FF"/>
          <w:sz w:val="32"/>
          <w:szCs w:val="32"/>
          <w:u w:val="single"/>
        </w:rPr>
        <w:t xml:space="preserve">CRAFTINSURE </w:t>
      </w:r>
      <w:proofErr w:type="gramStart"/>
      <w:r w:rsidRPr="007F13DC">
        <w:rPr>
          <w:rFonts w:ascii="Roboto" w:hAnsi="Roboto" w:cs="Gill Sans Light"/>
          <w:b/>
          <w:bCs/>
          <w:color w:val="0432FF"/>
          <w:sz w:val="32"/>
          <w:szCs w:val="32"/>
          <w:u w:val="single"/>
        </w:rPr>
        <w:t>MERLIN  ROCKET</w:t>
      </w:r>
      <w:proofErr w:type="gramEnd"/>
      <w:r w:rsidRPr="007F13DC">
        <w:rPr>
          <w:rFonts w:ascii="Roboto" w:hAnsi="Roboto" w:cs="Gill Sans Light"/>
          <w:b/>
          <w:bCs/>
          <w:color w:val="0432FF"/>
          <w:sz w:val="32"/>
          <w:szCs w:val="32"/>
          <w:u w:val="single"/>
        </w:rPr>
        <w:t xml:space="preserve"> SILVER TILLER SERIES </w:t>
      </w:r>
      <w:r>
        <w:rPr>
          <w:rFonts w:ascii="Roboto" w:hAnsi="Roboto" w:cs="Gill Sans Light"/>
          <w:b/>
          <w:bCs/>
          <w:color w:val="0432FF"/>
          <w:sz w:val="32"/>
          <w:szCs w:val="32"/>
          <w:u w:val="single"/>
        </w:rPr>
        <w:t>( R )</w:t>
      </w:r>
      <w:r w:rsidRPr="007F13DC">
        <w:rPr>
          <w:rFonts w:ascii="Roboto" w:hAnsi="Roboto" w:cs="Gill Sans Light"/>
          <w:b/>
          <w:bCs/>
          <w:color w:val="0432FF"/>
          <w:sz w:val="32"/>
          <w:szCs w:val="32"/>
          <w:u w:val="single"/>
        </w:rPr>
        <w:t xml:space="preserve"> </w:t>
      </w:r>
    </w:p>
    <w:p w14:paraId="548AEE74" w14:textId="77777777" w:rsidR="008B3F46" w:rsidRPr="007F13DC" w:rsidRDefault="008B3F46" w:rsidP="008B3F46">
      <w:pPr>
        <w:autoSpaceDE w:val="0"/>
        <w:autoSpaceDN w:val="0"/>
        <w:adjustRightInd w:val="0"/>
        <w:spacing w:after="0" w:line="240" w:lineRule="auto"/>
        <w:jc w:val="center"/>
        <w:rPr>
          <w:rFonts w:ascii="Roboto Light" w:hAnsi="Roboto Light" w:cs="Gill Sans Light"/>
          <w:b/>
          <w:color w:val="0432FF"/>
          <w:sz w:val="24"/>
          <w:szCs w:val="24"/>
          <w:u w:val="single"/>
        </w:rPr>
      </w:pPr>
    </w:p>
    <w:p w14:paraId="70EAC9A8" w14:textId="77777777" w:rsidR="008B3F46" w:rsidRPr="007F13DC" w:rsidRDefault="008B3F46" w:rsidP="008B3F46">
      <w:pPr>
        <w:autoSpaceDE w:val="0"/>
        <w:autoSpaceDN w:val="0"/>
        <w:adjustRightInd w:val="0"/>
        <w:spacing w:after="0" w:line="240" w:lineRule="auto"/>
        <w:jc w:val="center"/>
        <w:rPr>
          <w:rFonts w:ascii="Roboto Light" w:hAnsi="Roboto Light" w:cs="Gill Sans Light"/>
          <w:b/>
          <w:color w:val="0432FF"/>
          <w:sz w:val="32"/>
          <w:szCs w:val="32"/>
          <w:u w:val="single"/>
        </w:rPr>
      </w:pPr>
      <w:r w:rsidRPr="007F13DC">
        <w:rPr>
          <w:rFonts w:ascii="Roboto Light" w:hAnsi="Roboto Light" w:cs="Gill Sans Light"/>
          <w:b/>
          <w:color w:val="0432FF"/>
          <w:sz w:val="32"/>
          <w:szCs w:val="32"/>
          <w:u w:val="single"/>
        </w:rPr>
        <w:t>and</w:t>
      </w:r>
    </w:p>
    <w:p w14:paraId="7A4712FC" w14:textId="77777777" w:rsidR="008B3F46" w:rsidRPr="007F13DC" w:rsidRDefault="008B3F46" w:rsidP="008B3F46">
      <w:pPr>
        <w:autoSpaceDE w:val="0"/>
        <w:autoSpaceDN w:val="0"/>
        <w:adjustRightInd w:val="0"/>
        <w:spacing w:after="0" w:line="240" w:lineRule="auto"/>
        <w:jc w:val="center"/>
        <w:rPr>
          <w:rFonts w:ascii="Roboto Light" w:hAnsi="Roboto Light" w:cs="Gill Sans Light"/>
          <w:color w:val="0432FF"/>
          <w:sz w:val="24"/>
          <w:szCs w:val="24"/>
        </w:rPr>
      </w:pPr>
    </w:p>
    <w:p w14:paraId="13B04F8D" w14:textId="067D436B" w:rsidR="008B3F46" w:rsidRPr="007F13DC" w:rsidRDefault="008B3F46" w:rsidP="008B3F46">
      <w:pPr>
        <w:autoSpaceDE w:val="0"/>
        <w:autoSpaceDN w:val="0"/>
        <w:adjustRightInd w:val="0"/>
        <w:spacing w:after="0" w:line="240" w:lineRule="auto"/>
        <w:jc w:val="center"/>
        <w:rPr>
          <w:rFonts w:ascii="Roboto" w:hAnsi="Roboto" w:cs="Gill Sans Light"/>
          <w:b/>
          <w:bCs/>
          <w:color w:val="0432FF"/>
          <w:sz w:val="32"/>
          <w:szCs w:val="32"/>
          <w:u w:val="single"/>
        </w:rPr>
      </w:pPr>
      <w:r w:rsidRPr="007F13DC">
        <w:rPr>
          <w:rFonts w:ascii="Roboto" w:hAnsi="Roboto" w:cs="Gill Sans Light"/>
          <w:b/>
          <w:bCs/>
          <w:color w:val="0432FF"/>
          <w:sz w:val="32"/>
          <w:szCs w:val="32"/>
          <w:u w:val="single"/>
        </w:rPr>
        <w:t>ALLEN SOUTH-EAST SERIES</w:t>
      </w:r>
      <w:r w:rsidR="00240210">
        <w:rPr>
          <w:rFonts w:ascii="Roboto" w:hAnsi="Roboto" w:cs="Gill Sans Light"/>
          <w:b/>
          <w:bCs/>
          <w:color w:val="0432FF"/>
          <w:sz w:val="32"/>
          <w:szCs w:val="32"/>
          <w:u w:val="single"/>
        </w:rPr>
        <w:t xml:space="preserve"> </w:t>
      </w:r>
      <w:proofErr w:type="gramStart"/>
      <w:r w:rsidR="00240210">
        <w:rPr>
          <w:rFonts w:ascii="Roboto" w:hAnsi="Roboto" w:cs="Gill Sans Light"/>
          <w:b/>
          <w:bCs/>
          <w:color w:val="0432FF"/>
          <w:sz w:val="32"/>
          <w:szCs w:val="32"/>
          <w:u w:val="single"/>
        </w:rPr>
        <w:t>(</w:t>
      </w:r>
      <w:r w:rsidR="00A10627">
        <w:rPr>
          <w:rFonts w:ascii="Roboto" w:hAnsi="Roboto" w:cs="Gill Sans Light"/>
          <w:b/>
          <w:bCs/>
          <w:color w:val="0432FF"/>
          <w:sz w:val="32"/>
          <w:szCs w:val="32"/>
          <w:u w:val="single"/>
        </w:rPr>
        <w:t xml:space="preserve"> </w:t>
      </w:r>
      <w:r w:rsidR="00240210">
        <w:rPr>
          <w:rFonts w:ascii="Roboto" w:hAnsi="Roboto" w:cs="Gill Sans Light"/>
          <w:b/>
          <w:bCs/>
          <w:color w:val="0432FF"/>
          <w:sz w:val="32"/>
          <w:szCs w:val="32"/>
          <w:u w:val="single"/>
        </w:rPr>
        <w:t>Flat</w:t>
      </w:r>
      <w:proofErr w:type="gramEnd"/>
      <w:r w:rsidR="00A10627">
        <w:rPr>
          <w:rFonts w:ascii="Roboto" w:hAnsi="Roboto" w:cs="Gill Sans Light"/>
          <w:b/>
          <w:bCs/>
          <w:color w:val="0432FF"/>
          <w:sz w:val="32"/>
          <w:szCs w:val="32"/>
          <w:u w:val="single"/>
        </w:rPr>
        <w:t xml:space="preserve"> </w:t>
      </w:r>
      <w:r w:rsidR="00240210">
        <w:rPr>
          <w:rFonts w:ascii="Roboto" w:hAnsi="Roboto" w:cs="Gill Sans Light"/>
          <w:b/>
          <w:bCs/>
          <w:color w:val="0432FF"/>
          <w:sz w:val="32"/>
          <w:szCs w:val="32"/>
          <w:u w:val="single"/>
        </w:rPr>
        <w:t xml:space="preserve">) </w:t>
      </w:r>
      <w:r w:rsidR="00B816C3">
        <w:rPr>
          <w:rFonts w:ascii="Roboto" w:hAnsi="Roboto" w:cs="Gill Sans Light"/>
          <w:b/>
          <w:bCs/>
          <w:color w:val="0432FF"/>
          <w:sz w:val="32"/>
          <w:szCs w:val="32"/>
          <w:u w:val="single"/>
        </w:rPr>
        <w:t xml:space="preserve">+ </w:t>
      </w:r>
      <w:r w:rsidR="00240210">
        <w:rPr>
          <w:rFonts w:ascii="Roboto" w:hAnsi="Roboto" w:cs="Gill Sans Light"/>
          <w:b/>
          <w:bCs/>
          <w:color w:val="0432FF"/>
          <w:sz w:val="32"/>
          <w:szCs w:val="32"/>
          <w:u w:val="single"/>
        </w:rPr>
        <w:t>Classic + Vintage</w:t>
      </w:r>
      <w:r w:rsidRPr="007F13DC">
        <w:rPr>
          <w:rFonts w:ascii="Roboto" w:hAnsi="Roboto" w:cs="Gill Sans Light"/>
          <w:b/>
          <w:bCs/>
          <w:color w:val="0432FF"/>
          <w:sz w:val="32"/>
          <w:szCs w:val="32"/>
          <w:u w:val="single"/>
        </w:rPr>
        <w:t xml:space="preserve"> </w:t>
      </w:r>
    </w:p>
    <w:p w14:paraId="6DE88D64" w14:textId="77777777" w:rsidR="008B3F46" w:rsidRPr="007F13DC" w:rsidRDefault="008B3F46" w:rsidP="008B3F46">
      <w:pPr>
        <w:autoSpaceDE w:val="0"/>
        <w:autoSpaceDN w:val="0"/>
        <w:adjustRightInd w:val="0"/>
        <w:spacing w:after="0" w:line="240" w:lineRule="auto"/>
        <w:jc w:val="center"/>
        <w:rPr>
          <w:rFonts w:ascii="Roboto Light" w:hAnsi="Roboto Light" w:cs="Gill Sans Light"/>
          <w:color w:val="0432FF"/>
          <w:sz w:val="16"/>
          <w:szCs w:val="16"/>
        </w:rPr>
      </w:pPr>
    </w:p>
    <w:p w14:paraId="0D8525E0" w14:textId="77777777" w:rsidR="008B3F46" w:rsidRPr="007F13DC" w:rsidRDefault="008B3F46" w:rsidP="008B3F46">
      <w:pPr>
        <w:autoSpaceDE w:val="0"/>
        <w:autoSpaceDN w:val="0"/>
        <w:adjustRightInd w:val="0"/>
        <w:spacing w:after="0" w:line="240" w:lineRule="auto"/>
        <w:jc w:val="center"/>
        <w:rPr>
          <w:rFonts w:ascii="Gill Sans Light" w:hAnsi="Gill Sans Light" w:cs="Gill Sans Light"/>
          <w:color w:val="0432FF"/>
          <w:sz w:val="28"/>
          <w:szCs w:val="28"/>
        </w:rPr>
      </w:pPr>
    </w:p>
    <w:p w14:paraId="3E5036C5" w14:textId="3D3C0449" w:rsidR="003F7B58" w:rsidRPr="00693E3C" w:rsidRDefault="008B3F46" w:rsidP="008B3F46">
      <w:pPr>
        <w:autoSpaceDE w:val="0"/>
        <w:autoSpaceDN w:val="0"/>
        <w:adjustRightInd w:val="0"/>
        <w:spacing w:after="0" w:line="240" w:lineRule="auto"/>
        <w:jc w:val="center"/>
        <w:rPr>
          <w:rFonts w:ascii="Roboto Light" w:hAnsi="Roboto Light" w:cs="Gill Sans Light"/>
          <w:color w:val="00B0F0"/>
          <w:sz w:val="28"/>
          <w:szCs w:val="28"/>
        </w:rPr>
      </w:pPr>
      <w:r w:rsidRPr="007F13DC">
        <w:rPr>
          <w:rFonts w:ascii="Roboto Light" w:hAnsi="Roboto Light" w:cs="Gill Sans Light"/>
          <w:color w:val="0432FF"/>
          <w:sz w:val="28"/>
          <w:szCs w:val="28"/>
        </w:rPr>
        <w:t xml:space="preserve"> </w:t>
      </w:r>
      <w:r w:rsidRPr="007F13DC">
        <w:rPr>
          <w:rFonts w:ascii="Roboto" w:hAnsi="Roboto" w:cs="Gill Sans Light"/>
          <w:b/>
          <w:bCs/>
          <w:color w:val="0432FF"/>
          <w:sz w:val="28"/>
          <w:szCs w:val="28"/>
        </w:rPr>
        <w:t>Sunday 2</w:t>
      </w:r>
      <w:r w:rsidR="00240210">
        <w:rPr>
          <w:rFonts w:ascii="Roboto" w:hAnsi="Roboto" w:cs="Gill Sans Light"/>
          <w:b/>
          <w:bCs/>
          <w:color w:val="0432FF"/>
          <w:sz w:val="28"/>
          <w:szCs w:val="28"/>
        </w:rPr>
        <w:t>2</w:t>
      </w:r>
      <w:r w:rsidR="00240210">
        <w:rPr>
          <w:rFonts w:ascii="Roboto" w:hAnsi="Roboto" w:cs="Gill Sans Light"/>
          <w:b/>
          <w:bCs/>
          <w:color w:val="0432FF"/>
          <w:sz w:val="28"/>
          <w:szCs w:val="28"/>
          <w:vertAlign w:val="superscript"/>
        </w:rPr>
        <w:t>nd</w:t>
      </w:r>
      <w:r w:rsidRPr="007F13DC">
        <w:rPr>
          <w:rFonts w:ascii="Roboto" w:hAnsi="Roboto" w:cs="Gill Sans Light"/>
          <w:b/>
          <w:bCs/>
          <w:color w:val="0432FF"/>
          <w:sz w:val="28"/>
          <w:szCs w:val="28"/>
        </w:rPr>
        <w:t xml:space="preserve"> </w:t>
      </w:r>
      <w:r w:rsidR="00240210">
        <w:rPr>
          <w:rFonts w:ascii="Roboto" w:hAnsi="Roboto" w:cs="Gill Sans Light"/>
          <w:b/>
          <w:bCs/>
          <w:color w:val="0432FF"/>
          <w:sz w:val="28"/>
          <w:szCs w:val="28"/>
        </w:rPr>
        <w:t>March</w:t>
      </w:r>
      <w:r w:rsidRPr="007F13DC">
        <w:rPr>
          <w:rFonts w:ascii="Roboto" w:hAnsi="Roboto" w:cs="Gill Sans Light"/>
          <w:b/>
          <w:bCs/>
          <w:color w:val="0432FF"/>
          <w:sz w:val="28"/>
          <w:szCs w:val="28"/>
        </w:rPr>
        <w:t xml:space="preserve"> 202</w:t>
      </w:r>
      <w:r w:rsidR="00240210">
        <w:rPr>
          <w:rFonts w:ascii="Roboto" w:hAnsi="Roboto" w:cs="Gill Sans Light"/>
          <w:b/>
          <w:bCs/>
          <w:color w:val="0432FF"/>
          <w:sz w:val="28"/>
          <w:szCs w:val="28"/>
        </w:rPr>
        <w:t>6</w:t>
      </w:r>
    </w:p>
    <w:p w14:paraId="2651FFF4" w14:textId="77777777" w:rsidR="00144207" w:rsidRPr="00862E36" w:rsidRDefault="00144207" w:rsidP="0026641C">
      <w:pPr>
        <w:autoSpaceDE w:val="0"/>
        <w:autoSpaceDN w:val="0"/>
        <w:adjustRightInd w:val="0"/>
        <w:spacing w:after="0" w:line="240" w:lineRule="auto"/>
        <w:jc w:val="center"/>
        <w:rPr>
          <w:rFonts w:ascii="Roboto Light" w:hAnsi="Roboto Light" w:cs="Gill Sans Light"/>
          <w:sz w:val="23"/>
          <w:szCs w:val="23"/>
        </w:rPr>
      </w:pPr>
    </w:p>
    <w:p w14:paraId="691A150B" w14:textId="77777777" w:rsidR="008961DA" w:rsidRPr="00862E36" w:rsidRDefault="008961DA" w:rsidP="0026641C">
      <w:pPr>
        <w:autoSpaceDE w:val="0"/>
        <w:autoSpaceDN w:val="0"/>
        <w:adjustRightInd w:val="0"/>
        <w:spacing w:after="0" w:line="240" w:lineRule="auto"/>
        <w:jc w:val="center"/>
        <w:rPr>
          <w:rFonts w:ascii="Roboto Light" w:hAnsi="Roboto Light" w:cs="Gill Sans Light"/>
          <w:sz w:val="23"/>
          <w:szCs w:val="23"/>
        </w:rPr>
      </w:pPr>
    </w:p>
    <w:p w14:paraId="509B1586" w14:textId="4D465C18" w:rsidR="003F7B58" w:rsidRPr="006A49D7" w:rsidRDefault="006A49D7" w:rsidP="0026641C">
      <w:pPr>
        <w:autoSpaceDE w:val="0"/>
        <w:autoSpaceDN w:val="0"/>
        <w:adjustRightInd w:val="0"/>
        <w:spacing w:after="0" w:line="240" w:lineRule="auto"/>
        <w:jc w:val="center"/>
        <w:rPr>
          <w:rFonts w:ascii="Roboto Medium" w:hAnsi="Roboto Medium" w:cs="Gill Sans Light"/>
          <w:sz w:val="28"/>
          <w:szCs w:val="28"/>
        </w:rPr>
      </w:pPr>
      <w:r w:rsidRPr="006A49D7">
        <w:rPr>
          <w:rFonts w:ascii="Roboto Medium" w:hAnsi="Roboto Medium" w:cs="Gill Sans Light"/>
          <w:sz w:val="28"/>
          <w:szCs w:val="28"/>
        </w:rPr>
        <w:t>SAILING INSTRUCTIONS</w:t>
      </w:r>
    </w:p>
    <w:p w14:paraId="6895A326" w14:textId="77777777" w:rsidR="00144207" w:rsidRDefault="00144207" w:rsidP="003F7B58">
      <w:pPr>
        <w:autoSpaceDE w:val="0"/>
        <w:autoSpaceDN w:val="0"/>
        <w:adjustRightInd w:val="0"/>
        <w:spacing w:after="0" w:line="240" w:lineRule="auto"/>
        <w:rPr>
          <w:rFonts w:ascii="Roboto Light" w:hAnsi="Roboto Light" w:cs="Gill Sans Light"/>
          <w:sz w:val="23"/>
          <w:szCs w:val="23"/>
        </w:rPr>
      </w:pPr>
    </w:p>
    <w:p w14:paraId="4A696CAA" w14:textId="77777777" w:rsidR="00262B71" w:rsidRPr="00862E36" w:rsidRDefault="00262B71" w:rsidP="003F7B58">
      <w:pPr>
        <w:autoSpaceDE w:val="0"/>
        <w:autoSpaceDN w:val="0"/>
        <w:adjustRightInd w:val="0"/>
        <w:spacing w:after="0" w:line="240" w:lineRule="auto"/>
        <w:rPr>
          <w:rFonts w:ascii="Roboto Light" w:hAnsi="Roboto Light" w:cs="Gill Sans Light"/>
          <w:sz w:val="23"/>
          <w:szCs w:val="23"/>
        </w:rPr>
      </w:pPr>
    </w:p>
    <w:p w14:paraId="6F412BD9" w14:textId="06B20C8A" w:rsidR="006A49D7" w:rsidRPr="004D7BDE" w:rsidRDefault="006A49D7" w:rsidP="006A49D7">
      <w:pPr>
        <w:jc w:val="both"/>
        <w:rPr>
          <w:rFonts w:ascii="Roboto" w:hAnsi="Roboto"/>
          <w:sz w:val="20"/>
          <w:szCs w:val="20"/>
        </w:rPr>
      </w:pPr>
      <w:r w:rsidRPr="004D7BDE">
        <w:rPr>
          <w:rFonts w:ascii="Roboto" w:hAnsi="Roboto"/>
          <w:sz w:val="20"/>
          <w:szCs w:val="20"/>
        </w:rPr>
        <w:t>1</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RULES</w:t>
      </w:r>
    </w:p>
    <w:p w14:paraId="555E4A5A" w14:textId="0E900EA1" w:rsidR="00C57F88" w:rsidRDefault="000F65D9" w:rsidP="00775659">
      <w:pPr>
        <w:widowControl w:val="0"/>
        <w:autoSpaceDE w:val="0"/>
        <w:autoSpaceDN w:val="0"/>
        <w:adjustRightInd w:val="0"/>
        <w:rPr>
          <w:rFonts w:ascii="Roboto Light" w:hAnsi="Roboto Light"/>
          <w:sz w:val="20"/>
          <w:szCs w:val="20"/>
        </w:rPr>
      </w:pPr>
      <w:r>
        <w:rPr>
          <w:rFonts w:ascii="Roboto Light" w:hAnsi="Roboto Light"/>
          <w:sz w:val="20"/>
          <w:szCs w:val="20"/>
        </w:rPr>
        <w:t>The event</w:t>
      </w:r>
      <w:r w:rsidR="006A49D7" w:rsidRPr="006A49D7">
        <w:rPr>
          <w:rFonts w:ascii="Roboto Light" w:hAnsi="Roboto Light"/>
          <w:sz w:val="20"/>
          <w:szCs w:val="20"/>
        </w:rPr>
        <w:t xml:space="preserve"> will be governed by the </w:t>
      </w:r>
      <w:r w:rsidR="006A49D7" w:rsidRPr="00756824">
        <w:rPr>
          <w:rFonts w:ascii="Roboto Light" w:hAnsi="Roboto Light"/>
          <w:sz w:val="20"/>
          <w:szCs w:val="20"/>
        </w:rPr>
        <w:t xml:space="preserve">Rules </w:t>
      </w:r>
      <w:r w:rsidR="00037BF0">
        <w:rPr>
          <w:rFonts w:ascii="Roboto Light" w:hAnsi="Roboto Light"/>
          <w:sz w:val="20"/>
          <w:szCs w:val="20"/>
        </w:rPr>
        <w:t xml:space="preserve">as defined in the Racing </w:t>
      </w:r>
      <w:r w:rsidR="00037BF0" w:rsidRPr="00756824">
        <w:rPr>
          <w:rFonts w:ascii="Roboto Light" w:hAnsi="Roboto Light"/>
          <w:sz w:val="20"/>
          <w:szCs w:val="20"/>
        </w:rPr>
        <w:t>Rules of Sailing</w:t>
      </w:r>
      <w:r w:rsidR="006A49D7" w:rsidRPr="00756824">
        <w:rPr>
          <w:rFonts w:ascii="Roboto Light" w:hAnsi="Roboto Light"/>
          <w:sz w:val="20"/>
          <w:szCs w:val="20"/>
        </w:rPr>
        <w:t xml:space="preserve"> </w:t>
      </w:r>
      <w:r w:rsidR="00B816C3">
        <w:rPr>
          <w:rFonts w:ascii="Roboto Light" w:hAnsi="Roboto Light"/>
          <w:sz w:val="20"/>
          <w:szCs w:val="20"/>
        </w:rPr>
        <w:t xml:space="preserve">2025 - 2028 </w:t>
      </w:r>
      <w:r w:rsidR="008836CC">
        <w:rPr>
          <w:rFonts w:ascii="Roboto Light" w:hAnsi="Roboto Light"/>
          <w:sz w:val="20"/>
          <w:szCs w:val="20"/>
        </w:rPr>
        <w:t>(RRS)</w:t>
      </w:r>
      <w:r w:rsidR="006A49D7" w:rsidRPr="00756824">
        <w:rPr>
          <w:rFonts w:ascii="Roboto Light" w:hAnsi="Roboto Light"/>
          <w:sz w:val="20"/>
          <w:szCs w:val="20"/>
        </w:rPr>
        <w:t xml:space="preserve"> </w:t>
      </w:r>
      <w:r w:rsidR="008836CC">
        <w:rPr>
          <w:rFonts w:ascii="Roboto Light" w:hAnsi="Roboto Light"/>
          <w:sz w:val="20"/>
          <w:szCs w:val="20"/>
        </w:rPr>
        <w:t xml:space="preserve">and by the RYA Racing </w:t>
      </w:r>
      <w:r w:rsidR="00E3425A">
        <w:rPr>
          <w:rFonts w:ascii="Roboto Light" w:hAnsi="Roboto Light"/>
          <w:sz w:val="20"/>
          <w:szCs w:val="20"/>
        </w:rPr>
        <w:t>Charter.</w:t>
      </w:r>
      <w:r w:rsidR="00C57F88">
        <w:rPr>
          <w:rFonts w:ascii="Roboto Light" w:hAnsi="Roboto Light"/>
          <w:sz w:val="20"/>
          <w:szCs w:val="20"/>
        </w:rPr>
        <w:t xml:space="preserve"> </w:t>
      </w:r>
      <w:r w:rsidR="006D53CF">
        <w:rPr>
          <w:rFonts w:ascii="Roboto Light" w:hAnsi="Roboto Light"/>
          <w:sz w:val="20"/>
          <w:szCs w:val="20"/>
        </w:rPr>
        <w:t xml:space="preserve">RSS </w:t>
      </w:r>
      <w:r w:rsidR="009B0C0B">
        <w:rPr>
          <w:rFonts w:ascii="Roboto Light" w:hAnsi="Roboto Light"/>
          <w:sz w:val="20"/>
          <w:szCs w:val="20"/>
        </w:rPr>
        <w:t>A</w:t>
      </w:r>
      <w:r w:rsidR="006D53CF">
        <w:rPr>
          <w:rFonts w:ascii="Roboto Light" w:hAnsi="Roboto Light"/>
          <w:sz w:val="20"/>
          <w:szCs w:val="20"/>
        </w:rPr>
        <w:t>ppendix T will apply.</w:t>
      </w:r>
    </w:p>
    <w:p w14:paraId="1C609F78" w14:textId="77777777" w:rsidR="00027170" w:rsidRPr="00775659" w:rsidRDefault="00027170" w:rsidP="00775659">
      <w:pPr>
        <w:widowControl w:val="0"/>
        <w:autoSpaceDE w:val="0"/>
        <w:autoSpaceDN w:val="0"/>
        <w:adjustRightInd w:val="0"/>
        <w:rPr>
          <w:rFonts w:ascii="Roboto Light" w:eastAsia="Calibri" w:hAnsi="Roboto Light"/>
          <w:color w:val="000000" w:themeColor="text1"/>
          <w:sz w:val="20"/>
          <w:szCs w:val="20"/>
          <w:lang w:val="en-US"/>
        </w:rPr>
      </w:pPr>
    </w:p>
    <w:p w14:paraId="0EE22DC3" w14:textId="609D1EC3" w:rsidR="006A49D7" w:rsidRPr="004D7BDE" w:rsidRDefault="006A49D7" w:rsidP="006A49D7">
      <w:pPr>
        <w:jc w:val="both"/>
        <w:rPr>
          <w:rFonts w:ascii="Roboto" w:hAnsi="Roboto"/>
          <w:sz w:val="20"/>
          <w:szCs w:val="20"/>
        </w:rPr>
      </w:pPr>
      <w:r w:rsidRPr="004D7BDE">
        <w:rPr>
          <w:rFonts w:ascii="Roboto" w:hAnsi="Roboto"/>
          <w:sz w:val="20"/>
          <w:szCs w:val="20"/>
        </w:rPr>
        <w:t>2</w:t>
      </w:r>
      <w:r w:rsidR="00AF3F1F" w:rsidRPr="004D7BDE">
        <w:rPr>
          <w:rFonts w:ascii="Roboto" w:hAnsi="Roboto"/>
          <w:sz w:val="20"/>
          <w:szCs w:val="20"/>
        </w:rPr>
        <w:t xml:space="preserve">.  </w:t>
      </w:r>
      <w:r w:rsidRPr="004D7BDE">
        <w:rPr>
          <w:rFonts w:ascii="Roboto" w:hAnsi="Roboto"/>
          <w:sz w:val="20"/>
          <w:szCs w:val="20"/>
        </w:rPr>
        <w:t>NOTICES TO COMPETITORS</w:t>
      </w:r>
    </w:p>
    <w:p w14:paraId="70FEBC86" w14:textId="2F9C547C" w:rsidR="006A49D7" w:rsidRDefault="006A49D7" w:rsidP="006A49D7">
      <w:pPr>
        <w:jc w:val="both"/>
        <w:rPr>
          <w:rFonts w:ascii="Roboto Light" w:hAnsi="Roboto Light"/>
          <w:sz w:val="20"/>
          <w:szCs w:val="20"/>
        </w:rPr>
      </w:pPr>
      <w:r w:rsidRPr="006A49D7">
        <w:rPr>
          <w:rFonts w:ascii="Roboto Light" w:hAnsi="Roboto Light"/>
          <w:sz w:val="20"/>
          <w:szCs w:val="20"/>
        </w:rPr>
        <w:t xml:space="preserve">Notices will be posted on the Club Notice Board and on the </w:t>
      </w:r>
      <w:r w:rsidR="00B36028">
        <w:rPr>
          <w:rFonts w:ascii="Roboto Light" w:hAnsi="Roboto Light"/>
          <w:sz w:val="20"/>
          <w:szCs w:val="20"/>
        </w:rPr>
        <w:t>Wembley Sailing Club website</w:t>
      </w:r>
      <w:r w:rsidRPr="006A49D7">
        <w:rPr>
          <w:rFonts w:ascii="Roboto Light" w:hAnsi="Roboto Light"/>
          <w:sz w:val="20"/>
          <w:szCs w:val="20"/>
        </w:rPr>
        <w:t>.</w:t>
      </w:r>
      <w:r w:rsidR="00B36028">
        <w:rPr>
          <w:rFonts w:ascii="Roboto Light" w:hAnsi="Roboto Light"/>
          <w:sz w:val="20"/>
          <w:szCs w:val="20"/>
        </w:rPr>
        <w:t xml:space="preserve"> </w:t>
      </w:r>
      <w:hyperlink r:id="rId8" w:history="1">
        <w:r w:rsidR="00B36028" w:rsidRPr="00995A04">
          <w:rPr>
            <w:rStyle w:val="Hyperlink"/>
            <w:rFonts w:ascii="Roboto Light" w:hAnsi="Roboto Light"/>
            <w:b/>
            <w:sz w:val="20"/>
            <w:szCs w:val="20"/>
          </w:rPr>
          <w:t>http://www.wembleysailingclub.co.uk/</w:t>
        </w:r>
      </w:hyperlink>
    </w:p>
    <w:p w14:paraId="1C8D49BD" w14:textId="77777777" w:rsidR="000260A6" w:rsidRPr="006A49D7" w:rsidRDefault="000260A6" w:rsidP="006A49D7">
      <w:pPr>
        <w:jc w:val="both"/>
        <w:rPr>
          <w:rFonts w:ascii="Roboto Light" w:hAnsi="Roboto Light"/>
          <w:sz w:val="20"/>
          <w:szCs w:val="20"/>
        </w:rPr>
      </w:pPr>
    </w:p>
    <w:p w14:paraId="77936261" w14:textId="1543AEFF" w:rsidR="006A49D7" w:rsidRPr="004D7BDE" w:rsidRDefault="006A49D7" w:rsidP="006A49D7">
      <w:pPr>
        <w:jc w:val="both"/>
        <w:rPr>
          <w:rFonts w:ascii="Roboto" w:hAnsi="Roboto"/>
          <w:sz w:val="20"/>
          <w:szCs w:val="20"/>
        </w:rPr>
      </w:pPr>
      <w:r w:rsidRPr="004D7BDE">
        <w:rPr>
          <w:rFonts w:ascii="Roboto" w:hAnsi="Roboto"/>
          <w:sz w:val="20"/>
          <w:szCs w:val="20"/>
        </w:rPr>
        <w:t>3</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CHANGES TO SAILING INSTRUCTIONS</w:t>
      </w:r>
    </w:p>
    <w:p w14:paraId="57339E14" w14:textId="4A8B3F07" w:rsidR="006A49D7" w:rsidRDefault="006A49D7" w:rsidP="006A49D7">
      <w:pPr>
        <w:jc w:val="both"/>
        <w:rPr>
          <w:rFonts w:ascii="Roboto Light" w:hAnsi="Roboto Light"/>
          <w:sz w:val="20"/>
          <w:szCs w:val="20"/>
        </w:rPr>
      </w:pPr>
      <w:r w:rsidRPr="006A49D7">
        <w:rPr>
          <w:rFonts w:ascii="Roboto Light" w:hAnsi="Roboto Light"/>
          <w:sz w:val="20"/>
          <w:szCs w:val="20"/>
        </w:rPr>
        <w:t xml:space="preserve">Any changes to these Sailing Instructions may be announced at the Briefing or by </w:t>
      </w:r>
      <w:r w:rsidR="00D10875">
        <w:rPr>
          <w:rFonts w:ascii="Roboto Light" w:hAnsi="Roboto Light"/>
          <w:sz w:val="20"/>
          <w:szCs w:val="20"/>
        </w:rPr>
        <w:t xml:space="preserve">a </w:t>
      </w:r>
      <w:r w:rsidRPr="006A49D7">
        <w:rPr>
          <w:rFonts w:ascii="Roboto Light" w:hAnsi="Roboto Light"/>
          <w:sz w:val="20"/>
          <w:szCs w:val="20"/>
        </w:rPr>
        <w:t xml:space="preserve">Notice posted on the </w:t>
      </w:r>
      <w:r w:rsidR="00D10875">
        <w:rPr>
          <w:rFonts w:ascii="Roboto Light" w:hAnsi="Roboto Light"/>
          <w:sz w:val="20"/>
          <w:szCs w:val="20"/>
        </w:rPr>
        <w:t xml:space="preserve">Club </w:t>
      </w:r>
      <w:r w:rsidRPr="006A49D7">
        <w:rPr>
          <w:rFonts w:ascii="Roboto Light" w:hAnsi="Roboto Light"/>
          <w:sz w:val="20"/>
          <w:szCs w:val="20"/>
        </w:rPr>
        <w:t>Notice Board at least 30 minutes before the first race.</w:t>
      </w:r>
    </w:p>
    <w:p w14:paraId="73529A58" w14:textId="77777777" w:rsidR="000260A6" w:rsidRPr="006A49D7" w:rsidRDefault="000260A6" w:rsidP="006A49D7">
      <w:pPr>
        <w:jc w:val="both"/>
        <w:rPr>
          <w:rFonts w:ascii="Roboto Light" w:hAnsi="Roboto Light"/>
          <w:sz w:val="20"/>
          <w:szCs w:val="20"/>
        </w:rPr>
      </w:pPr>
    </w:p>
    <w:p w14:paraId="72443DE7" w14:textId="48AC4E46" w:rsidR="006A49D7" w:rsidRPr="004D7BDE" w:rsidRDefault="006A49D7" w:rsidP="006A49D7">
      <w:pPr>
        <w:jc w:val="both"/>
        <w:rPr>
          <w:rFonts w:ascii="Roboto" w:hAnsi="Roboto"/>
          <w:sz w:val="20"/>
          <w:szCs w:val="20"/>
        </w:rPr>
      </w:pPr>
      <w:r w:rsidRPr="004D7BDE">
        <w:rPr>
          <w:rFonts w:ascii="Roboto" w:hAnsi="Roboto"/>
          <w:sz w:val="20"/>
          <w:szCs w:val="20"/>
        </w:rPr>
        <w:t>4</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SCHEDULE OF RACES</w:t>
      </w:r>
    </w:p>
    <w:p w14:paraId="27BF69F9" w14:textId="738BFECA" w:rsidR="006A49D7" w:rsidRDefault="006A49D7" w:rsidP="006A49D7">
      <w:pPr>
        <w:jc w:val="both"/>
        <w:rPr>
          <w:rFonts w:ascii="Roboto Light" w:hAnsi="Roboto Light"/>
          <w:sz w:val="20"/>
          <w:szCs w:val="20"/>
        </w:rPr>
      </w:pPr>
      <w:r w:rsidRPr="006A49D7">
        <w:rPr>
          <w:rFonts w:ascii="Roboto Light" w:hAnsi="Roboto Light"/>
          <w:sz w:val="20"/>
          <w:szCs w:val="20"/>
        </w:rPr>
        <w:t>The scheduled number of races is shown on the Notice of Race</w:t>
      </w:r>
      <w:r w:rsidR="008E3D19">
        <w:rPr>
          <w:rFonts w:ascii="Roboto Light" w:hAnsi="Roboto Light"/>
          <w:sz w:val="20"/>
          <w:szCs w:val="20"/>
        </w:rPr>
        <w:t xml:space="preserve"> </w:t>
      </w:r>
      <w:r w:rsidR="0013356E">
        <w:rPr>
          <w:rFonts w:ascii="Roboto Light" w:hAnsi="Roboto Light"/>
          <w:sz w:val="20"/>
          <w:szCs w:val="20"/>
        </w:rPr>
        <w:t xml:space="preserve">(N.O.R) </w:t>
      </w:r>
      <w:r w:rsidR="008E3D19">
        <w:rPr>
          <w:rFonts w:ascii="Roboto Light" w:hAnsi="Roboto Light"/>
          <w:sz w:val="20"/>
          <w:szCs w:val="20"/>
        </w:rPr>
        <w:t xml:space="preserve">and in Item </w:t>
      </w:r>
      <w:r w:rsidR="00B5630D">
        <w:rPr>
          <w:rFonts w:ascii="Roboto Light" w:hAnsi="Roboto Light"/>
          <w:sz w:val="20"/>
          <w:szCs w:val="20"/>
        </w:rPr>
        <w:t>7</w:t>
      </w:r>
      <w:r w:rsidR="00A6573C">
        <w:rPr>
          <w:rFonts w:ascii="Roboto Light" w:hAnsi="Roboto Light"/>
          <w:sz w:val="20"/>
          <w:szCs w:val="20"/>
        </w:rPr>
        <w:t xml:space="preserve"> of these SI's</w:t>
      </w:r>
      <w:r w:rsidRPr="006A49D7">
        <w:rPr>
          <w:rFonts w:ascii="Roboto Light" w:hAnsi="Roboto Light"/>
          <w:sz w:val="20"/>
          <w:szCs w:val="20"/>
        </w:rPr>
        <w:t>.</w:t>
      </w:r>
    </w:p>
    <w:p w14:paraId="42F81522" w14:textId="77777777" w:rsidR="000260A6" w:rsidRPr="006A49D7" w:rsidRDefault="000260A6" w:rsidP="006A49D7">
      <w:pPr>
        <w:jc w:val="both"/>
        <w:rPr>
          <w:rFonts w:ascii="Roboto Light" w:hAnsi="Roboto Light"/>
          <w:sz w:val="20"/>
          <w:szCs w:val="20"/>
        </w:rPr>
      </w:pPr>
    </w:p>
    <w:p w14:paraId="75514B9F" w14:textId="454D7C74" w:rsidR="006A49D7" w:rsidRPr="004D7BDE" w:rsidRDefault="006A49D7" w:rsidP="006A49D7">
      <w:pPr>
        <w:jc w:val="both"/>
        <w:rPr>
          <w:rFonts w:ascii="Roboto" w:hAnsi="Roboto"/>
          <w:sz w:val="20"/>
          <w:szCs w:val="20"/>
        </w:rPr>
      </w:pPr>
      <w:r w:rsidRPr="004D7BDE">
        <w:rPr>
          <w:rFonts w:ascii="Roboto" w:hAnsi="Roboto"/>
          <w:sz w:val="20"/>
          <w:szCs w:val="20"/>
        </w:rPr>
        <w:t>5</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ELIGIBILITY</w:t>
      </w:r>
    </w:p>
    <w:p w14:paraId="3C8D7A31" w14:textId="481AE373" w:rsidR="00E82136" w:rsidRDefault="006A49D7" w:rsidP="003601DA">
      <w:pPr>
        <w:rPr>
          <w:rFonts w:ascii="Roboto Light" w:hAnsi="Roboto Light"/>
          <w:sz w:val="20"/>
          <w:szCs w:val="20"/>
        </w:rPr>
      </w:pPr>
      <w:r w:rsidRPr="006A49D7">
        <w:rPr>
          <w:rFonts w:ascii="Roboto Light" w:hAnsi="Roboto Light"/>
          <w:sz w:val="20"/>
          <w:szCs w:val="20"/>
        </w:rPr>
        <w:t xml:space="preserve">The event is open to all </w:t>
      </w:r>
      <w:r w:rsidR="00863D49">
        <w:rPr>
          <w:rFonts w:ascii="Roboto Light" w:hAnsi="Roboto Light"/>
          <w:sz w:val="20"/>
          <w:szCs w:val="20"/>
        </w:rPr>
        <w:t xml:space="preserve">measured </w:t>
      </w:r>
      <w:r w:rsidR="00A6573C">
        <w:rPr>
          <w:rFonts w:ascii="Roboto Light" w:hAnsi="Roboto Light"/>
          <w:sz w:val="20"/>
          <w:szCs w:val="20"/>
        </w:rPr>
        <w:t xml:space="preserve">boats of the </w:t>
      </w:r>
      <w:r w:rsidR="00D10875">
        <w:rPr>
          <w:rFonts w:ascii="Roboto Light" w:hAnsi="Roboto Light"/>
          <w:sz w:val="20"/>
          <w:szCs w:val="20"/>
        </w:rPr>
        <w:t>Merlin Rocket</w:t>
      </w:r>
      <w:r w:rsidR="00B41C31">
        <w:rPr>
          <w:rFonts w:ascii="Roboto Light" w:hAnsi="Roboto Light"/>
          <w:sz w:val="20"/>
          <w:szCs w:val="20"/>
        </w:rPr>
        <w:t xml:space="preserve"> </w:t>
      </w:r>
      <w:r w:rsidR="00A6573C">
        <w:rPr>
          <w:rFonts w:ascii="Roboto Light" w:hAnsi="Roboto Light"/>
          <w:sz w:val="20"/>
          <w:szCs w:val="20"/>
        </w:rPr>
        <w:t>class</w:t>
      </w:r>
      <w:r w:rsidR="00B41C31">
        <w:rPr>
          <w:rFonts w:ascii="Roboto Light" w:hAnsi="Roboto Light"/>
          <w:sz w:val="20"/>
          <w:szCs w:val="20"/>
        </w:rPr>
        <w:t>.</w:t>
      </w:r>
      <w:r w:rsidRPr="006A49D7">
        <w:rPr>
          <w:rFonts w:ascii="Roboto Light" w:hAnsi="Roboto Light"/>
          <w:sz w:val="20"/>
          <w:szCs w:val="20"/>
        </w:rPr>
        <w:t xml:space="preserve"> </w:t>
      </w:r>
      <w:r w:rsidR="004C676C">
        <w:rPr>
          <w:rFonts w:ascii="Roboto Light" w:hAnsi="Roboto Light"/>
          <w:sz w:val="20"/>
          <w:szCs w:val="20"/>
        </w:rPr>
        <w:t>All</w:t>
      </w:r>
      <w:r w:rsidRPr="006A49D7">
        <w:rPr>
          <w:rFonts w:ascii="Roboto Light" w:hAnsi="Roboto Light"/>
          <w:sz w:val="20"/>
          <w:szCs w:val="20"/>
        </w:rPr>
        <w:t xml:space="preserve"> boats may enter by completing an </w:t>
      </w:r>
      <w:r w:rsidR="00863D49">
        <w:rPr>
          <w:rFonts w:ascii="Roboto Light" w:hAnsi="Roboto Light"/>
          <w:sz w:val="20"/>
          <w:szCs w:val="20"/>
        </w:rPr>
        <w:t>E</w:t>
      </w:r>
      <w:r w:rsidRPr="006A49D7">
        <w:rPr>
          <w:rFonts w:ascii="Roboto Light" w:hAnsi="Roboto Light"/>
          <w:sz w:val="20"/>
          <w:szCs w:val="20"/>
        </w:rPr>
        <w:t>ntry</w:t>
      </w:r>
      <w:r w:rsidR="00863D49">
        <w:rPr>
          <w:rFonts w:ascii="Roboto Light" w:hAnsi="Roboto Light"/>
          <w:sz w:val="20"/>
          <w:szCs w:val="20"/>
        </w:rPr>
        <w:t>/Registration</w:t>
      </w:r>
      <w:r w:rsidRPr="006A49D7">
        <w:rPr>
          <w:rFonts w:ascii="Roboto Light" w:hAnsi="Roboto Light"/>
          <w:sz w:val="20"/>
          <w:szCs w:val="20"/>
        </w:rPr>
        <w:t xml:space="preserve"> </w:t>
      </w:r>
      <w:r w:rsidR="00863D49">
        <w:rPr>
          <w:rFonts w:ascii="Roboto Light" w:hAnsi="Roboto Light"/>
          <w:sz w:val="20"/>
          <w:szCs w:val="20"/>
        </w:rPr>
        <w:t>F</w:t>
      </w:r>
      <w:r w:rsidRPr="006A49D7">
        <w:rPr>
          <w:rFonts w:ascii="Roboto Light" w:hAnsi="Roboto Light"/>
          <w:sz w:val="20"/>
          <w:szCs w:val="20"/>
        </w:rPr>
        <w:t>orm and presenting it with the required fee, at the race office</w:t>
      </w:r>
      <w:r w:rsidR="003601DA">
        <w:rPr>
          <w:rFonts w:ascii="Roboto Light" w:hAnsi="Roboto Light"/>
          <w:sz w:val="20"/>
          <w:szCs w:val="20"/>
        </w:rPr>
        <w:t xml:space="preserve"> or pre-registering at </w:t>
      </w:r>
      <w:r w:rsidR="003804E7">
        <w:rPr>
          <w:rFonts w:ascii="Roboto Light" w:hAnsi="Roboto Light"/>
          <w:sz w:val="20"/>
          <w:szCs w:val="20"/>
        </w:rPr>
        <w:t xml:space="preserve">: </w:t>
      </w:r>
      <w:hyperlink r:id="rId9" w:history="1">
        <w:r w:rsidR="0031249B" w:rsidRPr="00995A04">
          <w:rPr>
            <w:rStyle w:val="Hyperlink"/>
            <w:rFonts w:ascii="Roboto Light" w:hAnsi="Roboto Light"/>
            <w:b/>
            <w:sz w:val="20"/>
            <w:szCs w:val="20"/>
          </w:rPr>
          <w:t>http://www.wembleysailingclub.co.uk/</w:t>
        </w:r>
      </w:hyperlink>
      <w:r w:rsidR="0031249B">
        <w:rPr>
          <w:rStyle w:val="Hyperlink"/>
          <w:rFonts w:ascii="Roboto Light" w:hAnsi="Roboto Light"/>
          <w:b/>
          <w:sz w:val="20"/>
          <w:szCs w:val="20"/>
        </w:rPr>
        <w:t xml:space="preserve">  </w:t>
      </w:r>
      <w:r w:rsidR="0031249B">
        <w:rPr>
          <w:rFonts w:ascii="Roboto Light" w:hAnsi="Roboto Light"/>
          <w:sz w:val="20"/>
          <w:szCs w:val="20"/>
        </w:rPr>
        <w:t xml:space="preserve">and following the links. </w:t>
      </w:r>
      <w:r w:rsidR="00A95AE9">
        <w:rPr>
          <w:rFonts w:ascii="Roboto Light" w:hAnsi="Roboto Light"/>
          <w:sz w:val="20"/>
          <w:szCs w:val="20"/>
        </w:rPr>
        <w:t xml:space="preserve"> </w:t>
      </w:r>
    </w:p>
    <w:p w14:paraId="424F9A3C" w14:textId="77777777" w:rsidR="000260A6" w:rsidRPr="006A49D7" w:rsidRDefault="000260A6" w:rsidP="006A49D7">
      <w:pPr>
        <w:jc w:val="both"/>
        <w:rPr>
          <w:rFonts w:ascii="Roboto Light" w:hAnsi="Roboto Light"/>
          <w:sz w:val="20"/>
          <w:szCs w:val="20"/>
        </w:rPr>
      </w:pPr>
    </w:p>
    <w:p w14:paraId="28EB63F4" w14:textId="77777777" w:rsidR="0098570B" w:rsidRDefault="0098570B" w:rsidP="006A49D7">
      <w:pPr>
        <w:jc w:val="both"/>
        <w:rPr>
          <w:rFonts w:ascii="Roboto" w:hAnsi="Roboto"/>
          <w:sz w:val="20"/>
          <w:szCs w:val="20"/>
        </w:rPr>
      </w:pPr>
    </w:p>
    <w:p w14:paraId="69665A49" w14:textId="77777777" w:rsidR="0098570B" w:rsidRDefault="0098570B" w:rsidP="006A49D7">
      <w:pPr>
        <w:jc w:val="both"/>
        <w:rPr>
          <w:rFonts w:ascii="Roboto" w:hAnsi="Roboto"/>
          <w:sz w:val="20"/>
          <w:szCs w:val="20"/>
        </w:rPr>
      </w:pPr>
    </w:p>
    <w:p w14:paraId="748C2FF1" w14:textId="77777777" w:rsidR="0098570B" w:rsidRDefault="0098570B" w:rsidP="006A49D7">
      <w:pPr>
        <w:jc w:val="both"/>
        <w:rPr>
          <w:rFonts w:ascii="Roboto" w:hAnsi="Roboto"/>
          <w:sz w:val="20"/>
          <w:szCs w:val="20"/>
        </w:rPr>
      </w:pPr>
    </w:p>
    <w:p w14:paraId="7CC30893" w14:textId="2F0F86B0" w:rsidR="002D2EC3" w:rsidRDefault="005656A2" w:rsidP="006A49D7">
      <w:pPr>
        <w:jc w:val="both"/>
        <w:rPr>
          <w:rFonts w:ascii="Roboto" w:hAnsi="Roboto"/>
          <w:sz w:val="20"/>
          <w:szCs w:val="20"/>
        </w:rPr>
      </w:pPr>
      <w:r w:rsidRPr="00C779CE">
        <w:rPr>
          <w:rFonts w:ascii="Times New Roman" w:hAnsi="Times New Roman" w:cs="Times New Roman"/>
          <w:b/>
          <w:noProof/>
          <w:sz w:val="28"/>
          <w:szCs w:val="28"/>
          <w:lang w:val="en-US"/>
        </w:rPr>
        <w:lastRenderedPageBreak/>
        <w:drawing>
          <wp:inline distT="0" distB="0" distL="0" distR="0" wp14:anchorId="52760085" wp14:editId="13FEBFC4">
            <wp:extent cx="715199" cy="6502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SC300x3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36" cy="665275"/>
                    </a:xfrm>
                    <a:prstGeom prst="rect">
                      <a:avLst/>
                    </a:prstGeom>
                  </pic:spPr>
                </pic:pic>
              </a:graphicData>
            </a:graphic>
          </wp:inline>
        </w:drawing>
      </w:r>
    </w:p>
    <w:p w14:paraId="70C2AE04" w14:textId="6EAEDC7C" w:rsidR="006A49D7" w:rsidRPr="004D7BDE" w:rsidRDefault="006A49D7" w:rsidP="006A49D7">
      <w:pPr>
        <w:jc w:val="both"/>
        <w:rPr>
          <w:rFonts w:ascii="Roboto" w:hAnsi="Roboto"/>
          <w:sz w:val="20"/>
          <w:szCs w:val="20"/>
        </w:rPr>
      </w:pPr>
      <w:r w:rsidRPr="004D7BDE">
        <w:rPr>
          <w:rFonts w:ascii="Roboto" w:hAnsi="Roboto"/>
          <w:sz w:val="20"/>
          <w:szCs w:val="20"/>
        </w:rPr>
        <w:t>6</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CONDITIONS OF ENTRY</w:t>
      </w:r>
    </w:p>
    <w:p w14:paraId="779AD08D" w14:textId="1E505D17" w:rsidR="006A49D7" w:rsidRPr="006A49D7"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xml:space="preserve">) </w:t>
      </w:r>
      <w:r w:rsidR="009B4C62">
        <w:rPr>
          <w:rFonts w:ascii="Roboto Light" w:hAnsi="Roboto Light"/>
          <w:sz w:val="20"/>
          <w:szCs w:val="20"/>
        </w:rPr>
        <w:t xml:space="preserve"> </w:t>
      </w:r>
      <w:r w:rsidRPr="006A49D7">
        <w:rPr>
          <w:rFonts w:ascii="Roboto Light" w:hAnsi="Roboto Light"/>
          <w:sz w:val="20"/>
          <w:szCs w:val="20"/>
        </w:rPr>
        <w:t xml:space="preserve">All Entrants must be members of the RYA or </w:t>
      </w:r>
      <w:r w:rsidR="0098570B">
        <w:rPr>
          <w:rFonts w:ascii="Roboto Light" w:hAnsi="Roboto Light"/>
          <w:sz w:val="20"/>
          <w:szCs w:val="20"/>
        </w:rPr>
        <w:t xml:space="preserve">from </w:t>
      </w:r>
      <w:r w:rsidRPr="006A49D7">
        <w:rPr>
          <w:rFonts w:ascii="Roboto Light" w:hAnsi="Roboto Light"/>
          <w:sz w:val="20"/>
          <w:szCs w:val="20"/>
        </w:rPr>
        <w:t>an RYA affiliated club.</w:t>
      </w:r>
    </w:p>
    <w:p w14:paraId="6B587669" w14:textId="20D5B9A0" w:rsidR="006A49D7" w:rsidRDefault="006A49D7" w:rsidP="006A49D7">
      <w:pPr>
        <w:jc w:val="both"/>
        <w:rPr>
          <w:rFonts w:ascii="Roboto Light" w:hAnsi="Roboto Light"/>
          <w:sz w:val="20"/>
          <w:szCs w:val="20"/>
        </w:rPr>
      </w:pPr>
      <w:r w:rsidRPr="006A49D7">
        <w:rPr>
          <w:rFonts w:ascii="Roboto Light" w:hAnsi="Roboto Light"/>
          <w:sz w:val="20"/>
          <w:szCs w:val="20"/>
        </w:rPr>
        <w:t>ii) All boats must be insured against a third party claim, for a minimum of £</w:t>
      </w:r>
      <w:r w:rsidR="00691AFA">
        <w:rPr>
          <w:rFonts w:ascii="Roboto Light" w:hAnsi="Roboto Light"/>
          <w:sz w:val="20"/>
          <w:szCs w:val="20"/>
        </w:rPr>
        <w:t>3</w:t>
      </w:r>
      <w:r w:rsidRPr="006A49D7">
        <w:rPr>
          <w:rFonts w:ascii="Roboto Light" w:hAnsi="Roboto Light"/>
          <w:sz w:val="20"/>
          <w:szCs w:val="20"/>
        </w:rPr>
        <w:t>,000,000, at all times when on Welsh Harp Sailing Association premises.  A declaration to this effect is a pre-condition of entry.</w:t>
      </w:r>
    </w:p>
    <w:p w14:paraId="02DCC452" w14:textId="77777777" w:rsidR="000260A6" w:rsidRPr="006A49D7" w:rsidRDefault="000260A6" w:rsidP="006A49D7">
      <w:pPr>
        <w:jc w:val="both"/>
        <w:rPr>
          <w:rFonts w:ascii="Roboto Light" w:hAnsi="Roboto Light"/>
          <w:sz w:val="20"/>
          <w:szCs w:val="20"/>
        </w:rPr>
      </w:pPr>
    </w:p>
    <w:p w14:paraId="3BC39614" w14:textId="3A9B30E0" w:rsidR="006A49D7" w:rsidRPr="004D7BDE" w:rsidRDefault="006A49D7" w:rsidP="006A49D7">
      <w:pPr>
        <w:jc w:val="both"/>
        <w:rPr>
          <w:rFonts w:ascii="Roboto" w:hAnsi="Roboto"/>
          <w:sz w:val="20"/>
          <w:szCs w:val="20"/>
        </w:rPr>
      </w:pPr>
      <w:r w:rsidRPr="004D7BDE">
        <w:rPr>
          <w:rFonts w:ascii="Roboto" w:hAnsi="Roboto"/>
          <w:sz w:val="20"/>
          <w:szCs w:val="20"/>
        </w:rPr>
        <w:t>7</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SCHEDULE</w:t>
      </w:r>
    </w:p>
    <w:p w14:paraId="031B9DBB" w14:textId="2B4C8D9F" w:rsidR="006A49D7" w:rsidRDefault="006A49D7" w:rsidP="006A49D7">
      <w:pPr>
        <w:jc w:val="both"/>
        <w:rPr>
          <w:rFonts w:ascii="Roboto Light" w:hAnsi="Roboto Light"/>
          <w:sz w:val="20"/>
          <w:szCs w:val="20"/>
        </w:rPr>
      </w:pPr>
      <w:r w:rsidRPr="006A49D7">
        <w:rPr>
          <w:rFonts w:ascii="Roboto Light" w:hAnsi="Roboto Light"/>
          <w:sz w:val="20"/>
          <w:szCs w:val="20"/>
        </w:rPr>
        <w:t>The briefing will be at 10:</w:t>
      </w:r>
      <w:r w:rsidR="0098570B">
        <w:rPr>
          <w:rFonts w:ascii="Roboto Light" w:hAnsi="Roboto Light"/>
          <w:sz w:val="20"/>
          <w:szCs w:val="20"/>
        </w:rPr>
        <w:t>45</w:t>
      </w:r>
      <w:r w:rsidRPr="006A49D7">
        <w:rPr>
          <w:rFonts w:ascii="Roboto Light" w:hAnsi="Roboto Light"/>
          <w:sz w:val="20"/>
          <w:szCs w:val="20"/>
        </w:rPr>
        <w:t>am, with the first race to start as soon after 11:</w:t>
      </w:r>
      <w:r w:rsidR="006C5AF8">
        <w:rPr>
          <w:rFonts w:ascii="Roboto Light" w:hAnsi="Roboto Light"/>
          <w:sz w:val="20"/>
          <w:szCs w:val="20"/>
        </w:rPr>
        <w:t>3</w:t>
      </w:r>
      <w:r w:rsidRPr="006A49D7">
        <w:rPr>
          <w:rFonts w:ascii="Roboto Light" w:hAnsi="Roboto Light"/>
          <w:sz w:val="20"/>
          <w:szCs w:val="20"/>
        </w:rPr>
        <w:t>0am as possible. Up to three races will be sailed, back to back</w:t>
      </w:r>
      <w:r w:rsidR="003601DA">
        <w:rPr>
          <w:rFonts w:ascii="Roboto Light" w:hAnsi="Roboto Light"/>
          <w:sz w:val="20"/>
          <w:szCs w:val="20"/>
        </w:rPr>
        <w:t xml:space="preserve"> with two to count</w:t>
      </w:r>
      <w:r w:rsidRPr="006A49D7">
        <w:rPr>
          <w:rFonts w:ascii="Roboto Light" w:hAnsi="Roboto Light"/>
          <w:sz w:val="20"/>
          <w:szCs w:val="20"/>
        </w:rPr>
        <w:t>.</w:t>
      </w:r>
    </w:p>
    <w:p w14:paraId="466C3EDF" w14:textId="77777777" w:rsidR="000260A6" w:rsidRDefault="000260A6" w:rsidP="006A49D7">
      <w:pPr>
        <w:jc w:val="both"/>
        <w:rPr>
          <w:rFonts w:ascii="Roboto" w:hAnsi="Roboto"/>
          <w:sz w:val="20"/>
          <w:szCs w:val="20"/>
        </w:rPr>
      </w:pPr>
    </w:p>
    <w:p w14:paraId="557EBF90" w14:textId="4CE9A63C" w:rsidR="006A49D7" w:rsidRPr="004D7BDE" w:rsidRDefault="006A49D7" w:rsidP="006A49D7">
      <w:pPr>
        <w:jc w:val="both"/>
        <w:rPr>
          <w:rFonts w:ascii="Roboto" w:hAnsi="Roboto"/>
          <w:sz w:val="20"/>
          <w:szCs w:val="20"/>
        </w:rPr>
      </w:pPr>
      <w:r w:rsidRPr="004D7BDE">
        <w:rPr>
          <w:rFonts w:ascii="Roboto" w:hAnsi="Roboto"/>
          <w:sz w:val="20"/>
          <w:szCs w:val="20"/>
        </w:rPr>
        <w:t>8</w:t>
      </w:r>
      <w:r w:rsidR="00AF3F1F" w:rsidRPr="004D7BDE">
        <w:rPr>
          <w:rFonts w:ascii="Roboto" w:hAnsi="Roboto"/>
          <w:sz w:val="20"/>
          <w:szCs w:val="20"/>
        </w:rPr>
        <w:t>.</w:t>
      </w:r>
      <w:r w:rsidRPr="004D7BDE">
        <w:rPr>
          <w:rFonts w:ascii="Roboto" w:hAnsi="Roboto"/>
          <w:sz w:val="20"/>
          <w:szCs w:val="20"/>
        </w:rPr>
        <w:t xml:space="preserve"> </w:t>
      </w:r>
      <w:r w:rsidR="00AF3F1F" w:rsidRPr="004D7BDE">
        <w:rPr>
          <w:rFonts w:ascii="Roboto" w:hAnsi="Roboto"/>
          <w:sz w:val="20"/>
          <w:szCs w:val="20"/>
        </w:rPr>
        <w:t xml:space="preserve"> </w:t>
      </w:r>
      <w:r w:rsidRPr="004D7BDE">
        <w:rPr>
          <w:rFonts w:ascii="Roboto" w:hAnsi="Roboto"/>
          <w:sz w:val="20"/>
          <w:szCs w:val="20"/>
        </w:rPr>
        <w:t>COURSE INSTRUCTIONS</w:t>
      </w:r>
    </w:p>
    <w:p w14:paraId="25BC0E4B" w14:textId="77777777" w:rsidR="00197682"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xml:space="preserve">) Courses will be displayed on the Committee Boat.  </w:t>
      </w:r>
      <w:r w:rsidR="005B4226">
        <w:rPr>
          <w:rFonts w:ascii="Roboto Light" w:hAnsi="Roboto Light"/>
          <w:sz w:val="20"/>
          <w:szCs w:val="20"/>
        </w:rPr>
        <w:t>The racing marks</w:t>
      </w:r>
      <w:r w:rsidR="00FE164C">
        <w:rPr>
          <w:rFonts w:ascii="Roboto Light" w:hAnsi="Roboto Light"/>
          <w:sz w:val="20"/>
          <w:szCs w:val="20"/>
        </w:rPr>
        <w:t xml:space="preserve"> will be spherical buoys numbered 1,2 and so on through to 8 as shown on the WSC Welsh Harp Marks Diagram posted in the clubhouse</w:t>
      </w:r>
      <w:r w:rsidR="00197682">
        <w:rPr>
          <w:rFonts w:ascii="Roboto Light" w:hAnsi="Roboto Light"/>
          <w:sz w:val="20"/>
          <w:szCs w:val="20"/>
        </w:rPr>
        <w:t>.</w:t>
      </w:r>
    </w:p>
    <w:p w14:paraId="7A87CCBB" w14:textId="2356408F" w:rsidR="006A49D7" w:rsidRPr="006A49D7" w:rsidRDefault="006A49D7" w:rsidP="006A49D7">
      <w:pPr>
        <w:jc w:val="both"/>
        <w:rPr>
          <w:rFonts w:ascii="Roboto Light" w:hAnsi="Roboto Light"/>
          <w:sz w:val="20"/>
          <w:szCs w:val="20"/>
        </w:rPr>
      </w:pPr>
      <w:r w:rsidRPr="006A49D7">
        <w:rPr>
          <w:rFonts w:ascii="Roboto Light" w:hAnsi="Roboto Light"/>
          <w:sz w:val="20"/>
          <w:szCs w:val="20"/>
        </w:rPr>
        <w:t xml:space="preserve">The marks and sides to which they must be left will be will be indicated by plates </w:t>
      </w:r>
      <w:r w:rsidR="00197682">
        <w:rPr>
          <w:rFonts w:ascii="Roboto Light" w:hAnsi="Roboto Light"/>
          <w:sz w:val="20"/>
          <w:szCs w:val="20"/>
        </w:rPr>
        <w:t xml:space="preserve">with white numbers </w:t>
      </w:r>
      <w:r w:rsidRPr="006A49D7">
        <w:rPr>
          <w:rFonts w:ascii="Roboto Light" w:hAnsi="Roboto Light"/>
          <w:sz w:val="20"/>
          <w:szCs w:val="20"/>
        </w:rPr>
        <w:t xml:space="preserve">on a red </w:t>
      </w:r>
      <w:r w:rsidR="00197682">
        <w:rPr>
          <w:rFonts w:ascii="Roboto Light" w:hAnsi="Roboto Light"/>
          <w:sz w:val="20"/>
          <w:szCs w:val="20"/>
        </w:rPr>
        <w:t xml:space="preserve">background </w:t>
      </w:r>
      <w:r w:rsidRPr="006A49D7">
        <w:rPr>
          <w:rFonts w:ascii="Roboto Light" w:hAnsi="Roboto Light"/>
          <w:sz w:val="20"/>
          <w:szCs w:val="20"/>
        </w:rPr>
        <w:t xml:space="preserve">(port) or green </w:t>
      </w:r>
      <w:r w:rsidR="009D4901">
        <w:rPr>
          <w:rFonts w:ascii="Roboto Light" w:hAnsi="Roboto Light"/>
          <w:sz w:val="20"/>
          <w:szCs w:val="20"/>
        </w:rPr>
        <w:t xml:space="preserve">background </w:t>
      </w:r>
      <w:r w:rsidRPr="006A49D7">
        <w:rPr>
          <w:rFonts w:ascii="Roboto Light" w:hAnsi="Roboto Light"/>
          <w:sz w:val="20"/>
          <w:szCs w:val="20"/>
        </w:rPr>
        <w:t xml:space="preserve">(starboard).  The number of laps will be shown on a plate with a </w:t>
      </w:r>
      <w:r w:rsidR="009D4901">
        <w:rPr>
          <w:rFonts w:ascii="Roboto Light" w:hAnsi="Roboto Light"/>
          <w:sz w:val="20"/>
          <w:szCs w:val="20"/>
        </w:rPr>
        <w:t xml:space="preserve">black number on a </w:t>
      </w:r>
      <w:r w:rsidRPr="006A49D7">
        <w:rPr>
          <w:rFonts w:ascii="Roboto Light" w:hAnsi="Roboto Light"/>
          <w:sz w:val="20"/>
          <w:szCs w:val="20"/>
        </w:rPr>
        <w:t>white background</w:t>
      </w:r>
      <w:r w:rsidR="009F5000">
        <w:rPr>
          <w:rFonts w:ascii="Roboto Light" w:hAnsi="Roboto Light"/>
          <w:sz w:val="20"/>
          <w:szCs w:val="20"/>
        </w:rPr>
        <w:t>.</w:t>
      </w:r>
      <w:r w:rsidR="006C5AF8">
        <w:rPr>
          <w:rFonts w:ascii="Roboto Light" w:hAnsi="Roboto Light"/>
          <w:sz w:val="20"/>
          <w:szCs w:val="20"/>
        </w:rPr>
        <w:t xml:space="preserve"> </w:t>
      </w:r>
    </w:p>
    <w:p w14:paraId="6FCCE933" w14:textId="77777777" w:rsidR="00A45CA5" w:rsidRDefault="006A49D7" w:rsidP="006A49D7">
      <w:pPr>
        <w:jc w:val="both"/>
        <w:rPr>
          <w:rFonts w:ascii="Roboto Light" w:hAnsi="Roboto Light"/>
          <w:sz w:val="20"/>
          <w:szCs w:val="20"/>
        </w:rPr>
      </w:pPr>
      <w:r w:rsidRPr="006A49D7">
        <w:rPr>
          <w:rFonts w:ascii="Roboto Light" w:hAnsi="Roboto Light"/>
          <w:sz w:val="20"/>
          <w:szCs w:val="20"/>
        </w:rPr>
        <w:t xml:space="preserve">ii) </w:t>
      </w:r>
      <w:r w:rsidR="009F5000">
        <w:rPr>
          <w:rFonts w:ascii="Roboto Light" w:hAnsi="Roboto Light"/>
          <w:sz w:val="20"/>
          <w:szCs w:val="20"/>
        </w:rPr>
        <w:t xml:space="preserve">If a mark is moved, boats shall round the numbered mark </w:t>
      </w:r>
      <w:r w:rsidR="00A45CA5">
        <w:rPr>
          <w:rFonts w:ascii="Roboto Light" w:hAnsi="Roboto Light"/>
          <w:sz w:val="20"/>
          <w:szCs w:val="20"/>
        </w:rPr>
        <w:t>in its new position. No change of next leg signals will be made</w:t>
      </w:r>
    </w:p>
    <w:p w14:paraId="46C61579" w14:textId="59569964" w:rsidR="006A49D7" w:rsidRDefault="00A45CA5" w:rsidP="006A49D7">
      <w:pPr>
        <w:jc w:val="both"/>
        <w:rPr>
          <w:rFonts w:ascii="Roboto Light" w:hAnsi="Roboto Light"/>
          <w:sz w:val="20"/>
          <w:szCs w:val="20"/>
        </w:rPr>
      </w:pPr>
      <w:r>
        <w:rPr>
          <w:rFonts w:ascii="Roboto Light" w:hAnsi="Roboto Light"/>
          <w:sz w:val="20"/>
          <w:szCs w:val="20"/>
        </w:rPr>
        <w:t xml:space="preserve">iii) If the course is changed </w:t>
      </w:r>
      <w:r w:rsidR="0086241F">
        <w:rPr>
          <w:rFonts w:ascii="Roboto Light" w:hAnsi="Roboto Light"/>
          <w:sz w:val="20"/>
          <w:szCs w:val="20"/>
        </w:rPr>
        <w:t xml:space="preserve">after being displayed, Flag C will be displayed on the Committee Boat </w:t>
      </w:r>
      <w:r w:rsidR="006A49D7" w:rsidRPr="006A49D7">
        <w:rPr>
          <w:rFonts w:ascii="Roboto Light" w:hAnsi="Roboto Light"/>
          <w:sz w:val="20"/>
          <w:szCs w:val="20"/>
        </w:rPr>
        <w:t>accompanied by two sound signals.</w:t>
      </w:r>
    </w:p>
    <w:p w14:paraId="41B4C2FC" w14:textId="77777777" w:rsidR="000260A6" w:rsidRPr="006A49D7" w:rsidRDefault="000260A6" w:rsidP="006A49D7">
      <w:pPr>
        <w:jc w:val="both"/>
        <w:rPr>
          <w:rFonts w:ascii="Roboto Light" w:hAnsi="Roboto Light"/>
          <w:sz w:val="20"/>
          <w:szCs w:val="20"/>
        </w:rPr>
      </w:pPr>
    </w:p>
    <w:p w14:paraId="09400994" w14:textId="624D5659" w:rsidR="006A49D7" w:rsidRPr="000260A6" w:rsidRDefault="006A49D7" w:rsidP="006A49D7">
      <w:pPr>
        <w:jc w:val="both"/>
        <w:rPr>
          <w:rFonts w:ascii="Roboto" w:hAnsi="Roboto"/>
          <w:sz w:val="20"/>
          <w:szCs w:val="20"/>
        </w:rPr>
      </w:pPr>
      <w:r w:rsidRPr="000260A6">
        <w:rPr>
          <w:rFonts w:ascii="Roboto" w:hAnsi="Roboto"/>
          <w:sz w:val="20"/>
          <w:szCs w:val="20"/>
        </w:rPr>
        <w:t>9</w:t>
      </w:r>
      <w:r w:rsidR="00AF3F1F" w:rsidRPr="000260A6">
        <w:rPr>
          <w:rFonts w:ascii="Roboto" w:hAnsi="Roboto"/>
          <w:sz w:val="20"/>
          <w:szCs w:val="20"/>
        </w:rPr>
        <w:t>.</w:t>
      </w:r>
      <w:r w:rsidRPr="000260A6">
        <w:rPr>
          <w:rFonts w:ascii="Roboto" w:hAnsi="Roboto"/>
          <w:sz w:val="20"/>
          <w:szCs w:val="20"/>
        </w:rPr>
        <w:t xml:space="preserve"> </w:t>
      </w:r>
      <w:r w:rsidR="00AF3F1F" w:rsidRPr="000260A6">
        <w:rPr>
          <w:rFonts w:ascii="Roboto" w:hAnsi="Roboto"/>
          <w:sz w:val="20"/>
          <w:szCs w:val="20"/>
        </w:rPr>
        <w:t xml:space="preserve"> </w:t>
      </w:r>
      <w:r w:rsidRPr="000260A6">
        <w:rPr>
          <w:rFonts w:ascii="Roboto" w:hAnsi="Roboto"/>
          <w:sz w:val="20"/>
          <w:szCs w:val="20"/>
        </w:rPr>
        <w:t>THE START</w:t>
      </w:r>
    </w:p>
    <w:p w14:paraId="78BC1FCB" w14:textId="77777777" w:rsidR="006A49D7" w:rsidRPr="006A49D7"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Races shall be started in accordance with RRS 26. Class Flags will be used.</w:t>
      </w:r>
    </w:p>
    <w:p w14:paraId="3C64C6F5" w14:textId="313099A3" w:rsidR="006A49D7" w:rsidRDefault="006A49D7" w:rsidP="006A49D7">
      <w:pPr>
        <w:jc w:val="both"/>
        <w:rPr>
          <w:rFonts w:ascii="Roboto Light" w:hAnsi="Roboto Light"/>
          <w:sz w:val="20"/>
          <w:szCs w:val="20"/>
        </w:rPr>
      </w:pPr>
      <w:r w:rsidRPr="006A49D7">
        <w:rPr>
          <w:rFonts w:ascii="Roboto Light" w:hAnsi="Roboto Light"/>
          <w:sz w:val="20"/>
          <w:szCs w:val="20"/>
        </w:rPr>
        <w:t xml:space="preserve">ii) The start line will be an imaginary line between the </w:t>
      </w:r>
      <w:r w:rsidR="003B7CDA">
        <w:rPr>
          <w:rFonts w:ascii="Roboto Light" w:hAnsi="Roboto Light"/>
          <w:sz w:val="20"/>
          <w:szCs w:val="20"/>
        </w:rPr>
        <w:t xml:space="preserve">red main </w:t>
      </w:r>
      <w:r w:rsidRPr="006A49D7">
        <w:rPr>
          <w:rFonts w:ascii="Roboto Light" w:hAnsi="Roboto Light"/>
          <w:sz w:val="20"/>
          <w:szCs w:val="20"/>
        </w:rPr>
        <w:t>mast</w:t>
      </w:r>
      <w:r w:rsidR="00933C1F">
        <w:rPr>
          <w:rFonts w:ascii="Roboto Light" w:hAnsi="Roboto Light"/>
          <w:sz w:val="20"/>
          <w:szCs w:val="20"/>
        </w:rPr>
        <w:t xml:space="preserve"> flying an orange flag</w:t>
      </w:r>
      <w:r w:rsidRPr="006A49D7">
        <w:rPr>
          <w:rFonts w:ascii="Roboto Light" w:hAnsi="Roboto Light"/>
          <w:sz w:val="20"/>
          <w:szCs w:val="20"/>
        </w:rPr>
        <w:t xml:space="preserve"> of the Committee Boat and the Outer Limit </w:t>
      </w:r>
      <w:r w:rsidR="00B67087">
        <w:rPr>
          <w:rFonts w:ascii="Roboto Light" w:hAnsi="Roboto Light"/>
          <w:sz w:val="20"/>
          <w:szCs w:val="20"/>
        </w:rPr>
        <w:t xml:space="preserve">White </w:t>
      </w:r>
      <w:r w:rsidRPr="006A49D7">
        <w:rPr>
          <w:rFonts w:ascii="Roboto Light" w:hAnsi="Roboto Light"/>
          <w:sz w:val="20"/>
          <w:szCs w:val="20"/>
        </w:rPr>
        <w:t>Mark. An Inner Limit Mark may be laid and, if so, any boat passing between it and the Committee Boat will be disqualified from that and subsequent starts, if any, in that race unless she successfully protests another boat for causing the infringement.</w:t>
      </w:r>
    </w:p>
    <w:p w14:paraId="4EA90C72" w14:textId="77777777" w:rsidR="000260A6" w:rsidRPr="006A49D7" w:rsidRDefault="000260A6" w:rsidP="006A49D7">
      <w:pPr>
        <w:jc w:val="both"/>
        <w:rPr>
          <w:rFonts w:ascii="Roboto Light" w:hAnsi="Roboto Light"/>
          <w:sz w:val="20"/>
          <w:szCs w:val="20"/>
        </w:rPr>
      </w:pPr>
    </w:p>
    <w:p w14:paraId="01317961" w14:textId="4BF68F70" w:rsidR="006A49D7" w:rsidRPr="000260A6" w:rsidRDefault="006A49D7" w:rsidP="006A49D7">
      <w:pPr>
        <w:jc w:val="both"/>
        <w:rPr>
          <w:rFonts w:ascii="Roboto" w:hAnsi="Roboto"/>
          <w:sz w:val="20"/>
          <w:szCs w:val="20"/>
        </w:rPr>
      </w:pPr>
      <w:r w:rsidRPr="000260A6">
        <w:rPr>
          <w:rFonts w:ascii="Roboto" w:hAnsi="Roboto"/>
          <w:sz w:val="20"/>
          <w:szCs w:val="20"/>
        </w:rPr>
        <w:t>10</w:t>
      </w:r>
      <w:r w:rsidR="00AF3F1F" w:rsidRPr="000260A6">
        <w:rPr>
          <w:rFonts w:ascii="Roboto" w:hAnsi="Roboto"/>
          <w:sz w:val="20"/>
          <w:szCs w:val="20"/>
        </w:rPr>
        <w:t>.</w:t>
      </w:r>
      <w:r w:rsidRPr="000260A6">
        <w:rPr>
          <w:rFonts w:ascii="Roboto" w:hAnsi="Roboto"/>
          <w:sz w:val="20"/>
          <w:szCs w:val="20"/>
        </w:rPr>
        <w:t xml:space="preserve"> </w:t>
      </w:r>
      <w:r w:rsidR="00AF3F1F" w:rsidRPr="000260A6">
        <w:rPr>
          <w:rFonts w:ascii="Roboto" w:hAnsi="Roboto"/>
          <w:sz w:val="20"/>
          <w:szCs w:val="20"/>
        </w:rPr>
        <w:t xml:space="preserve"> </w:t>
      </w:r>
      <w:r w:rsidRPr="000260A6">
        <w:rPr>
          <w:rFonts w:ascii="Roboto" w:hAnsi="Roboto"/>
          <w:sz w:val="20"/>
          <w:szCs w:val="20"/>
        </w:rPr>
        <w:t>RECALLS</w:t>
      </w:r>
    </w:p>
    <w:p w14:paraId="620A1F94" w14:textId="4D2EC883" w:rsidR="006A49D7" w:rsidRPr="006A49D7"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xml:space="preserve">) Individual Recall:  for </w:t>
      </w:r>
      <w:r w:rsidR="00926473">
        <w:rPr>
          <w:rFonts w:ascii="Roboto Light" w:hAnsi="Roboto Light"/>
          <w:sz w:val="20"/>
          <w:szCs w:val="20"/>
        </w:rPr>
        <w:t>C</w:t>
      </w:r>
      <w:r w:rsidRPr="006A49D7">
        <w:rPr>
          <w:rFonts w:ascii="Roboto Light" w:hAnsi="Roboto Light"/>
          <w:sz w:val="20"/>
          <w:szCs w:val="20"/>
        </w:rPr>
        <w:t xml:space="preserve">ommittee </w:t>
      </w:r>
      <w:r w:rsidR="00926473">
        <w:rPr>
          <w:rFonts w:ascii="Roboto Light" w:hAnsi="Roboto Light"/>
          <w:sz w:val="20"/>
          <w:szCs w:val="20"/>
        </w:rPr>
        <w:t>B</w:t>
      </w:r>
      <w:r w:rsidRPr="006A49D7">
        <w:rPr>
          <w:rFonts w:ascii="Roboto Light" w:hAnsi="Roboto Light"/>
          <w:sz w:val="20"/>
          <w:szCs w:val="20"/>
        </w:rPr>
        <w:t>oat starts, will be signalled in accordance with RRS 29.1 by hoisting Int. Code Flag X, accompanied by one extra sound.  Individual recalls for shore based starts will be signalled by the display of an orange board.  Such signals will be displayed for 4 minutes or until the last boat returns, whichever is sooner but no later than four minutes after the starting signal or one minute before any later starting signal whichever is earlier.</w:t>
      </w:r>
    </w:p>
    <w:p w14:paraId="396A6A73" w14:textId="77777777" w:rsidR="006A49D7" w:rsidRPr="006A49D7" w:rsidRDefault="006A49D7" w:rsidP="006A49D7">
      <w:pPr>
        <w:jc w:val="both"/>
        <w:rPr>
          <w:rFonts w:ascii="Roboto Light" w:hAnsi="Roboto Light"/>
          <w:sz w:val="20"/>
          <w:szCs w:val="20"/>
        </w:rPr>
      </w:pPr>
      <w:r w:rsidRPr="006A49D7">
        <w:rPr>
          <w:rFonts w:ascii="Roboto Light" w:hAnsi="Roboto Light"/>
          <w:sz w:val="20"/>
          <w:szCs w:val="20"/>
        </w:rPr>
        <w:t>ii) General Recall:  will be signalled in accordance with RRS 29.2.</w:t>
      </w:r>
    </w:p>
    <w:p w14:paraId="28A02752" w14:textId="03A187F1" w:rsidR="006A49D7" w:rsidRDefault="006A49D7" w:rsidP="006A49D7">
      <w:pPr>
        <w:jc w:val="both"/>
        <w:rPr>
          <w:rFonts w:ascii="Roboto Light" w:hAnsi="Roboto Light"/>
          <w:sz w:val="20"/>
          <w:szCs w:val="20"/>
        </w:rPr>
      </w:pPr>
      <w:r w:rsidRPr="006A49D7">
        <w:rPr>
          <w:rFonts w:ascii="Roboto Light" w:hAnsi="Roboto Light"/>
          <w:sz w:val="20"/>
          <w:szCs w:val="20"/>
        </w:rPr>
        <w:t>iii) In each case, RRS 30.1 or 30.</w:t>
      </w:r>
      <w:r w:rsidR="003565A1">
        <w:rPr>
          <w:rFonts w:ascii="Roboto Light" w:hAnsi="Roboto Light"/>
          <w:sz w:val="20"/>
          <w:szCs w:val="20"/>
        </w:rPr>
        <w:t>4</w:t>
      </w:r>
      <w:r w:rsidRPr="006A49D7">
        <w:rPr>
          <w:rFonts w:ascii="Roboto Light" w:hAnsi="Roboto Light"/>
          <w:sz w:val="20"/>
          <w:szCs w:val="20"/>
        </w:rPr>
        <w:t xml:space="preserve"> may be applied on second or subsequent starts, but sail numbers of premature starters will not be displayed. </w:t>
      </w:r>
    </w:p>
    <w:p w14:paraId="464F5585" w14:textId="77777777" w:rsidR="000260A6" w:rsidRPr="006A49D7" w:rsidRDefault="000260A6" w:rsidP="006A49D7">
      <w:pPr>
        <w:jc w:val="both"/>
        <w:rPr>
          <w:rFonts w:ascii="Roboto Light" w:hAnsi="Roboto Light"/>
          <w:sz w:val="20"/>
          <w:szCs w:val="20"/>
        </w:rPr>
      </w:pPr>
    </w:p>
    <w:p w14:paraId="23113814" w14:textId="325A94E4" w:rsidR="006A49D7" w:rsidRPr="000260A6" w:rsidRDefault="006A49D7" w:rsidP="006A49D7">
      <w:pPr>
        <w:jc w:val="both"/>
        <w:rPr>
          <w:rFonts w:ascii="Roboto" w:hAnsi="Roboto"/>
          <w:sz w:val="20"/>
          <w:szCs w:val="20"/>
        </w:rPr>
      </w:pPr>
      <w:r w:rsidRPr="000260A6">
        <w:rPr>
          <w:rFonts w:ascii="Roboto" w:hAnsi="Roboto"/>
          <w:sz w:val="20"/>
          <w:szCs w:val="20"/>
        </w:rPr>
        <w:t>11</w:t>
      </w:r>
      <w:r w:rsidR="00EB082F" w:rsidRPr="000260A6">
        <w:rPr>
          <w:rFonts w:ascii="Roboto" w:hAnsi="Roboto"/>
          <w:sz w:val="20"/>
          <w:szCs w:val="20"/>
        </w:rPr>
        <w:t>.</w:t>
      </w:r>
      <w:r w:rsidRPr="000260A6">
        <w:rPr>
          <w:rFonts w:ascii="Roboto" w:hAnsi="Roboto"/>
          <w:sz w:val="20"/>
          <w:szCs w:val="20"/>
        </w:rPr>
        <w:t xml:space="preserve"> </w:t>
      </w:r>
      <w:r w:rsidR="00756824" w:rsidRPr="000260A6">
        <w:rPr>
          <w:rFonts w:ascii="Roboto" w:hAnsi="Roboto"/>
          <w:sz w:val="20"/>
          <w:szCs w:val="20"/>
        </w:rPr>
        <w:t xml:space="preserve"> </w:t>
      </w:r>
      <w:r w:rsidRPr="000260A6">
        <w:rPr>
          <w:rFonts w:ascii="Roboto" w:hAnsi="Roboto"/>
          <w:sz w:val="20"/>
          <w:szCs w:val="20"/>
        </w:rPr>
        <w:t>TIME LIMIT</w:t>
      </w:r>
    </w:p>
    <w:p w14:paraId="4BCCA532" w14:textId="4815D23C" w:rsidR="006A49D7" w:rsidRDefault="006A49D7" w:rsidP="006A49D7">
      <w:pPr>
        <w:jc w:val="both"/>
        <w:rPr>
          <w:rFonts w:ascii="Roboto Light" w:hAnsi="Roboto Light"/>
          <w:sz w:val="20"/>
          <w:szCs w:val="20"/>
        </w:rPr>
      </w:pPr>
      <w:r w:rsidRPr="006A49D7">
        <w:rPr>
          <w:rFonts w:ascii="Roboto Light" w:hAnsi="Roboto Light"/>
          <w:sz w:val="20"/>
          <w:szCs w:val="20"/>
        </w:rPr>
        <w:t>The Time Limit for each race will be 90 minutes. If the first boat finishes within the last 20 minutes of that time, the Time Limit will be extended for 20 minutes after the Finishing Time of the first boat. Boats not finishing within that time will be scored Did Not Finish (“DNF”).</w:t>
      </w:r>
    </w:p>
    <w:p w14:paraId="6C909C91" w14:textId="77777777" w:rsidR="000260A6" w:rsidRPr="006A49D7" w:rsidRDefault="000260A6" w:rsidP="006A49D7">
      <w:pPr>
        <w:jc w:val="both"/>
        <w:rPr>
          <w:rFonts w:ascii="Roboto Light" w:hAnsi="Roboto Light"/>
          <w:sz w:val="20"/>
          <w:szCs w:val="20"/>
        </w:rPr>
      </w:pPr>
    </w:p>
    <w:p w14:paraId="26FE5B6D" w14:textId="77777777" w:rsidR="00370857" w:rsidRDefault="00370857" w:rsidP="006A49D7">
      <w:pPr>
        <w:jc w:val="both"/>
        <w:rPr>
          <w:rFonts w:ascii="Roboto" w:hAnsi="Roboto"/>
          <w:sz w:val="20"/>
          <w:szCs w:val="20"/>
        </w:rPr>
      </w:pPr>
    </w:p>
    <w:p w14:paraId="0706360C" w14:textId="77777777" w:rsidR="00370857" w:rsidRDefault="00370857" w:rsidP="006A49D7">
      <w:pPr>
        <w:jc w:val="both"/>
        <w:rPr>
          <w:rFonts w:ascii="Roboto" w:hAnsi="Roboto"/>
          <w:sz w:val="20"/>
          <w:szCs w:val="20"/>
        </w:rPr>
      </w:pPr>
    </w:p>
    <w:p w14:paraId="14542ED9" w14:textId="19D17446" w:rsidR="00370857" w:rsidRDefault="005656A2" w:rsidP="006A49D7">
      <w:pPr>
        <w:jc w:val="both"/>
        <w:rPr>
          <w:rFonts w:ascii="Roboto" w:hAnsi="Roboto"/>
          <w:sz w:val="20"/>
          <w:szCs w:val="20"/>
        </w:rPr>
      </w:pPr>
      <w:r w:rsidRPr="00C779CE">
        <w:rPr>
          <w:rFonts w:ascii="Times New Roman" w:hAnsi="Times New Roman" w:cs="Times New Roman"/>
          <w:b/>
          <w:noProof/>
          <w:sz w:val="28"/>
          <w:szCs w:val="28"/>
          <w:lang w:val="en-US"/>
        </w:rPr>
        <w:drawing>
          <wp:inline distT="0" distB="0" distL="0" distR="0" wp14:anchorId="13665F66" wp14:editId="596687D9">
            <wp:extent cx="715199" cy="6502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SC300x3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36" cy="665275"/>
                    </a:xfrm>
                    <a:prstGeom prst="rect">
                      <a:avLst/>
                    </a:prstGeom>
                  </pic:spPr>
                </pic:pic>
              </a:graphicData>
            </a:graphic>
          </wp:inline>
        </w:drawing>
      </w:r>
    </w:p>
    <w:p w14:paraId="04EA3FB7" w14:textId="580EBA81" w:rsidR="006A49D7" w:rsidRPr="00CE1219" w:rsidRDefault="00EB082F" w:rsidP="006A49D7">
      <w:pPr>
        <w:jc w:val="both"/>
        <w:rPr>
          <w:rFonts w:ascii="Roboto" w:hAnsi="Roboto"/>
          <w:sz w:val="20"/>
          <w:szCs w:val="20"/>
        </w:rPr>
      </w:pPr>
      <w:r w:rsidRPr="00CE1219">
        <w:rPr>
          <w:rFonts w:ascii="Roboto" w:hAnsi="Roboto"/>
          <w:sz w:val="20"/>
          <w:szCs w:val="20"/>
        </w:rPr>
        <w:t xml:space="preserve">12.  </w:t>
      </w:r>
      <w:r w:rsidR="006A49D7" w:rsidRPr="00CE1219">
        <w:rPr>
          <w:rFonts w:ascii="Roboto" w:hAnsi="Roboto"/>
          <w:sz w:val="20"/>
          <w:szCs w:val="20"/>
        </w:rPr>
        <w:t>SHORTENING OR ABANDONING AFTER THE START</w:t>
      </w:r>
    </w:p>
    <w:p w14:paraId="3C515138" w14:textId="0543EE91" w:rsidR="006A49D7" w:rsidRDefault="006A49D7" w:rsidP="006A49D7">
      <w:pPr>
        <w:jc w:val="both"/>
        <w:rPr>
          <w:rFonts w:ascii="Roboto Light" w:hAnsi="Roboto Light"/>
          <w:sz w:val="20"/>
          <w:szCs w:val="20"/>
        </w:rPr>
      </w:pPr>
      <w:r w:rsidRPr="006A49D7">
        <w:rPr>
          <w:rFonts w:ascii="Roboto Light" w:hAnsi="Roboto Light"/>
          <w:sz w:val="20"/>
          <w:szCs w:val="20"/>
        </w:rPr>
        <w:t>A shortened or abandoned course will be signalled in accordance with RRS 32 by flying Int. Code Flag S, accompanied by two sound signals. This signal will be made from the Committee Boat as the lead boat rounds the last mark prior to the Finish Line. Boats shall continue to round the marks of the course in the required order until the Finish Line is reached.</w:t>
      </w:r>
    </w:p>
    <w:p w14:paraId="02D34AEF" w14:textId="77777777" w:rsidR="000260A6" w:rsidRPr="006A49D7" w:rsidRDefault="000260A6" w:rsidP="006A49D7">
      <w:pPr>
        <w:jc w:val="both"/>
        <w:rPr>
          <w:rFonts w:ascii="Roboto Light" w:hAnsi="Roboto Light"/>
          <w:sz w:val="20"/>
          <w:szCs w:val="20"/>
        </w:rPr>
      </w:pPr>
    </w:p>
    <w:p w14:paraId="16A5977B" w14:textId="6ED4B3C0" w:rsidR="006A49D7" w:rsidRPr="00CE1219" w:rsidRDefault="006A49D7" w:rsidP="006A49D7">
      <w:pPr>
        <w:jc w:val="both"/>
        <w:rPr>
          <w:rFonts w:ascii="Roboto" w:hAnsi="Roboto"/>
          <w:sz w:val="20"/>
          <w:szCs w:val="20"/>
        </w:rPr>
      </w:pPr>
      <w:r w:rsidRPr="00CE1219">
        <w:rPr>
          <w:rFonts w:ascii="Roboto" w:hAnsi="Roboto"/>
          <w:sz w:val="20"/>
          <w:szCs w:val="20"/>
        </w:rPr>
        <w:t>1</w:t>
      </w:r>
      <w:r w:rsidR="00EB082F" w:rsidRPr="00CE1219">
        <w:rPr>
          <w:rFonts w:ascii="Roboto" w:hAnsi="Roboto"/>
          <w:sz w:val="20"/>
          <w:szCs w:val="20"/>
        </w:rPr>
        <w:t xml:space="preserve">3.  </w:t>
      </w:r>
      <w:r w:rsidRPr="00CE1219">
        <w:rPr>
          <w:rFonts w:ascii="Roboto" w:hAnsi="Roboto"/>
          <w:sz w:val="20"/>
          <w:szCs w:val="20"/>
        </w:rPr>
        <w:t>THE FINISH</w:t>
      </w:r>
    </w:p>
    <w:p w14:paraId="7EEE67CC" w14:textId="2861409E" w:rsidR="000260A6" w:rsidRDefault="006A49D7" w:rsidP="006A49D7">
      <w:pPr>
        <w:jc w:val="both"/>
        <w:rPr>
          <w:rFonts w:ascii="Roboto Light" w:hAnsi="Roboto Light"/>
          <w:sz w:val="20"/>
          <w:szCs w:val="20"/>
        </w:rPr>
      </w:pPr>
      <w:r w:rsidRPr="006A49D7">
        <w:rPr>
          <w:rFonts w:ascii="Roboto Light" w:hAnsi="Roboto Light"/>
          <w:sz w:val="20"/>
          <w:szCs w:val="20"/>
        </w:rPr>
        <w:t xml:space="preserve">The Finish Line shall be an imaginary line between the </w:t>
      </w:r>
      <w:r w:rsidR="00E71CBC" w:rsidRPr="006A49D7">
        <w:rPr>
          <w:rFonts w:ascii="Roboto Light" w:hAnsi="Roboto Light"/>
          <w:sz w:val="20"/>
          <w:szCs w:val="20"/>
        </w:rPr>
        <w:t xml:space="preserve">the </w:t>
      </w:r>
      <w:r w:rsidR="00E71CBC">
        <w:rPr>
          <w:rFonts w:ascii="Roboto Light" w:hAnsi="Roboto Light"/>
          <w:sz w:val="20"/>
          <w:szCs w:val="20"/>
        </w:rPr>
        <w:t xml:space="preserve">red main </w:t>
      </w:r>
      <w:r w:rsidR="00E71CBC" w:rsidRPr="006A49D7">
        <w:rPr>
          <w:rFonts w:ascii="Roboto Light" w:hAnsi="Roboto Light"/>
          <w:sz w:val="20"/>
          <w:szCs w:val="20"/>
        </w:rPr>
        <w:t>mast</w:t>
      </w:r>
      <w:r w:rsidR="00E71CBC">
        <w:rPr>
          <w:rFonts w:ascii="Roboto Light" w:hAnsi="Roboto Light"/>
          <w:sz w:val="20"/>
          <w:szCs w:val="20"/>
        </w:rPr>
        <w:t xml:space="preserve"> flying an orange flag</w:t>
      </w:r>
      <w:r w:rsidR="00E71CBC" w:rsidRPr="006A49D7">
        <w:rPr>
          <w:rFonts w:ascii="Roboto Light" w:hAnsi="Roboto Light"/>
          <w:sz w:val="20"/>
          <w:szCs w:val="20"/>
        </w:rPr>
        <w:t xml:space="preserve"> of the Committee Boat </w:t>
      </w:r>
      <w:r w:rsidRPr="006A49D7">
        <w:rPr>
          <w:rFonts w:ascii="Roboto Light" w:hAnsi="Roboto Light"/>
          <w:sz w:val="20"/>
          <w:szCs w:val="20"/>
        </w:rPr>
        <w:t xml:space="preserve">and a nearby white mark, OR </w:t>
      </w:r>
      <w:r w:rsidR="00AE0F37">
        <w:rPr>
          <w:rFonts w:ascii="Roboto Light" w:hAnsi="Roboto Light"/>
          <w:sz w:val="20"/>
          <w:szCs w:val="20"/>
        </w:rPr>
        <w:t>a</w:t>
      </w:r>
      <w:r w:rsidRPr="006A49D7">
        <w:rPr>
          <w:rFonts w:ascii="Roboto Light" w:hAnsi="Roboto Light"/>
          <w:sz w:val="20"/>
          <w:szCs w:val="20"/>
        </w:rPr>
        <w:t xml:space="preserve"> nearby </w:t>
      </w:r>
      <w:r w:rsidR="00113CCA">
        <w:rPr>
          <w:rFonts w:ascii="Roboto Light" w:hAnsi="Roboto Light"/>
          <w:sz w:val="20"/>
          <w:szCs w:val="20"/>
        </w:rPr>
        <w:t xml:space="preserve">numbered </w:t>
      </w:r>
      <w:r w:rsidRPr="006A49D7">
        <w:rPr>
          <w:rFonts w:ascii="Roboto Light" w:hAnsi="Roboto Light"/>
          <w:sz w:val="20"/>
          <w:szCs w:val="20"/>
        </w:rPr>
        <w:t>mark of the course.</w:t>
      </w:r>
    </w:p>
    <w:p w14:paraId="4603DE88" w14:textId="1B10E710" w:rsidR="006A49D7" w:rsidRPr="006A49D7" w:rsidRDefault="006A49D7" w:rsidP="006A49D7">
      <w:pPr>
        <w:jc w:val="both"/>
        <w:rPr>
          <w:rFonts w:ascii="Roboto Light" w:hAnsi="Roboto Light"/>
          <w:sz w:val="20"/>
          <w:szCs w:val="20"/>
        </w:rPr>
      </w:pPr>
      <w:r w:rsidRPr="006A49D7">
        <w:rPr>
          <w:rFonts w:ascii="Roboto Light" w:hAnsi="Roboto Light"/>
          <w:sz w:val="20"/>
          <w:szCs w:val="20"/>
        </w:rPr>
        <w:tab/>
      </w:r>
    </w:p>
    <w:p w14:paraId="1D7CE631" w14:textId="2DD1C244" w:rsidR="006A49D7" w:rsidRPr="00CE1219" w:rsidRDefault="006A49D7" w:rsidP="006A49D7">
      <w:pPr>
        <w:jc w:val="both"/>
        <w:rPr>
          <w:rFonts w:ascii="Roboto" w:hAnsi="Roboto"/>
          <w:sz w:val="20"/>
          <w:szCs w:val="20"/>
        </w:rPr>
      </w:pPr>
      <w:r w:rsidRPr="00CE1219">
        <w:rPr>
          <w:rFonts w:ascii="Roboto" w:hAnsi="Roboto"/>
          <w:sz w:val="20"/>
          <w:szCs w:val="20"/>
        </w:rPr>
        <w:t>1</w:t>
      </w:r>
      <w:r w:rsidR="00EB082F" w:rsidRPr="00CE1219">
        <w:rPr>
          <w:rFonts w:ascii="Roboto" w:hAnsi="Roboto"/>
          <w:sz w:val="20"/>
          <w:szCs w:val="20"/>
        </w:rPr>
        <w:t xml:space="preserve">4. </w:t>
      </w:r>
      <w:r w:rsidRPr="00CE1219">
        <w:rPr>
          <w:rFonts w:ascii="Roboto" w:hAnsi="Roboto"/>
          <w:sz w:val="20"/>
          <w:szCs w:val="20"/>
        </w:rPr>
        <w:t xml:space="preserve"> SCORING SYSTEM</w:t>
      </w:r>
    </w:p>
    <w:p w14:paraId="49C79AA2" w14:textId="02267377" w:rsidR="006712D9" w:rsidRDefault="006A49D7" w:rsidP="006A49D7">
      <w:pPr>
        <w:jc w:val="both"/>
        <w:rPr>
          <w:rFonts w:ascii="Roboto Light" w:hAnsi="Roboto Light"/>
          <w:sz w:val="20"/>
          <w:szCs w:val="20"/>
        </w:rPr>
      </w:pPr>
      <w:r w:rsidRPr="006A49D7">
        <w:rPr>
          <w:rFonts w:ascii="Roboto Light" w:hAnsi="Roboto Light"/>
          <w:sz w:val="20"/>
          <w:szCs w:val="20"/>
        </w:rPr>
        <w:t>The Low Point scoring system in RRS Appendix A shall be used.</w:t>
      </w:r>
    </w:p>
    <w:p w14:paraId="18284FB5" w14:textId="77777777" w:rsidR="00113CCA" w:rsidRPr="006A49D7" w:rsidRDefault="00113CCA" w:rsidP="006A49D7">
      <w:pPr>
        <w:jc w:val="both"/>
        <w:rPr>
          <w:rFonts w:ascii="Roboto Light" w:hAnsi="Roboto Light"/>
          <w:sz w:val="20"/>
          <w:szCs w:val="20"/>
        </w:rPr>
      </w:pPr>
    </w:p>
    <w:p w14:paraId="6E308736" w14:textId="5EB342EE" w:rsidR="006A49D7" w:rsidRPr="00CE1219" w:rsidRDefault="006A49D7" w:rsidP="006A49D7">
      <w:pPr>
        <w:jc w:val="both"/>
        <w:rPr>
          <w:rFonts w:ascii="Roboto" w:hAnsi="Roboto"/>
          <w:sz w:val="20"/>
          <w:szCs w:val="20"/>
        </w:rPr>
      </w:pPr>
      <w:r w:rsidRPr="00CE1219">
        <w:rPr>
          <w:rFonts w:ascii="Roboto" w:hAnsi="Roboto"/>
          <w:sz w:val="20"/>
          <w:szCs w:val="20"/>
        </w:rPr>
        <w:t>1</w:t>
      </w:r>
      <w:r w:rsidR="00EB082F" w:rsidRPr="00CE1219">
        <w:rPr>
          <w:rFonts w:ascii="Roboto" w:hAnsi="Roboto"/>
          <w:sz w:val="20"/>
          <w:szCs w:val="20"/>
        </w:rPr>
        <w:t>5.</w:t>
      </w:r>
      <w:r w:rsidR="001D21A3" w:rsidRPr="00CE1219">
        <w:rPr>
          <w:rFonts w:ascii="Roboto" w:hAnsi="Roboto"/>
          <w:sz w:val="20"/>
          <w:szCs w:val="20"/>
        </w:rPr>
        <w:t xml:space="preserve">  </w:t>
      </w:r>
      <w:r w:rsidRPr="00CE1219">
        <w:rPr>
          <w:rFonts w:ascii="Roboto" w:hAnsi="Roboto"/>
          <w:sz w:val="20"/>
          <w:szCs w:val="20"/>
        </w:rPr>
        <w:t>PENALTIES</w:t>
      </w:r>
    </w:p>
    <w:p w14:paraId="2192003B" w14:textId="5B1F7BB3" w:rsidR="006A49D7" w:rsidRDefault="006A49D7" w:rsidP="006A49D7">
      <w:pPr>
        <w:jc w:val="both"/>
        <w:rPr>
          <w:rFonts w:ascii="Roboto Light" w:hAnsi="Roboto Light"/>
          <w:sz w:val="20"/>
          <w:szCs w:val="20"/>
        </w:rPr>
      </w:pPr>
      <w:r w:rsidRPr="006A49D7">
        <w:rPr>
          <w:rFonts w:ascii="Roboto Light" w:hAnsi="Roboto Light"/>
          <w:sz w:val="20"/>
          <w:szCs w:val="20"/>
        </w:rPr>
        <w:t>Penalties will be in accordance with RRS 44.1 and 44.2</w:t>
      </w:r>
      <w:r w:rsidR="00570073">
        <w:rPr>
          <w:rFonts w:ascii="Roboto Light" w:hAnsi="Roboto Light"/>
          <w:sz w:val="20"/>
          <w:szCs w:val="20"/>
        </w:rPr>
        <w:t xml:space="preserve"> and Appendix T.</w:t>
      </w:r>
    </w:p>
    <w:p w14:paraId="09842461" w14:textId="77777777" w:rsidR="006712D9" w:rsidRPr="006A49D7" w:rsidRDefault="006712D9" w:rsidP="006A49D7">
      <w:pPr>
        <w:jc w:val="both"/>
        <w:rPr>
          <w:rFonts w:ascii="Roboto Light" w:hAnsi="Roboto Light"/>
          <w:sz w:val="20"/>
          <w:szCs w:val="20"/>
        </w:rPr>
      </w:pPr>
    </w:p>
    <w:p w14:paraId="791FA176" w14:textId="0663E199" w:rsidR="006A49D7" w:rsidRPr="00CE1219" w:rsidRDefault="006A49D7" w:rsidP="006A49D7">
      <w:pPr>
        <w:jc w:val="both"/>
        <w:rPr>
          <w:rFonts w:ascii="Roboto" w:hAnsi="Roboto"/>
          <w:sz w:val="20"/>
          <w:szCs w:val="20"/>
        </w:rPr>
      </w:pPr>
      <w:r w:rsidRPr="00CE1219">
        <w:rPr>
          <w:rFonts w:ascii="Roboto" w:hAnsi="Roboto"/>
          <w:sz w:val="20"/>
          <w:szCs w:val="20"/>
        </w:rPr>
        <w:t>1</w:t>
      </w:r>
      <w:r w:rsidR="001D21A3" w:rsidRPr="00CE1219">
        <w:rPr>
          <w:rFonts w:ascii="Roboto" w:hAnsi="Roboto"/>
          <w:sz w:val="20"/>
          <w:szCs w:val="20"/>
        </w:rPr>
        <w:t xml:space="preserve">6. </w:t>
      </w:r>
      <w:r w:rsidRPr="00CE1219">
        <w:rPr>
          <w:rFonts w:ascii="Roboto" w:hAnsi="Roboto"/>
          <w:sz w:val="20"/>
          <w:szCs w:val="20"/>
        </w:rPr>
        <w:t xml:space="preserve"> PROTESTS</w:t>
      </w:r>
    </w:p>
    <w:p w14:paraId="12C823FC" w14:textId="5FAECB4B" w:rsidR="006A49D7" w:rsidRDefault="006A49D7" w:rsidP="006A49D7">
      <w:pPr>
        <w:jc w:val="both"/>
        <w:rPr>
          <w:rFonts w:ascii="Roboto Light" w:hAnsi="Roboto Light"/>
          <w:sz w:val="20"/>
          <w:szCs w:val="20"/>
        </w:rPr>
      </w:pPr>
      <w:r w:rsidRPr="006A49D7">
        <w:rPr>
          <w:rFonts w:ascii="Roboto Light" w:hAnsi="Roboto Light"/>
          <w:sz w:val="20"/>
          <w:szCs w:val="20"/>
        </w:rPr>
        <w:t>Protests must be lodged at the Race Office within 30 minutes of the last boat finishing that race or set of races if competitors are required to stay afloat.</w:t>
      </w:r>
    </w:p>
    <w:p w14:paraId="2D744374" w14:textId="77777777" w:rsidR="006712D9" w:rsidRPr="006A49D7" w:rsidRDefault="006712D9" w:rsidP="006A49D7">
      <w:pPr>
        <w:jc w:val="both"/>
        <w:rPr>
          <w:rFonts w:ascii="Roboto Light" w:hAnsi="Roboto Light"/>
          <w:sz w:val="20"/>
          <w:szCs w:val="20"/>
        </w:rPr>
      </w:pPr>
    </w:p>
    <w:p w14:paraId="2319270E" w14:textId="582CCBA2" w:rsidR="006A49D7" w:rsidRPr="00CE1219" w:rsidRDefault="006A49D7" w:rsidP="006A49D7">
      <w:pPr>
        <w:jc w:val="both"/>
        <w:rPr>
          <w:rFonts w:ascii="Roboto" w:hAnsi="Roboto"/>
          <w:sz w:val="20"/>
          <w:szCs w:val="20"/>
        </w:rPr>
      </w:pPr>
      <w:r w:rsidRPr="00CE1219">
        <w:rPr>
          <w:rFonts w:ascii="Roboto" w:hAnsi="Roboto"/>
          <w:sz w:val="20"/>
          <w:szCs w:val="20"/>
        </w:rPr>
        <w:t>1</w:t>
      </w:r>
      <w:r w:rsidR="00CE1219" w:rsidRPr="00CE1219">
        <w:rPr>
          <w:rFonts w:ascii="Roboto" w:hAnsi="Roboto"/>
          <w:sz w:val="20"/>
          <w:szCs w:val="20"/>
        </w:rPr>
        <w:t>7</w:t>
      </w:r>
      <w:r w:rsidR="001D21A3" w:rsidRPr="00CE1219">
        <w:rPr>
          <w:rFonts w:ascii="Roboto" w:hAnsi="Roboto"/>
          <w:sz w:val="20"/>
          <w:szCs w:val="20"/>
        </w:rPr>
        <w:t xml:space="preserve">. </w:t>
      </w:r>
      <w:r w:rsidRPr="00CE1219">
        <w:rPr>
          <w:rFonts w:ascii="Roboto" w:hAnsi="Roboto"/>
          <w:sz w:val="20"/>
          <w:szCs w:val="20"/>
        </w:rPr>
        <w:t xml:space="preserve"> RADIO COMMUNICATION</w:t>
      </w:r>
    </w:p>
    <w:p w14:paraId="6079A5C0" w14:textId="4FB9F2B5" w:rsidR="006A49D7" w:rsidRDefault="006A49D7" w:rsidP="006A49D7">
      <w:pPr>
        <w:jc w:val="both"/>
        <w:rPr>
          <w:rFonts w:ascii="Roboto Light" w:hAnsi="Roboto Light"/>
          <w:sz w:val="20"/>
          <w:szCs w:val="20"/>
        </w:rPr>
      </w:pPr>
      <w:r w:rsidRPr="006A49D7">
        <w:rPr>
          <w:rFonts w:ascii="Roboto Light" w:hAnsi="Roboto Light"/>
          <w:sz w:val="20"/>
          <w:szCs w:val="20"/>
        </w:rPr>
        <w:t>Except in an emergency, a boat shall neither make radio transmissions while racing nor receive radio communications not available to all boats. This restriction also applies to mobile telephones.</w:t>
      </w:r>
    </w:p>
    <w:p w14:paraId="604C850B" w14:textId="77777777" w:rsidR="006712D9" w:rsidRPr="006A49D7" w:rsidRDefault="006712D9" w:rsidP="006A49D7">
      <w:pPr>
        <w:jc w:val="both"/>
        <w:rPr>
          <w:rFonts w:ascii="Roboto Light" w:hAnsi="Roboto Light"/>
          <w:sz w:val="20"/>
          <w:szCs w:val="20"/>
        </w:rPr>
      </w:pPr>
    </w:p>
    <w:p w14:paraId="35D8AEDC" w14:textId="3C4BDC86" w:rsidR="006A49D7" w:rsidRPr="00CE1219" w:rsidRDefault="006A49D7" w:rsidP="006A49D7">
      <w:pPr>
        <w:jc w:val="both"/>
        <w:rPr>
          <w:rFonts w:ascii="Roboto" w:hAnsi="Roboto"/>
          <w:sz w:val="20"/>
          <w:szCs w:val="20"/>
        </w:rPr>
      </w:pPr>
      <w:r w:rsidRPr="00CE1219">
        <w:rPr>
          <w:rFonts w:ascii="Roboto" w:hAnsi="Roboto"/>
          <w:sz w:val="20"/>
          <w:szCs w:val="20"/>
        </w:rPr>
        <w:t>1</w:t>
      </w:r>
      <w:r w:rsidR="00CE1219">
        <w:rPr>
          <w:rFonts w:ascii="Roboto" w:hAnsi="Roboto"/>
          <w:sz w:val="20"/>
          <w:szCs w:val="20"/>
        </w:rPr>
        <w:t>8</w:t>
      </w:r>
      <w:r w:rsidR="001D21A3" w:rsidRPr="00CE1219">
        <w:rPr>
          <w:rFonts w:ascii="Roboto" w:hAnsi="Roboto"/>
          <w:sz w:val="20"/>
          <w:szCs w:val="20"/>
        </w:rPr>
        <w:t xml:space="preserve">. </w:t>
      </w:r>
      <w:r w:rsidRPr="00CE1219">
        <w:rPr>
          <w:rFonts w:ascii="Roboto" w:hAnsi="Roboto"/>
          <w:sz w:val="20"/>
          <w:szCs w:val="20"/>
        </w:rPr>
        <w:t xml:space="preserve"> PRIZES</w:t>
      </w:r>
    </w:p>
    <w:p w14:paraId="1C0912A3" w14:textId="231CAA9E" w:rsidR="00583055" w:rsidRDefault="006A49D7" w:rsidP="00583055">
      <w:pPr>
        <w:spacing w:line="480" w:lineRule="auto"/>
        <w:jc w:val="both"/>
        <w:rPr>
          <w:rFonts w:ascii="Roboto Light" w:hAnsi="Roboto Light"/>
          <w:sz w:val="20"/>
          <w:szCs w:val="20"/>
        </w:rPr>
      </w:pPr>
      <w:r w:rsidRPr="006A49D7">
        <w:rPr>
          <w:rFonts w:ascii="Roboto Light" w:hAnsi="Roboto Light"/>
          <w:sz w:val="20"/>
          <w:szCs w:val="20"/>
        </w:rPr>
        <w:t>Wembley Sailing Club Committee will award prizes at its discretion.</w:t>
      </w:r>
    </w:p>
    <w:p w14:paraId="09419878" w14:textId="57FF1F9F" w:rsidR="006A49D7" w:rsidRPr="00EC63D4" w:rsidRDefault="006A49D7" w:rsidP="006A49D7">
      <w:pPr>
        <w:jc w:val="both"/>
        <w:rPr>
          <w:rFonts w:ascii="Roboto" w:hAnsi="Roboto"/>
          <w:sz w:val="20"/>
          <w:szCs w:val="20"/>
        </w:rPr>
      </w:pPr>
      <w:r w:rsidRPr="00EC63D4">
        <w:rPr>
          <w:rFonts w:ascii="Roboto" w:hAnsi="Roboto"/>
          <w:sz w:val="20"/>
          <w:szCs w:val="20"/>
        </w:rPr>
        <w:t>1</w:t>
      </w:r>
      <w:r w:rsidR="00CE1219">
        <w:rPr>
          <w:rFonts w:ascii="Roboto" w:hAnsi="Roboto"/>
          <w:sz w:val="20"/>
          <w:szCs w:val="20"/>
        </w:rPr>
        <w:t>9</w:t>
      </w:r>
      <w:r w:rsidR="001D21A3" w:rsidRPr="00EC63D4">
        <w:rPr>
          <w:rFonts w:ascii="Roboto" w:hAnsi="Roboto"/>
          <w:sz w:val="20"/>
          <w:szCs w:val="20"/>
        </w:rPr>
        <w:t xml:space="preserve">. </w:t>
      </w:r>
      <w:r w:rsidRPr="00EC63D4">
        <w:rPr>
          <w:rFonts w:ascii="Roboto" w:hAnsi="Roboto"/>
          <w:sz w:val="20"/>
          <w:szCs w:val="20"/>
        </w:rPr>
        <w:t xml:space="preserve"> SAFETY</w:t>
      </w:r>
    </w:p>
    <w:p w14:paraId="3482FC0D" w14:textId="77777777" w:rsidR="006A49D7" w:rsidRPr="006A49D7"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The safety of a boat and her entire management including insurance shall be the sole and inescapable responsibility of the person designated in charge on the Entry Form. The race organisers shall not be responsible for any loss, damage, death or personal injury howsoever caused by anybody as a result of taking part in this event.</w:t>
      </w:r>
    </w:p>
    <w:p w14:paraId="200C4B00" w14:textId="3435F276" w:rsidR="006A49D7" w:rsidRPr="006A49D7" w:rsidRDefault="006A49D7" w:rsidP="006A49D7">
      <w:pPr>
        <w:jc w:val="both"/>
        <w:rPr>
          <w:rFonts w:ascii="Roboto Light" w:hAnsi="Roboto Light"/>
          <w:sz w:val="20"/>
          <w:szCs w:val="20"/>
        </w:rPr>
      </w:pPr>
      <w:r w:rsidRPr="006A49D7">
        <w:rPr>
          <w:rFonts w:ascii="Roboto Light" w:hAnsi="Roboto Light"/>
          <w:sz w:val="20"/>
          <w:szCs w:val="20"/>
        </w:rPr>
        <w:t xml:space="preserve">ii) Adequate personal buoyancy </w:t>
      </w:r>
      <w:r w:rsidRPr="00E477C0">
        <w:rPr>
          <w:rFonts w:ascii="Roboto Light" w:hAnsi="Roboto Light"/>
          <w:i/>
          <w:sz w:val="20"/>
          <w:szCs w:val="20"/>
          <w:u w:val="single"/>
        </w:rPr>
        <w:t>shall</w:t>
      </w:r>
      <w:r w:rsidRPr="006A49D7">
        <w:rPr>
          <w:rFonts w:ascii="Roboto Light" w:hAnsi="Roboto Light"/>
          <w:sz w:val="20"/>
          <w:szCs w:val="20"/>
        </w:rPr>
        <w:t xml:space="preserve"> be worn by all competitors when afloat. Wetsuits and Dry</w:t>
      </w:r>
      <w:r w:rsidR="0032657E">
        <w:rPr>
          <w:rFonts w:ascii="Roboto Light" w:hAnsi="Roboto Light"/>
          <w:sz w:val="20"/>
          <w:szCs w:val="20"/>
        </w:rPr>
        <w:t>-</w:t>
      </w:r>
      <w:r w:rsidRPr="006A49D7">
        <w:rPr>
          <w:rFonts w:ascii="Roboto Light" w:hAnsi="Roboto Light"/>
          <w:sz w:val="20"/>
          <w:szCs w:val="20"/>
        </w:rPr>
        <w:t xml:space="preserve">suits </w:t>
      </w:r>
      <w:r w:rsidR="00A25679">
        <w:rPr>
          <w:rFonts w:ascii="Roboto Light" w:hAnsi="Roboto Light"/>
          <w:sz w:val="20"/>
          <w:szCs w:val="20"/>
        </w:rPr>
        <w:t xml:space="preserve">alone </w:t>
      </w:r>
      <w:r w:rsidRPr="006A49D7">
        <w:rPr>
          <w:rFonts w:ascii="Roboto Light" w:hAnsi="Roboto Light"/>
          <w:sz w:val="20"/>
          <w:szCs w:val="20"/>
        </w:rPr>
        <w:t xml:space="preserve">are </w:t>
      </w:r>
      <w:r w:rsidRPr="00E477C0">
        <w:rPr>
          <w:rFonts w:ascii="Roboto Light" w:hAnsi="Roboto Light"/>
          <w:i/>
          <w:sz w:val="20"/>
          <w:szCs w:val="20"/>
          <w:u w:val="single"/>
        </w:rPr>
        <w:t>not</w:t>
      </w:r>
      <w:r w:rsidRPr="006A49D7">
        <w:rPr>
          <w:rFonts w:ascii="Roboto Light" w:hAnsi="Roboto Light"/>
          <w:sz w:val="20"/>
          <w:szCs w:val="20"/>
        </w:rPr>
        <w:t xml:space="preserve"> considered adequate personal buoyancy.</w:t>
      </w:r>
    </w:p>
    <w:p w14:paraId="12A61565" w14:textId="3C8A97FB" w:rsidR="006A49D7" w:rsidRPr="006A49D7" w:rsidRDefault="006A49D7" w:rsidP="006A49D7">
      <w:pPr>
        <w:jc w:val="both"/>
        <w:rPr>
          <w:rFonts w:ascii="Roboto Light" w:hAnsi="Roboto Light"/>
          <w:sz w:val="20"/>
          <w:szCs w:val="20"/>
        </w:rPr>
      </w:pPr>
      <w:r w:rsidRPr="006A49D7">
        <w:rPr>
          <w:rFonts w:ascii="Roboto Light" w:hAnsi="Roboto Light"/>
          <w:sz w:val="20"/>
          <w:szCs w:val="20"/>
        </w:rPr>
        <w:t xml:space="preserve">iii) The </w:t>
      </w:r>
      <w:r w:rsidR="00995A04">
        <w:rPr>
          <w:rFonts w:ascii="Roboto Light" w:hAnsi="Roboto Light"/>
          <w:sz w:val="20"/>
          <w:szCs w:val="20"/>
        </w:rPr>
        <w:t xml:space="preserve">alternate Yellow and </w:t>
      </w:r>
      <w:r w:rsidRPr="006A49D7">
        <w:rPr>
          <w:rFonts w:ascii="Roboto Light" w:hAnsi="Roboto Light"/>
          <w:sz w:val="20"/>
          <w:szCs w:val="20"/>
        </w:rPr>
        <w:t>Blue Buoys</w:t>
      </w:r>
      <w:r w:rsidR="00995A04">
        <w:rPr>
          <w:rFonts w:ascii="Roboto Light" w:hAnsi="Roboto Light"/>
          <w:sz w:val="20"/>
          <w:szCs w:val="20"/>
        </w:rPr>
        <w:t xml:space="preserve"> on a boom</w:t>
      </w:r>
      <w:r w:rsidR="00012BEC">
        <w:rPr>
          <w:rFonts w:ascii="Roboto Light" w:hAnsi="Roboto Light"/>
          <w:sz w:val="20"/>
          <w:szCs w:val="20"/>
        </w:rPr>
        <w:t>,</w:t>
      </w:r>
      <w:r w:rsidRPr="006A49D7">
        <w:rPr>
          <w:rFonts w:ascii="Roboto Light" w:hAnsi="Roboto Light"/>
          <w:sz w:val="20"/>
          <w:szCs w:val="20"/>
        </w:rPr>
        <w:t xml:space="preserve"> mark underwater hazards protruding from the shore and rank as obstructions to sea room.</w:t>
      </w:r>
      <w:r w:rsidR="002D2EC3" w:rsidRPr="002D2EC3">
        <w:rPr>
          <w:rFonts w:ascii="Roboto Light" w:hAnsi="Roboto Light"/>
          <w:sz w:val="20"/>
          <w:szCs w:val="20"/>
        </w:rPr>
        <w:t xml:space="preserve"> </w:t>
      </w:r>
      <w:r w:rsidR="002D2EC3">
        <w:rPr>
          <w:rFonts w:ascii="Roboto Light" w:hAnsi="Roboto Light"/>
          <w:sz w:val="20"/>
          <w:szCs w:val="20"/>
        </w:rPr>
        <w:t>See also WSC Welsh Harp Marks Chart Sheet</w:t>
      </w:r>
    </w:p>
    <w:p w14:paraId="71704634" w14:textId="77777777" w:rsidR="002431E9" w:rsidRDefault="002431E9" w:rsidP="006A49D7">
      <w:pPr>
        <w:jc w:val="both"/>
        <w:rPr>
          <w:rFonts w:ascii="Roboto Light" w:hAnsi="Roboto Light"/>
          <w:sz w:val="20"/>
          <w:szCs w:val="20"/>
        </w:rPr>
      </w:pPr>
    </w:p>
    <w:p w14:paraId="7B422E73" w14:textId="77777777" w:rsidR="002431E9" w:rsidRDefault="002431E9" w:rsidP="006A49D7">
      <w:pPr>
        <w:jc w:val="both"/>
        <w:rPr>
          <w:rFonts w:ascii="Roboto Light" w:hAnsi="Roboto Light"/>
          <w:sz w:val="20"/>
          <w:szCs w:val="20"/>
        </w:rPr>
      </w:pPr>
    </w:p>
    <w:p w14:paraId="34FCF1D5" w14:textId="77777777" w:rsidR="002431E9" w:rsidRDefault="002431E9" w:rsidP="006A49D7">
      <w:pPr>
        <w:jc w:val="both"/>
        <w:rPr>
          <w:rFonts w:ascii="Roboto Light" w:hAnsi="Roboto Light"/>
          <w:sz w:val="20"/>
          <w:szCs w:val="20"/>
        </w:rPr>
      </w:pPr>
    </w:p>
    <w:p w14:paraId="66D63C30" w14:textId="77777777" w:rsidR="002431E9" w:rsidRDefault="002431E9" w:rsidP="006A49D7">
      <w:pPr>
        <w:jc w:val="both"/>
        <w:rPr>
          <w:rFonts w:ascii="Roboto Light" w:hAnsi="Roboto Light"/>
          <w:sz w:val="20"/>
          <w:szCs w:val="20"/>
        </w:rPr>
      </w:pPr>
    </w:p>
    <w:p w14:paraId="19B8D6FE" w14:textId="745622D8" w:rsidR="002431E9" w:rsidRDefault="00834059" w:rsidP="006A49D7">
      <w:pPr>
        <w:jc w:val="both"/>
        <w:rPr>
          <w:rFonts w:ascii="Roboto Light" w:hAnsi="Roboto Light"/>
          <w:sz w:val="20"/>
          <w:szCs w:val="20"/>
        </w:rPr>
      </w:pPr>
      <w:r w:rsidRPr="00C779CE">
        <w:rPr>
          <w:rFonts w:ascii="Times New Roman" w:hAnsi="Times New Roman" w:cs="Times New Roman"/>
          <w:b/>
          <w:noProof/>
          <w:sz w:val="28"/>
          <w:szCs w:val="28"/>
          <w:lang w:val="en-US"/>
        </w:rPr>
        <w:drawing>
          <wp:inline distT="0" distB="0" distL="0" distR="0" wp14:anchorId="3D211F45" wp14:editId="3AB95DF4">
            <wp:extent cx="715199" cy="650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SC300x3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36" cy="665275"/>
                    </a:xfrm>
                    <a:prstGeom prst="rect">
                      <a:avLst/>
                    </a:prstGeom>
                  </pic:spPr>
                </pic:pic>
              </a:graphicData>
            </a:graphic>
          </wp:inline>
        </w:drawing>
      </w:r>
    </w:p>
    <w:p w14:paraId="631C7B14" w14:textId="77777777" w:rsidR="002431E9" w:rsidRDefault="002431E9" w:rsidP="006A49D7">
      <w:pPr>
        <w:jc w:val="both"/>
        <w:rPr>
          <w:rFonts w:ascii="Roboto Light" w:hAnsi="Roboto Light"/>
          <w:sz w:val="20"/>
          <w:szCs w:val="20"/>
        </w:rPr>
      </w:pPr>
    </w:p>
    <w:p w14:paraId="088F87BB" w14:textId="7E4E9898" w:rsidR="006A49D7" w:rsidRPr="006A49D7" w:rsidRDefault="006A49D7" w:rsidP="006A49D7">
      <w:pPr>
        <w:jc w:val="both"/>
        <w:rPr>
          <w:rFonts w:ascii="Roboto Light" w:hAnsi="Roboto Light"/>
          <w:sz w:val="20"/>
          <w:szCs w:val="20"/>
        </w:rPr>
      </w:pPr>
      <w:r w:rsidRPr="006A49D7">
        <w:rPr>
          <w:rFonts w:ascii="Roboto Light" w:hAnsi="Roboto Light"/>
          <w:sz w:val="20"/>
          <w:szCs w:val="20"/>
        </w:rPr>
        <w:t xml:space="preserve">iv) Boats shall not pass between the Yellow Boom and the Dam, nor </w:t>
      </w:r>
      <w:r w:rsidR="00914596">
        <w:rPr>
          <w:rFonts w:ascii="Roboto Light" w:hAnsi="Roboto Light"/>
          <w:sz w:val="20"/>
          <w:szCs w:val="20"/>
        </w:rPr>
        <w:t xml:space="preserve">within four boat lengths of any </w:t>
      </w:r>
      <w:proofErr w:type="gramStart"/>
      <w:r w:rsidR="00914596">
        <w:rPr>
          <w:rFonts w:ascii="Roboto Light" w:hAnsi="Roboto Light"/>
          <w:sz w:val="20"/>
          <w:szCs w:val="20"/>
        </w:rPr>
        <w:t xml:space="preserve">of </w:t>
      </w:r>
      <w:r w:rsidRPr="006A49D7">
        <w:rPr>
          <w:rFonts w:ascii="Roboto Light" w:hAnsi="Roboto Light"/>
          <w:sz w:val="20"/>
          <w:szCs w:val="20"/>
        </w:rPr>
        <w:t xml:space="preserve"> the</w:t>
      </w:r>
      <w:proofErr w:type="gramEnd"/>
      <w:r w:rsidRPr="006A49D7">
        <w:rPr>
          <w:rFonts w:ascii="Roboto Light" w:hAnsi="Roboto Light"/>
          <w:sz w:val="20"/>
          <w:szCs w:val="20"/>
        </w:rPr>
        <w:t xml:space="preserve"> </w:t>
      </w:r>
      <w:r w:rsidR="00914596">
        <w:rPr>
          <w:rFonts w:ascii="Roboto Light" w:hAnsi="Roboto Light"/>
          <w:sz w:val="20"/>
          <w:szCs w:val="20"/>
        </w:rPr>
        <w:t xml:space="preserve">bird nesting rafts </w:t>
      </w:r>
      <w:r w:rsidRPr="006A49D7">
        <w:rPr>
          <w:rFonts w:ascii="Roboto Light" w:hAnsi="Roboto Light"/>
          <w:sz w:val="20"/>
          <w:szCs w:val="20"/>
        </w:rPr>
        <w:t>at the east end of the lake. These rank as obstructions to sea room, and boats entering without good cause may be disqualified.</w:t>
      </w:r>
    </w:p>
    <w:p w14:paraId="0556C1B7" w14:textId="5D2511F4" w:rsidR="006A49D7" w:rsidRDefault="006A49D7" w:rsidP="006A49D7">
      <w:pPr>
        <w:jc w:val="both"/>
        <w:rPr>
          <w:rFonts w:ascii="Roboto Light" w:hAnsi="Roboto Light"/>
          <w:sz w:val="20"/>
          <w:szCs w:val="20"/>
        </w:rPr>
      </w:pPr>
      <w:r w:rsidRPr="006A49D7">
        <w:rPr>
          <w:rFonts w:ascii="Roboto Light" w:hAnsi="Roboto Light"/>
          <w:sz w:val="20"/>
          <w:szCs w:val="20"/>
        </w:rPr>
        <w:t xml:space="preserve">v) A capsized boat, whose mast is stuck in the mud, may receive assistance from the safety boat only to bring her mast </w:t>
      </w:r>
      <w:r w:rsidR="00611063">
        <w:rPr>
          <w:rFonts w:ascii="Roboto Light" w:hAnsi="Roboto Light"/>
          <w:sz w:val="20"/>
          <w:szCs w:val="20"/>
        </w:rPr>
        <w:t xml:space="preserve">level </w:t>
      </w:r>
      <w:r w:rsidRPr="006A49D7">
        <w:rPr>
          <w:rFonts w:ascii="Roboto Light" w:hAnsi="Roboto Light"/>
          <w:sz w:val="20"/>
          <w:szCs w:val="20"/>
        </w:rPr>
        <w:t>to the surface of the water without having to retire. This amends RRS 41.</w:t>
      </w:r>
    </w:p>
    <w:p w14:paraId="2201AFEE" w14:textId="77777777" w:rsidR="006712D9" w:rsidRDefault="006712D9" w:rsidP="006A49D7">
      <w:pPr>
        <w:jc w:val="both"/>
        <w:rPr>
          <w:rFonts w:ascii="Roboto Light" w:hAnsi="Roboto Light"/>
          <w:sz w:val="20"/>
          <w:szCs w:val="20"/>
        </w:rPr>
      </w:pPr>
    </w:p>
    <w:p w14:paraId="1220D26E" w14:textId="7F8FE4FD" w:rsidR="006A49D7" w:rsidRPr="00880A95" w:rsidRDefault="00CE1219" w:rsidP="006A49D7">
      <w:pPr>
        <w:jc w:val="both"/>
        <w:rPr>
          <w:rFonts w:ascii="Roboto" w:hAnsi="Roboto"/>
          <w:sz w:val="20"/>
          <w:szCs w:val="20"/>
        </w:rPr>
      </w:pPr>
      <w:r>
        <w:rPr>
          <w:rFonts w:ascii="Roboto" w:hAnsi="Roboto"/>
          <w:sz w:val="20"/>
          <w:szCs w:val="20"/>
        </w:rPr>
        <w:t>20</w:t>
      </w:r>
      <w:r w:rsidR="00E0417A" w:rsidRPr="00880A95">
        <w:rPr>
          <w:rFonts w:ascii="Roboto" w:hAnsi="Roboto"/>
          <w:sz w:val="20"/>
          <w:szCs w:val="20"/>
        </w:rPr>
        <w:t xml:space="preserve">. </w:t>
      </w:r>
      <w:r w:rsidR="006A49D7" w:rsidRPr="00880A95">
        <w:rPr>
          <w:rFonts w:ascii="Roboto" w:hAnsi="Roboto"/>
          <w:sz w:val="20"/>
          <w:szCs w:val="20"/>
        </w:rPr>
        <w:t xml:space="preserve"> DISCLAIMER OF LIABILITY</w:t>
      </w:r>
    </w:p>
    <w:p w14:paraId="10357E03" w14:textId="3B550F6E" w:rsidR="006A49D7" w:rsidRPr="006A49D7" w:rsidRDefault="006A49D7" w:rsidP="006A49D7">
      <w:pPr>
        <w:jc w:val="both"/>
        <w:rPr>
          <w:rFonts w:ascii="Roboto Light" w:hAnsi="Roboto Light"/>
          <w:sz w:val="20"/>
          <w:szCs w:val="20"/>
        </w:rPr>
      </w:pPr>
      <w:proofErr w:type="spellStart"/>
      <w:r w:rsidRPr="006A49D7">
        <w:rPr>
          <w:rFonts w:ascii="Roboto Light" w:hAnsi="Roboto Light"/>
          <w:sz w:val="20"/>
          <w:szCs w:val="20"/>
        </w:rPr>
        <w:t>i</w:t>
      </w:r>
      <w:proofErr w:type="spellEnd"/>
      <w:r w:rsidRPr="006A49D7">
        <w:rPr>
          <w:rFonts w:ascii="Roboto Light" w:hAnsi="Roboto Light"/>
          <w:sz w:val="20"/>
          <w:szCs w:val="20"/>
        </w:rPr>
        <w:t xml:space="preserve">) </w:t>
      </w:r>
      <w:r w:rsidR="00995A04">
        <w:rPr>
          <w:rFonts w:ascii="Roboto Light" w:hAnsi="Roboto Light"/>
          <w:sz w:val="20"/>
          <w:szCs w:val="20"/>
        </w:rPr>
        <w:t xml:space="preserve">  </w:t>
      </w:r>
      <w:r w:rsidRPr="006A49D7">
        <w:rPr>
          <w:rFonts w:ascii="Roboto Light" w:hAnsi="Roboto Light"/>
          <w:sz w:val="20"/>
          <w:szCs w:val="20"/>
        </w:rPr>
        <w:t xml:space="preserve">Competitors participate in the race entirely at their own risk. </w:t>
      </w:r>
    </w:p>
    <w:p w14:paraId="6F2FE778" w14:textId="2DB81F85" w:rsidR="006A49D7" w:rsidRDefault="006A49D7" w:rsidP="006A49D7">
      <w:pPr>
        <w:jc w:val="both"/>
        <w:rPr>
          <w:rFonts w:ascii="Roboto Light" w:hAnsi="Roboto Light"/>
          <w:sz w:val="20"/>
          <w:szCs w:val="20"/>
        </w:rPr>
      </w:pPr>
      <w:r w:rsidRPr="006A49D7">
        <w:rPr>
          <w:rFonts w:ascii="Roboto Light" w:hAnsi="Roboto Light"/>
          <w:sz w:val="20"/>
          <w:szCs w:val="20"/>
        </w:rPr>
        <w:t>ii) The organising authority (Wembley Sailing Club</w:t>
      </w:r>
      <w:r w:rsidR="003A4625">
        <w:rPr>
          <w:rFonts w:ascii="Roboto Light" w:hAnsi="Roboto Light"/>
          <w:sz w:val="20"/>
          <w:szCs w:val="20"/>
        </w:rPr>
        <w:t xml:space="preserve"> </w:t>
      </w:r>
      <w:r w:rsidR="002D2EC3">
        <w:rPr>
          <w:rFonts w:ascii="Roboto Light" w:hAnsi="Roboto Light"/>
          <w:sz w:val="20"/>
          <w:szCs w:val="20"/>
        </w:rPr>
        <w:t>(WSC)</w:t>
      </w:r>
      <w:r w:rsidRPr="006A49D7">
        <w:rPr>
          <w:rFonts w:ascii="Roboto Light" w:hAnsi="Roboto Light"/>
          <w:sz w:val="20"/>
          <w:szCs w:val="20"/>
        </w:rPr>
        <w:t>) will not accept any liability for material damage, personal injury or death sustained in conjunction with, prior to, during, or after the race.</w:t>
      </w:r>
    </w:p>
    <w:p w14:paraId="35C7088A" w14:textId="77777777" w:rsidR="006712D9" w:rsidRPr="006A49D7" w:rsidRDefault="006712D9" w:rsidP="006A49D7">
      <w:pPr>
        <w:jc w:val="both"/>
        <w:rPr>
          <w:rFonts w:ascii="Roboto Light" w:hAnsi="Roboto Light"/>
          <w:sz w:val="20"/>
          <w:szCs w:val="20"/>
        </w:rPr>
      </w:pPr>
    </w:p>
    <w:p w14:paraId="0E97374F" w14:textId="7FCA9F38" w:rsidR="006A49D7" w:rsidRPr="006712D9" w:rsidRDefault="006A49D7" w:rsidP="006A49D7">
      <w:pPr>
        <w:jc w:val="both"/>
        <w:rPr>
          <w:rFonts w:ascii="Roboto" w:hAnsi="Roboto"/>
          <w:sz w:val="20"/>
          <w:szCs w:val="20"/>
        </w:rPr>
      </w:pPr>
      <w:r w:rsidRPr="006712D9">
        <w:rPr>
          <w:rFonts w:ascii="Roboto" w:hAnsi="Roboto"/>
          <w:sz w:val="20"/>
          <w:szCs w:val="20"/>
        </w:rPr>
        <w:t xml:space="preserve">20. </w:t>
      </w:r>
      <w:r w:rsidR="00E0417A" w:rsidRPr="006712D9">
        <w:rPr>
          <w:rFonts w:ascii="Roboto" w:hAnsi="Roboto"/>
          <w:sz w:val="20"/>
          <w:szCs w:val="20"/>
        </w:rPr>
        <w:t xml:space="preserve"> </w:t>
      </w:r>
      <w:r w:rsidRPr="006712D9">
        <w:rPr>
          <w:rFonts w:ascii="Roboto" w:hAnsi="Roboto"/>
          <w:sz w:val="20"/>
          <w:szCs w:val="20"/>
        </w:rPr>
        <w:t>POSTING OF SAILING INSTRUCTIONS</w:t>
      </w:r>
    </w:p>
    <w:p w14:paraId="6DA6C545" w14:textId="7720CC97" w:rsidR="00EF126B" w:rsidRDefault="006A49D7" w:rsidP="006A49D7">
      <w:pPr>
        <w:autoSpaceDE w:val="0"/>
        <w:autoSpaceDN w:val="0"/>
        <w:adjustRightInd w:val="0"/>
        <w:spacing w:after="0" w:line="240" w:lineRule="auto"/>
        <w:rPr>
          <w:rFonts w:ascii="Roboto Light" w:hAnsi="Roboto Light"/>
          <w:sz w:val="20"/>
          <w:szCs w:val="20"/>
        </w:rPr>
      </w:pPr>
      <w:r w:rsidRPr="006A49D7">
        <w:rPr>
          <w:rFonts w:ascii="Roboto Light" w:hAnsi="Roboto Light"/>
          <w:sz w:val="20"/>
          <w:szCs w:val="20"/>
        </w:rPr>
        <w:t xml:space="preserve">These Sailing Instructions will be posted on the Wembley Sailing Club notice board during the period of the Wembley </w:t>
      </w:r>
      <w:r w:rsidR="00565EF9">
        <w:rPr>
          <w:rFonts w:ascii="Roboto Light" w:hAnsi="Roboto Light"/>
          <w:sz w:val="20"/>
          <w:szCs w:val="20"/>
        </w:rPr>
        <w:t xml:space="preserve">SC </w:t>
      </w:r>
      <w:r w:rsidR="003A4625">
        <w:rPr>
          <w:rFonts w:ascii="Roboto Light" w:hAnsi="Roboto Light"/>
          <w:sz w:val="20"/>
          <w:szCs w:val="20"/>
        </w:rPr>
        <w:t>Merlin Rocket Silver Tiller and South</w:t>
      </w:r>
      <w:r w:rsidR="00565EF9">
        <w:rPr>
          <w:rFonts w:ascii="Roboto Light" w:hAnsi="Roboto Light"/>
          <w:sz w:val="20"/>
          <w:szCs w:val="20"/>
        </w:rPr>
        <w:t>-</w:t>
      </w:r>
      <w:r w:rsidR="003A4625">
        <w:rPr>
          <w:rFonts w:ascii="Roboto Light" w:hAnsi="Roboto Light"/>
          <w:sz w:val="20"/>
          <w:szCs w:val="20"/>
        </w:rPr>
        <w:t>East</w:t>
      </w:r>
      <w:r w:rsidRPr="006A49D7">
        <w:rPr>
          <w:rFonts w:ascii="Roboto Light" w:hAnsi="Roboto Light"/>
          <w:sz w:val="20"/>
          <w:szCs w:val="20"/>
        </w:rPr>
        <w:t xml:space="preserve"> </w:t>
      </w:r>
      <w:r w:rsidR="005656A2">
        <w:rPr>
          <w:rFonts w:ascii="Roboto Light" w:hAnsi="Roboto Light"/>
          <w:sz w:val="20"/>
          <w:szCs w:val="20"/>
        </w:rPr>
        <w:t xml:space="preserve">Series </w:t>
      </w:r>
      <w:r w:rsidRPr="006A49D7">
        <w:rPr>
          <w:rFonts w:ascii="Roboto Light" w:hAnsi="Roboto Light"/>
          <w:sz w:val="20"/>
          <w:szCs w:val="20"/>
        </w:rPr>
        <w:t xml:space="preserve">Open Meeting on </w:t>
      </w:r>
      <w:r w:rsidR="00693E3C">
        <w:rPr>
          <w:rFonts w:ascii="Roboto Light" w:hAnsi="Roboto Light"/>
          <w:sz w:val="20"/>
          <w:szCs w:val="20"/>
        </w:rPr>
        <w:t>Sunday</w:t>
      </w:r>
      <w:r w:rsidRPr="006A49D7">
        <w:rPr>
          <w:rFonts w:ascii="Roboto Light" w:hAnsi="Roboto Light"/>
          <w:sz w:val="20"/>
          <w:szCs w:val="20"/>
        </w:rPr>
        <w:t xml:space="preserve"> </w:t>
      </w:r>
      <w:r w:rsidR="00834059">
        <w:rPr>
          <w:rFonts w:ascii="Roboto Light" w:hAnsi="Roboto Light"/>
          <w:sz w:val="20"/>
          <w:szCs w:val="20"/>
        </w:rPr>
        <w:t>22nd</w:t>
      </w:r>
      <w:r w:rsidRPr="006A49D7">
        <w:rPr>
          <w:rFonts w:ascii="Roboto Light" w:hAnsi="Roboto Light"/>
          <w:sz w:val="20"/>
          <w:szCs w:val="20"/>
        </w:rPr>
        <w:t xml:space="preserve"> </w:t>
      </w:r>
      <w:r w:rsidR="00834059">
        <w:rPr>
          <w:rFonts w:ascii="Roboto Light" w:hAnsi="Roboto Light"/>
          <w:sz w:val="20"/>
          <w:szCs w:val="20"/>
        </w:rPr>
        <w:t xml:space="preserve">March </w:t>
      </w:r>
      <w:r w:rsidRPr="006A49D7">
        <w:rPr>
          <w:rFonts w:ascii="Roboto Light" w:hAnsi="Roboto Light"/>
          <w:sz w:val="20"/>
          <w:szCs w:val="20"/>
        </w:rPr>
        <w:t>202</w:t>
      </w:r>
      <w:r w:rsidR="00834059">
        <w:rPr>
          <w:rFonts w:ascii="Roboto Light" w:hAnsi="Roboto Light"/>
          <w:sz w:val="20"/>
          <w:szCs w:val="20"/>
        </w:rPr>
        <w:t>6</w:t>
      </w:r>
      <w:r w:rsidRPr="006A49D7">
        <w:rPr>
          <w:rFonts w:ascii="Roboto Light" w:hAnsi="Roboto Light"/>
          <w:sz w:val="20"/>
          <w:szCs w:val="20"/>
        </w:rPr>
        <w:t>.</w:t>
      </w:r>
    </w:p>
    <w:p w14:paraId="50600196" w14:textId="77777777" w:rsidR="00176971" w:rsidRDefault="00176971" w:rsidP="006A49D7">
      <w:pPr>
        <w:autoSpaceDE w:val="0"/>
        <w:autoSpaceDN w:val="0"/>
        <w:adjustRightInd w:val="0"/>
        <w:spacing w:after="0" w:line="240" w:lineRule="auto"/>
        <w:rPr>
          <w:rFonts w:ascii="Roboto Light" w:hAnsi="Roboto Light"/>
          <w:sz w:val="20"/>
          <w:szCs w:val="20"/>
        </w:rPr>
      </w:pPr>
    </w:p>
    <w:p w14:paraId="0E29C39E" w14:textId="77777777" w:rsidR="00176971" w:rsidRDefault="00176971" w:rsidP="006A49D7">
      <w:pPr>
        <w:autoSpaceDE w:val="0"/>
        <w:autoSpaceDN w:val="0"/>
        <w:adjustRightInd w:val="0"/>
        <w:spacing w:after="0" w:line="240" w:lineRule="auto"/>
        <w:rPr>
          <w:rFonts w:ascii="Roboto Light" w:hAnsi="Roboto Light"/>
          <w:sz w:val="20"/>
          <w:szCs w:val="20"/>
        </w:rPr>
      </w:pPr>
    </w:p>
    <w:p w14:paraId="73423BFE" w14:textId="77777777" w:rsidR="00176971" w:rsidRDefault="00176971" w:rsidP="006A49D7">
      <w:pPr>
        <w:autoSpaceDE w:val="0"/>
        <w:autoSpaceDN w:val="0"/>
        <w:adjustRightInd w:val="0"/>
        <w:spacing w:after="0" w:line="240" w:lineRule="auto"/>
        <w:rPr>
          <w:rFonts w:ascii="Roboto Light" w:hAnsi="Roboto Light"/>
          <w:sz w:val="20"/>
          <w:szCs w:val="20"/>
        </w:rPr>
      </w:pPr>
    </w:p>
    <w:p w14:paraId="4F0476EF" w14:textId="77777777" w:rsidR="00176971" w:rsidRDefault="00176971" w:rsidP="006A49D7">
      <w:pPr>
        <w:autoSpaceDE w:val="0"/>
        <w:autoSpaceDN w:val="0"/>
        <w:adjustRightInd w:val="0"/>
        <w:spacing w:after="0" w:line="240" w:lineRule="auto"/>
        <w:rPr>
          <w:rFonts w:ascii="Roboto Light" w:hAnsi="Roboto Light"/>
          <w:sz w:val="20"/>
          <w:szCs w:val="20"/>
        </w:rPr>
      </w:pPr>
    </w:p>
    <w:p w14:paraId="79538BCF" w14:textId="77777777" w:rsidR="00176971" w:rsidRDefault="00176971" w:rsidP="006A49D7">
      <w:pPr>
        <w:autoSpaceDE w:val="0"/>
        <w:autoSpaceDN w:val="0"/>
        <w:adjustRightInd w:val="0"/>
        <w:spacing w:after="0" w:line="240" w:lineRule="auto"/>
        <w:rPr>
          <w:rFonts w:ascii="Roboto Light" w:hAnsi="Roboto Light"/>
          <w:sz w:val="20"/>
          <w:szCs w:val="20"/>
        </w:rPr>
      </w:pPr>
    </w:p>
    <w:p w14:paraId="15276E00" w14:textId="77777777" w:rsidR="00176971" w:rsidRDefault="00176971" w:rsidP="006A49D7">
      <w:pPr>
        <w:autoSpaceDE w:val="0"/>
        <w:autoSpaceDN w:val="0"/>
        <w:adjustRightInd w:val="0"/>
        <w:spacing w:after="0" w:line="240" w:lineRule="auto"/>
        <w:rPr>
          <w:rFonts w:ascii="Roboto Light" w:hAnsi="Roboto Light"/>
          <w:sz w:val="20"/>
          <w:szCs w:val="20"/>
        </w:rPr>
      </w:pPr>
    </w:p>
    <w:p w14:paraId="2F9F701F" w14:textId="77777777" w:rsidR="006712D9" w:rsidRDefault="006712D9" w:rsidP="006A49D7">
      <w:pPr>
        <w:autoSpaceDE w:val="0"/>
        <w:autoSpaceDN w:val="0"/>
        <w:adjustRightInd w:val="0"/>
        <w:spacing w:after="0" w:line="240" w:lineRule="auto"/>
        <w:rPr>
          <w:rFonts w:ascii="Roboto Light" w:hAnsi="Roboto Light"/>
          <w:sz w:val="20"/>
          <w:szCs w:val="20"/>
        </w:rPr>
      </w:pPr>
    </w:p>
    <w:p w14:paraId="33DBDF2A" w14:textId="77777777" w:rsidR="00176971" w:rsidRDefault="00176971" w:rsidP="00176971">
      <w:pPr>
        <w:autoSpaceDE w:val="0"/>
        <w:autoSpaceDN w:val="0"/>
        <w:adjustRightInd w:val="0"/>
        <w:spacing w:after="0" w:line="240" w:lineRule="auto"/>
        <w:rPr>
          <w:rFonts w:ascii="Roboto Light" w:hAnsi="Roboto Light"/>
          <w:sz w:val="16"/>
          <w:szCs w:val="16"/>
        </w:rPr>
      </w:pPr>
      <w:r w:rsidRPr="006712D9">
        <w:rPr>
          <w:rFonts w:ascii="Roboto Light" w:hAnsi="Roboto Light"/>
          <w:sz w:val="16"/>
          <w:szCs w:val="16"/>
        </w:rPr>
        <w:t>W</w:t>
      </w:r>
      <w:r>
        <w:rPr>
          <w:rFonts w:ascii="Roboto Light" w:hAnsi="Roboto Light"/>
          <w:sz w:val="16"/>
          <w:szCs w:val="16"/>
        </w:rPr>
        <w:t xml:space="preserve">EMBLEY </w:t>
      </w:r>
      <w:r w:rsidRPr="006712D9">
        <w:rPr>
          <w:rFonts w:ascii="Roboto Light" w:hAnsi="Roboto Light"/>
          <w:sz w:val="16"/>
          <w:szCs w:val="16"/>
        </w:rPr>
        <w:t>S</w:t>
      </w:r>
      <w:r>
        <w:rPr>
          <w:rFonts w:ascii="Roboto Light" w:hAnsi="Roboto Light"/>
          <w:sz w:val="16"/>
          <w:szCs w:val="16"/>
        </w:rPr>
        <w:t xml:space="preserve">AILING </w:t>
      </w:r>
      <w:r w:rsidRPr="006712D9">
        <w:rPr>
          <w:rFonts w:ascii="Roboto Light" w:hAnsi="Roboto Light"/>
          <w:sz w:val="16"/>
          <w:szCs w:val="16"/>
        </w:rPr>
        <w:t>C</w:t>
      </w:r>
      <w:r>
        <w:rPr>
          <w:rFonts w:ascii="Roboto Light" w:hAnsi="Roboto Light"/>
          <w:sz w:val="16"/>
          <w:szCs w:val="16"/>
        </w:rPr>
        <w:t>LUB</w:t>
      </w:r>
    </w:p>
    <w:p w14:paraId="150D288D" w14:textId="66D55CAE" w:rsidR="00176971" w:rsidRDefault="00176971" w:rsidP="00176971">
      <w:pPr>
        <w:autoSpaceDE w:val="0"/>
        <w:autoSpaceDN w:val="0"/>
        <w:adjustRightInd w:val="0"/>
        <w:spacing w:after="0" w:line="240" w:lineRule="auto"/>
        <w:rPr>
          <w:rFonts w:ascii="Roboto Light" w:hAnsi="Roboto Light"/>
          <w:sz w:val="16"/>
          <w:szCs w:val="16"/>
        </w:rPr>
      </w:pPr>
      <w:r>
        <w:rPr>
          <w:rFonts w:ascii="Roboto Light" w:hAnsi="Roboto Light"/>
          <w:sz w:val="16"/>
          <w:szCs w:val="16"/>
        </w:rPr>
        <w:t>CRAFTINSURE MERLIN ROCKET SILVER TILLER OPEN MEETING 202</w:t>
      </w:r>
      <w:r w:rsidR="00D0505E">
        <w:rPr>
          <w:rFonts w:ascii="Roboto Light" w:hAnsi="Roboto Light"/>
          <w:sz w:val="16"/>
          <w:szCs w:val="16"/>
        </w:rPr>
        <w:t>6</w:t>
      </w:r>
    </w:p>
    <w:p w14:paraId="34D957FB" w14:textId="44ED8FC2" w:rsidR="00176971" w:rsidRDefault="00176971" w:rsidP="00176971">
      <w:pPr>
        <w:autoSpaceDE w:val="0"/>
        <w:autoSpaceDN w:val="0"/>
        <w:adjustRightInd w:val="0"/>
        <w:spacing w:after="0" w:line="240" w:lineRule="auto"/>
        <w:rPr>
          <w:rFonts w:ascii="Roboto Light" w:hAnsi="Roboto Light"/>
          <w:sz w:val="16"/>
          <w:szCs w:val="16"/>
        </w:rPr>
      </w:pPr>
      <w:r>
        <w:rPr>
          <w:rFonts w:ascii="Roboto Light" w:hAnsi="Roboto Light"/>
          <w:sz w:val="16"/>
          <w:szCs w:val="16"/>
        </w:rPr>
        <w:t>ALLEN SOUTH-EAST SERIES 202</w:t>
      </w:r>
      <w:r w:rsidR="00D0505E">
        <w:rPr>
          <w:rFonts w:ascii="Roboto Light" w:hAnsi="Roboto Light"/>
          <w:sz w:val="16"/>
          <w:szCs w:val="16"/>
        </w:rPr>
        <w:t>6</w:t>
      </w:r>
    </w:p>
    <w:p w14:paraId="1110F8DA" w14:textId="52DCCD0E" w:rsidR="00176971" w:rsidRDefault="00176971" w:rsidP="00176971">
      <w:pPr>
        <w:autoSpaceDE w:val="0"/>
        <w:autoSpaceDN w:val="0"/>
        <w:adjustRightInd w:val="0"/>
        <w:spacing w:after="0" w:line="240" w:lineRule="auto"/>
        <w:rPr>
          <w:rFonts w:ascii="Roboto Light" w:hAnsi="Roboto Light"/>
          <w:sz w:val="16"/>
          <w:szCs w:val="16"/>
        </w:rPr>
      </w:pPr>
      <w:r>
        <w:rPr>
          <w:rFonts w:ascii="Roboto Light" w:hAnsi="Roboto Light"/>
          <w:sz w:val="16"/>
          <w:szCs w:val="16"/>
        </w:rPr>
        <w:t xml:space="preserve">SAILING INSTRUCTIONS </w:t>
      </w:r>
      <w:r w:rsidRPr="006712D9">
        <w:rPr>
          <w:rFonts w:ascii="Roboto Light" w:hAnsi="Roboto Light"/>
          <w:sz w:val="16"/>
          <w:szCs w:val="16"/>
        </w:rPr>
        <w:t>202</w:t>
      </w:r>
      <w:r w:rsidR="00812E2D">
        <w:rPr>
          <w:rFonts w:ascii="Roboto Light" w:hAnsi="Roboto Light"/>
          <w:sz w:val="16"/>
          <w:szCs w:val="16"/>
        </w:rPr>
        <w:t>6</w:t>
      </w:r>
    </w:p>
    <w:p w14:paraId="53276D4E" w14:textId="77777777" w:rsidR="00176971" w:rsidRDefault="00176971" w:rsidP="00176971">
      <w:pPr>
        <w:autoSpaceDE w:val="0"/>
        <w:autoSpaceDN w:val="0"/>
        <w:adjustRightInd w:val="0"/>
        <w:spacing w:after="0" w:line="240" w:lineRule="auto"/>
        <w:rPr>
          <w:rFonts w:ascii="Roboto Light" w:hAnsi="Roboto Light"/>
          <w:sz w:val="16"/>
          <w:szCs w:val="16"/>
        </w:rPr>
      </w:pPr>
      <w:r>
        <w:rPr>
          <w:rFonts w:ascii="Roboto Light" w:hAnsi="Roboto Light"/>
          <w:sz w:val="16"/>
          <w:szCs w:val="16"/>
        </w:rPr>
        <w:t>JG</w:t>
      </w:r>
    </w:p>
    <w:p w14:paraId="2A992653" w14:textId="35AC2767" w:rsidR="00176971" w:rsidRPr="006712D9" w:rsidRDefault="00176971" w:rsidP="00176971">
      <w:pPr>
        <w:autoSpaceDE w:val="0"/>
        <w:autoSpaceDN w:val="0"/>
        <w:adjustRightInd w:val="0"/>
        <w:spacing w:after="0" w:line="240" w:lineRule="auto"/>
        <w:rPr>
          <w:rFonts w:ascii="Roboto Light" w:hAnsi="Roboto Light" w:cs="Gill Sans Light"/>
          <w:sz w:val="16"/>
          <w:szCs w:val="16"/>
        </w:rPr>
      </w:pPr>
      <w:r>
        <w:rPr>
          <w:rFonts w:ascii="Roboto Light" w:hAnsi="Roboto Light"/>
          <w:sz w:val="16"/>
          <w:szCs w:val="16"/>
        </w:rPr>
        <w:t>v</w:t>
      </w:r>
      <w:r w:rsidR="0020282E">
        <w:rPr>
          <w:rFonts w:ascii="Roboto Light" w:hAnsi="Roboto Light"/>
          <w:sz w:val="16"/>
          <w:szCs w:val="16"/>
        </w:rPr>
        <w:t>.</w:t>
      </w:r>
      <w:r>
        <w:rPr>
          <w:rFonts w:ascii="Roboto Light" w:hAnsi="Roboto Light"/>
          <w:sz w:val="16"/>
          <w:szCs w:val="16"/>
        </w:rPr>
        <w:t xml:space="preserve">1 - </w:t>
      </w:r>
      <w:r w:rsidR="00812E2D">
        <w:rPr>
          <w:rFonts w:ascii="Roboto Light" w:hAnsi="Roboto Light"/>
          <w:sz w:val="16"/>
          <w:szCs w:val="16"/>
        </w:rPr>
        <w:t>30-</w:t>
      </w:r>
      <w:r>
        <w:rPr>
          <w:rFonts w:ascii="Roboto Light" w:hAnsi="Roboto Light"/>
          <w:sz w:val="16"/>
          <w:szCs w:val="16"/>
        </w:rPr>
        <w:t>0</w:t>
      </w:r>
      <w:r w:rsidR="00812E2D">
        <w:rPr>
          <w:rFonts w:ascii="Roboto Light" w:hAnsi="Roboto Light"/>
          <w:sz w:val="16"/>
          <w:szCs w:val="16"/>
        </w:rPr>
        <w:t>1-</w:t>
      </w:r>
      <w:r>
        <w:rPr>
          <w:rFonts w:ascii="Roboto Light" w:hAnsi="Roboto Light"/>
          <w:sz w:val="16"/>
          <w:szCs w:val="16"/>
        </w:rPr>
        <w:t>2</w:t>
      </w:r>
      <w:r w:rsidR="00812E2D">
        <w:rPr>
          <w:rFonts w:ascii="Roboto Light" w:hAnsi="Roboto Light"/>
          <w:sz w:val="16"/>
          <w:szCs w:val="16"/>
        </w:rPr>
        <w:t>6</w:t>
      </w:r>
    </w:p>
    <w:p w14:paraId="129D34E0" w14:textId="5882FAC9" w:rsidR="006712D9" w:rsidRPr="006712D9" w:rsidRDefault="006712D9" w:rsidP="00176971">
      <w:pPr>
        <w:autoSpaceDE w:val="0"/>
        <w:autoSpaceDN w:val="0"/>
        <w:adjustRightInd w:val="0"/>
        <w:spacing w:after="0" w:line="240" w:lineRule="auto"/>
        <w:rPr>
          <w:rFonts w:ascii="Roboto Light" w:hAnsi="Roboto Light" w:cs="Gill Sans Light"/>
          <w:sz w:val="16"/>
          <w:szCs w:val="16"/>
        </w:rPr>
      </w:pPr>
    </w:p>
    <w:sectPr w:rsidR="006712D9" w:rsidRPr="006712D9" w:rsidSect="0032657E">
      <w:pgSz w:w="11900" w:h="1682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9BB79" w14:textId="77777777" w:rsidR="00FA2735" w:rsidRDefault="00FA2735" w:rsidP="00144207">
      <w:pPr>
        <w:spacing w:after="0" w:line="240" w:lineRule="auto"/>
      </w:pPr>
      <w:r>
        <w:separator/>
      </w:r>
    </w:p>
  </w:endnote>
  <w:endnote w:type="continuationSeparator" w:id="0">
    <w:p w14:paraId="49E43F93" w14:textId="77777777" w:rsidR="00FA2735" w:rsidRDefault="00FA2735" w:rsidP="0014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auto"/>
    <w:pitch w:val="variable"/>
    <w:sig w:usb0="E00002FF" w:usb1="4000ACFF" w:usb2="00000001" w:usb3="00000000" w:csb0="0000019F" w:csb1="00000000"/>
  </w:font>
  <w:font w:name="Latha">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Roboto Medium">
    <w:panose1 w:val="02000000000000000000"/>
    <w:charset w:val="00"/>
    <w:family w:val="auto"/>
    <w:pitch w:val="variable"/>
    <w:sig w:usb0="E0000AFF" w:usb1="5000217F" w:usb2="00000021" w:usb3="00000000" w:csb0="0000019F" w:csb1="00000000"/>
  </w:font>
  <w:font w:name="Gill Sans">
    <w:panose1 w:val="020B0502020104020203"/>
    <w:charset w:val="00"/>
    <w:family w:val="auto"/>
    <w:pitch w:val="variable"/>
    <w:sig w:usb0="80000267" w:usb1="00000000" w:usb2="00000000" w:usb3="00000000" w:csb0="000001F7" w:csb1="00000000"/>
  </w:font>
  <w:font w:name="Roboto Light">
    <w:panose1 w:val="02000000000000000000"/>
    <w:charset w:val="00"/>
    <w:family w:val="auto"/>
    <w:pitch w:val="variable"/>
    <w:sig w:usb0="E0000AFF" w:usb1="5000217F" w:usb2="00000021" w:usb3="00000000" w:csb0="0000019F" w:csb1="00000000"/>
  </w:font>
  <w:font w:name="Gill Sans Light">
    <w:panose1 w:val="020B0302020104020203"/>
    <w:charset w:val="B1"/>
    <w:family w:val="swiss"/>
    <w:pitch w:val="variable"/>
    <w:sig w:usb0="80000A67" w:usb1="00000000" w:usb2="00000000" w:usb3="00000000" w:csb0="000001F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99403" w14:textId="77777777" w:rsidR="00FA2735" w:rsidRDefault="00FA2735" w:rsidP="00144207">
      <w:pPr>
        <w:spacing w:after="0" w:line="240" w:lineRule="auto"/>
      </w:pPr>
      <w:r>
        <w:separator/>
      </w:r>
    </w:p>
  </w:footnote>
  <w:footnote w:type="continuationSeparator" w:id="0">
    <w:p w14:paraId="78D0BC26" w14:textId="77777777" w:rsidR="00FA2735" w:rsidRDefault="00FA2735" w:rsidP="00144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B58"/>
    <w:rsid w:val="00001ACB"/>
    <w:rsid w:val="000104A2"/>
    <w:rsid w:val="00012BEC"/>
    <w:rsid w:val="000260A6"/>
    <w:rsid w:val="00027170"/>
    <w:rsid w:val="000316EC"/>
    <w:rsid w:val="00037BF0"/>
    <w:rsid w:val="00045DD1"/>
    <w:rsid w:val="00046B6C"/>
    <w:rsid w:val="000A03ED"/>
    <w:rsid w:val="000A0FF1"/>
    <w:rsid w:val="000D2A61"/>
    <w:rsid w:val="000F65D9"/>
    <w:rsid w:val="00113CCA"/>
    <w:rsid w:val="0013356E"/>
    <w:rsid w:val="00141EBD"/>
    <w:rsid w:val="00144207"/>
    <w:rsid w:val="00176971"/>
    <w:rsid w:val="00197682"/>
    <w:rsid w:val="001D21A3"/>
    <w:rsid w:val="0020282E"/>
    <w:rsid w:val="0022539E"/>
    <w:rsid w:val="00240210"/>
    <w:rsid w:val="002431E9"/>
    <w:rsid w:val="00262B71"/>
    <w:rsid w:val="0026641C"/>
    <w:rsid w:val="002737B7"/>
    <w:rsid w:val="00293474"/>
    <w:rsid w:val="002C18C0"/>
    <w:rsid w:val="002C20FF"/>
    <w:rsid w:val="002D2EC3"/>
    <w:rsid w:val="00306ACC"/>
    <w:rsid w:val="0031249B"/>
    <w:rsid w:val="0032657E"/>
    <w:rsid w:val="0034226A"/>
    <w:rsid w:val="00347035"/>
    <w:rsid w:val="003565A1"/>
    <w:rsid w:val="003601DA"/>
    <w:rsid w:val="0036546F"/>
    <w:rsid w:val="00370857"/>
    <w:rsid w:val="003804E7"/>
    <w:rsid w:val="003A4625"/>
    <w:rsid w:val="003A7DE8"/>
    <w:rsid w:val="003B7CDA"/>
    <w:rsid w:val="003F1CE9"/>
    <w:rsid w:val="003F7B58"/>
    <w:rsid w:val="004058A7"/>
    <w:rsid w:val="00421BF2"/>
    <w:rsid w:val="004829DE"/>
    <w:rsid w:val="004C676C"/>
    <w:rsid w:val="004D7BDE"/>
    <w:rsid w:val="004E0DAB"/>
    <w:rsid w:val="005016FA"/>
    <w:rsid w:val="005217C4"/>
    <w:rsid w:val="005320D6"/>
    <w:rsid w:val="00555645"/>
    <w:rsid w:val="005656A2"/>
    <w:rsid w:val="00565EF9"/>
    <w:rsid w:val="00570073"/>
    <w:rsid w:val="00583055"/>
    <w:rsid w:val="00583826"/>
    <w:rsid w:val="005B4226"/>
    <w:rsid w:val="005C6948"/>
    <w:rsid w:val="00610BFF"/>
    <w:rsid w:val="00611063"/>
    <w:rsid w:val="00641095"/>
    <w:rsid w:val="0066587D"/>
    <w:rsid w:val="006712D9"/>
    <w:rsid w:val="006758BA"/>
    <w:rsid w:val="00691AFA"/>
    <w:rsid w:val="00693E3C"/>
    <w:rsid w:val="006A49D7"/>
    <w:rsid w:val="006B2A79"/>
    <w:rsid w:val="006C5AF8"/>
    <w:rsid w:val="006D53CF"/>
    <w:rsid w:val="006F00C0"/>
    <w:rsid w:val="006F390B"/>
    <w:rsid w:val="006F7B0D"/>
    <w:rsid w:val="007237E8"/>
    <w:rsid w:val="007309AE"/>
    <w:rsid w:val="0073299B"/>
    <w:rsid w:val="00742D59"/>
    <w:rsid w:val="00747A88"/>
    <w:rsid w:val="00756824"/>
    <w:rsid w:val="00770553"/>
    <w:rsid w:val="00772813"/>
    <w:rsid w:val="00775659"/>
    <w:rsid w:val="007B40B2"/>
    <w:rsid w:val="007D5FE3"/>
    <w:rsid w:val="007E1347"/>
    <w:rsid w:val="007E1CCD"/>
    <w:rsid w:val="008060F0"/>
    <w:rsid w:val="00812E2D"/>
    <w:rsid w:val="00834059"/>
    <w:rsid w:val="0083460E"/>
    <w:rsid w:val="0086241F"/>
    <w:rsid w:val="00862E36"/>
    <w:rsid w:val="00863D49"/>
    <w:rsid w:val="00864202"/>
    <w:rsid w:val="00871B98"/>
    <w:rsid w:val="00880A95"/>
    <w:rsid w:val="008836CC"/>
    <w:rsid w:val="008961DA"/>
    <w:rsid w:val="008B3F46"/>
    <w:rsid w:val="008E1848"/>
    <w:rsid w:val="008E3D19"/>
    <w:rsid w:val="00914596"/>
    <w:rsid w:val="00926473"/>
    <w:rsid w:val="00933C1F"/>
    <w:rsid w:val="0096785F"/>
    <w:rsid w:val="0098570B"/>
    <w:rsid w:val="00995A04"/>
    <w:rsid w:val="00995E14"/>
    <w:rsid w:val="009A3B9A"/>
    <w:rsid w:val="009A7636"/>
    <w:rsid w:val="009B0C0B"/>
    <w:rsid w:val="009B4C62"/>
    <w:rsid w:val="009D4901"/>
    <w:rsid w:val="009E6A59"/>
    <w:rsid w:val="009F5000"/>
    <w:rsid w:val="009F6139"/>
    <w:rsid w:val="00A02256"/>
    <w:rsid w:val="00A10627"/>
    <w:rsid w:val="00A25679"/>
    <w:rsid w:val="00A45CA5"/>
    <w:rsid w:val="00A6573C"/>
    <w:rsid w:val="00A80B36"/>
    <w:rsid w:val="00A95AE9"/>
    <w:rsid w:val="00AE0F37"/>
    <w:rsid w:val="00AF3F1F"/>
    <w:rsid w:val="00B21EBF"/>
    <w:rsid w:val="00B2579D"/>
    <w:rsid w:val="00B3079A"/>
    <w:rsid w:val="00B36028"/>
    <w:rsid w:val="00B41C31"/>
    <w:rsid w:val="00B4396E"/>
    <w:rsid w:val="00B56161"/>
    <w:rsid w:val="00B5630D"/>
    <w:rsid w:val="00B67087"/>
    <w:rsid w:val="00B72527"/>
    <w:rsid w:val="00B816C3"/>
    <w:rsid w:val="00B97E66"/>
    <w:rsid w:val="00BD28E7"/>
    <w:rsid w:val="00BD667A"/>
    <w:rsid w:val="00BD66E1"/>
    <w:rsid w:val="00C257F1"/>
    <w:rsid w:val="00C57F88"/>
    <w:rsid w:val="00C779CE"/>
    <w:rsid w:val="00CA7FAF"/>
    <w:rsid w:val="00CB6B7F"/>
    <w:rsid w:val="00CC0E37"/>
    <w:rsid w:val="00CD598C"/>
    <w:rsid w:val="00CD6129"/>
    <w:rsid w:val="00CE1219"/>
    <w:rsid w:val="00D0505E"/>
    <w:rsid w:val="00D106CD"/>
    <w:rsid w:val="00D10875"/>
    <w:rsid w:val="00D265D6"/>
    <w:rsid w:val="00D81D3F"/>
    <w:rsid w:val="00DF1FA6"/>
    <w:rsid w:val="00DF2C5A"/>
    <w:rsid w:val="00E0417A"/>
    <w:rsid w:val="00E11FDA"/>
    <w:rsid w:val="00E203D9"/>
    <w:rsid w:val="00E3425A"/>
    <w:rsid w:val="00E34802"/>
    <w:rsid w:val="00E477C0"/>
    <w:rsid w:val="00E70216"/>
    <w:rsid w:val="00E71CBC"/>
    <w:rsid w:val="00E82136"/>
    <w:rsid w:val="00E87AD9"/>
    <w:rsid w:val="00E97275"/>
    <w:rsid w:val="00EB082F"/>
    <w:rsid w:val="00EC63D4"/>
    <w:rsid w:val="00ED44A0"/>
    <w:rsid w:val="00EE4B74"/>
    <w:rsid w:val="00EE602D"/>
    <w:rsid w:val="00EF126B"/>
    <w:rsid w:val="00F53B5A"/>
    <w:rsid w:val="00F70142"/>
    <w:rsid w:val="00F876E2"/>
    <w:rsid w:val="00FA2735"/>
    <w:rsid w:val="00FC0F57"/>
    <w:rsid w:val="00FE164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6051"/>
  <w15:docId w15:val="{D57CC1E4-C3CE-48F4-88CE-3CAD66B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207"/>
  </w:style>
  <w:style w:type="paragraph" w:styleId="Footer">
    <w:name w:val="footer"/>
    <w:basedOn w:val="Normal"/>
    <w:link w:val="FooterChar"/>
    <w:uiPriority w:val="99"/>
    <w:unhideWhenUsed/>
    <w:rsid w:val="0014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07"/>
  </w:style>
  <w:style w:type="paragraph" w:styleId="BalloonText">
    <w:name w:val="Balloon Text"/>
    <w:basedOn w:val="Normal"/>
    <w:link w:val="BalloonTextChar"/>
    <w:uiPriority w:val="99"/>
    <w:semiHidden/>
    <w:unhideWhenUsed/>
    <w:rsid w:val="00EE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74"/>
    <w:rPr>
      <w:rFonts w:ascii="Tahoma" w:hAnsi="Tahoma" w:cs="Tahoma"/>
      <w:sz w:val="16"/>
      <w:szCs w:val="16"/>
    </w:rPr>
  </w:style>
  <w:style w:type="character" w:styleId="Hyperlink">
    <w:name w:val="Hyperlink"/>
    <w:basedOn w:val="DefaultParagraphFont"/>
    <w:uiPriority w:val="99"/>
    <w:unhideWhenUsed/>
    <w:rsid w:val="00B36028"/>
    <w:rPr>
      <w:color w:val="0563C1" w:themeColor="hyperlink"/>
      <w:u w:val="single"/>
    </w:rPr>
  </w:style>
  <w:style w:type="character" w:styleId="FollowedHyperlink">
    <w:name w:val="FollowedHyperlink"/>
    <w:basedOn w:val="DefaultParagraphFont"/>
    <w:uiPriority w:val="99"/>
    <w:semiHidden/>
    <w:unhideWhenUsed/>
    <w:rsid w:val="00A95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mbleysailingclub.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wembleysail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1FA78E-BC6F-6A44-8907-4675187C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Dean</dc:creator>
  <cp:lastModifiedBy>Cafferata, Helen</cp:lastModifiedBy>
  <cp:revision>2</cp:revision>
  <cp:lastPrinted>2026-01-31T18:05:00Z</cp:lastPrinted>
  <dcterms:created xsi:type="dcterms:W3CDTF">2026-02-12T17:07:00Z</dcterms:created>
  <dcterms:modified xsi:type="dcterms:W3CDTF">2026-02-12T17:07:00Z</dcterms:modified>
</cp:coreProperties>
</file>